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875289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t>
      </w:r>
      <w:r w:rsidR="001051D2">
        <w:rPr>
          <w:rFonts w:asciiTheme="minorHAnsi" w:hAnsiTheme="minorHAnsi"/>
        </w:rPr>
        <w:t xml:space="preserve">with Liverpool </w:t>
      </w:r>
      <w:r w:rsidR="00B44571">
        <w:rPr>
          <w:rFonts w:asciiTheme="minorHAnsi" w:hAnsiTheme="minorHAnsi"/>
        </w:rPr>
        <w:t>Archdiocese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523DDF42" w:rsidR="00B5457A" w:rsidRPr="006A7FC2" w:rsidRDefault="00764A36" w:rsidP="00CD20A2">
      <w:pPr>
        <w:pStyle w:val="ListParagraph"/>
        <w:numPr>
          <w:ilvl w:val="0"/>
          <w:numId w:val="14"/>
        </w:numPr>
        <w:jc w:val="both"/>
        <w:rPr>
          <w:rFonts w:asciiTheme="minorHAnsi" w:hAnsiTheme="minorHAnsi"/>
        </w:rPr>
      </w:pPr>
      <w:r w:rsidRPr="006A7FC2">
        <w:rPr>
          <w:rFonts w:asciiTheme="minorHAnsi" w:hAnsiTheme="minorHAnsi"/>
        </w:rPr>
        <w:t>The person responsible for data protection within our organisation is</w:t>
      </w:r>
      <w:r w:rsidR="00B44571" w:rsidRPr="006A7FC2">
        <w:rPr>
          <w:rFonts w:asciiTheme="minorHAnsi" w:hAnsiTheme="minorHAnsi"/>
        </w:rPr>
        <w:t xml:space="preserve"> Judicium </w:t>
      </w:r>
      <w:r w:rsidRPr="006A7FC2">
        <w:rPr>
          <w:rFonts w:asciiTheme="minorHAnsi" w:hAnsiTheme="minorHAnsi"/>
        </w:rPr>
        <w:t>and you can contact them with any questions relating to our handling of your data.  You can contact them by</w:t>
      </w:r>
      <w:r w:rsidR="00B44571" w:rsidRPr="006A7FC2">
        <w:rPr>
          <w:rFonts w:asciiTheme="minorHAnsi" w:hAnsiTheme="minorHAnsi"/>
        </w:rPr>
        <w:t xml:space="preserve"> emailing </w:t>
      </w:r>
      <w:hyperlink r:id="rId14" w:history="1">
        <w:r w:rsidR="00246FD7" w:rsidRPr="006A7FC2">
          <w:rPr>
            <w:rFonts w:ascii="Lato" w:eastAsia="Verdana" w:hAnsi="Lato" w:cs="Verdana"/>
            <w:sz w:val="20"/>
            <w:szCs w:val="20"/>
            <w:lang w:val="fr-FR"/>
          </w:rPr>
          <w:t>dataservices@judicium.com</w:t>
        </w:r>
      </w:hyperlink>
    </w:p>
    <w:p w14:paraId="7788177F" w14:textId="77777777" w:rsidR="006A7FC2" w:rsidRPr="006A7FC2" w:rsidRDefault="006A7FC2" w:rsidP="006A7FC2">
      <w:pPr>
        <w:pStyle w:val="ListParagraph"/>
        <w:ind w:left="1080"/>
        <w:jc w:val="both"/>
        <w:rPr>
          <w:rFonts w:asciiTheme="minorHAnsi" w:hAnsiTheme="minorHAnsi"/>
        </w:rPr>
      </w:pPr>
    </w:p>
    <w:p w14:paraId="74C00A76" w14:textId="0AE7F09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r w:rsidR="00237272" w:rsidRPr="00B5457A">
        <w:rPr>
          <w:rFonts w:asciiTheme="minorHAnsi" w:hAnsiTheme="minorHAnsi"/>
        </w:rPr>
        <w:t>to</w:t>
      </w:r>
      <w:r w:rsidRPr="00B5457A">
        <w:rPr>
          <w:rFonts w:asciiTheme="minorHAnsi" w:hAnsiTheme="minorHAnsi"/>
        </w:rPr>
        <w:t xml:space="preserve"> process your application for employment and to ascertain whether you are a suitable candidate to work with children/in a child </w:t>
      </w:r>
      <w:r w:rsidR="00237272" w:rsidRPr="00B5457A">
        <w:rPr>
          <w:rFonts w:asciiTheme="minorHAnsi" w:hAnsiTheme="minorHAnsi"/>
        </w:rPr>
        <w:t>centered</w:t>
      </w:r>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E27D61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237272">
        <w:rPr>
          <w:rFonts w:asciiTheme="minorHAnsi" w:hAnsiTheme="minorHAnsi"/>
        </w:rPr>
        <w:t xml:space="preserve"> accessing the complaints policy of St Margaret Mary’s Catholic Junior School’s </w:t>
      </w:r>
      <w:r w:rsidR="002070A6">
        <w:rPr>
          <w:rFonts w:asciiTheme="minorHAnsi" w:hAnsiTheme="minorHAnsi"/>
        </w:rPr>
        <w:t xml:space="preserve">via the school’s </w:t>
      </w:r>
      <w:r w:rsidR="00237272">
        <w:rPr>
          <w:rFonts w:asciiTheme="minorHAnsi" w:hAnsiTheme="minorHAnsi"/>
        </w:rPr>
        <w:t xml:space="preserve">website. </w:t>
      </w:r>
      <w:r>
        <w:rPr>
          <w:rFonts w:asciiTheme="minorHAnsi" w:hAnsiTheme="minorHAnsi"/>
          <w:highlight w:val="green"/>
        </w:rPr>
        <w:t xml:space="preserve"> </w:t>
      </w:r>
      <w:r w:rsidR="00764A36" w:rsidRPr="00705AF8">
        <w:rPr>
          <w:rFonts w:asciiTheme="minorHAnsi" w:hAnsiTheme="minorHAnsi"/>
        </w:rPr>
        <w:t xml:space="preserve">If you are unhappy with how your complaint has been </w:t>
      </w:r>
      <w:r w:rsidR="002070A6" w:rsidRPr="00705AF8">
        <w:rPr>
          <w:rFonts w:asciiTheme="minorHAnsi" w:hAnsiTheme="minorHAnsi"/>
        </w:rPr>
        <w:t>handled,</w:t>
      </w:r>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036125">
    <w:abstractNumId w:val="10"/>
  </w:num>
  <w:num w:numId="2" w16cid:durableId="13502102">
    <w:abstractNumId w:val="11"/>
  </w:num>
  <w:num w:numId="3" w16cid:durableId="2050690728">
    <w:abstractNumId w:val="9"/>
  </w:num>
  <w:num w:numId="4" w16cid:durableId="443353979">
    <w:abstractNumId w:val="13"/>
  </w:num>
  <w:num w:numId="5" w16cid:durableId="1108353446">
    <w:abstractNumId w:val="4"/>
  </w:num>
  <w:num w:numId="6" w16cid:durableId="755979063">
    <w:abstractNumId w:val="0"/>
  </w:num>
  <w:num w:numId="7" w16cid:durableId="1623419118">
    <w:abstractNumId w:val="6"/>
  </w:num>
  <w:num w:numId="8" w16cid:durableId="1037434937">
    <w:abstractNumId w:val="12"/>
  </w:num>
  <w:num w:numId="9" w16cid:durableId="2007052277">
    <w:abstractNumId w:val="2"/>
  </w:num>
  <w:num w:numId="10" w16cid:durableId="600141348">
    <w:abstractNumId w:val="3"/>
  </w:num>
  <w:num w:numId="11" w16cid:durableId="104080888">
    <w:abstractNumId w:val="7"/>
  </w:num>
  <w:num w:numId="12" w16cid:durableId="1777940890">
    <w:abstractNumId w:val="5"/>
  </w:num>
  <w:num w:numId="13" w16cid:durableId="432212245">
    <w:abstractNumId w:val="8"/>
  </w:num>
  <w:num w:numId="14" w16cid:durableId="1425877374">
    <w:abstractNumId w:val="1"/>
  </w:num>
  <w:num w:numId="15" w16cid:durableId="1449079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051D2"/>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70A6"/>
    <w:rsid w:val="00214692"/>
    <w:rsid w:val="00226AA3"/>
    <w:rsid w:val="00237272"/>
    <w:rsid w:val="00246FD7"/>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524A8"/>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A7FC2"/>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563B3"/>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3102"/>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4571"/>
    <w:rsid w:val="00B469A4"/>
    <w:rsid w:val="00B5457A"/>
    <w:rsid w:val="00B65A7D"/>
    <w:rsid w:val="00B660DF"/>
    <w:rsid w:val="00B80602"/>
    <w:rsid w:val="00B83B38"/>
    <w:rsid w:val="00B872A1"/>
    <w:rsid w:val="00B91562"/>
    <w:rsid w:val="00BA14DF"/>
    <w:rsid w:val="00BB4625"/>
    <w:rsid w:val="00BC1137"/>
    <w:rsid w:val="00BC3592"/>
    <w:rsid w:val="00BD2517"/>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services@judici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Pimblett, Lee</cp:lastModifiedBy>
  <cp:revision>3</cp:revision>
  <cp:lastPrinted>2016-01-28T14:41:00Z</cp:lastPrinted>
  <dcterms:created xsi:type="dcterms:W3CDTF">2026-07-16T08:27:00Z</dcterms:created>
  <dcterms:modified xsi:type="dcterms:W3CDTF">2026-07-16T08:27:00Z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