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02" w:rsidRDefault="00BF7962" w:rsidP="00EF6302">
      <w:pPr>
        <w:rPr>
          <w:b/>
          <w:sz w:val="32"/>
          <w:szCs w:val="32"/>
        </w:rPr>
      </w:pPr>
      <w:r>
        <w:rPr>
          <w:b/>
          <w:noProof/>
          <w:color w:val="244061" w:themeColor="accent1" w:themeShade="80"/>
          <w:sz w:val="32"/>
          <w:szCs w:val="32"/>
          <w:lang w:eastAsia="en-GB"/>
        </w:rPr>
        <w:drawing>
          <wp:inline distT="0" distB="0" distL="0" distR="0" wp14:anchorId="14CB840E" wp14:editId="5E95B8C5">
            <wp:extent cx="933450" cy="1000721"/>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040" b="9614"/>
                    <a:stretch/>
                  </pic:blipFill>
                  <pic:spPr bwMode="auto">
                    <a:xfrm>
                      <a:off x="0" y="0"/>
                      <a:ext cx="936228" cy="1003699"/>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244061" w:themeColor="accent1" w:themeShade="80"/>
          <w:sz w:val="32"/>
          <w:szCs w:val="32"/>
        </w:rPr>
        <w:tab/>
      </w:r>
      <w:r>
        <w:rPr>
          <w:b/>
          <w:color w:val="244061" w:themeColor="accent1" w:themeShade="80"/>
          <w:sz w:val="32"/>
          <w:szCs w:val="32"/>
        </w:rPr>
        <w:tab/>
      </w:r>
      <w:r>
        <w:rPr>
          <w:b/>
          <w:color w:val="244061" w:themeColor="accent1" w:themeShade="80"/>
          <w:sz w:val="32"/>
          <w:szCs w:val="32"/>
        </w:rPr>
        <w:tab/>
      </w:r>
      <w:r>
        <w:rPr>
          <w:b/>
          <w:color w:val="244061" w:themeColor="accent1" w:themeShade="80"/>
          <w:sz w:val="32"/>
          <w:szCs w:val="32"/>
        </w:rPr>
        <w:tab/>
      </w:r>
      <w:r>
        <w:rPr>
          <w:b/>
          <w:color w:val="244061" w:themeColor="accent1" w:themeShade="80"/>
          <w:sz w:val="32"/>
          <w:szCs w:val="32"/>
        </w:rPr>
        <w:tab/>
      </w:r>
      <w:r>
        <w:rPr>
          <w:b/>
          <w:color w:val="244061" w:themeColor="accent1" w:themeShade="80"/>
          <w:sz w:val="32"/>
          <w:szCs w:val="32"/>
        </w:rPr>
        <w:tab/>
      </w:r>
      <w:r>
        <w:rPr>
          <w:b/>
          <w:color w:val="244061" w:themeColor="accent1" w:themeShade="80"/>
          <w:sz w:val="32"/>
          <w:szCs w:val="32"/>
        </w:rPr>
        <w:tab/>
      </w:r>
      <w:r w:rsidRPr="00BF7962">
        <w:rPr>
          <w:b/>
          <w:sz w:val="32"/>
          <w:szCs w:val="32"/>
        </w:rPr>
        <w:t>King David Primary School</w:t>
      </w:r>
    </w:p>
    <w:p w:rsidR="00EF6302" w:rsidRDefault="00EF6302" w:rsidP="00EF6302">
      <w:pPr>
        <w:jc w:val="center"/>
        <w:rPr>
          <w:b/>
          <w:sz w:val="36"/>
        </w:rPr>
      </w:pPr>
      <w:r>
        <w:rPr>
          <w:b/>
          <w:sz w:val="36"/>
        </w:rPr>
        <w:t>APPLICATION FOR EMPLOYMENT</w:t>
      </w:r>
    </w:p>
    <w:p w:rsidR="00C340D6" w:rsidRPr="002F4250" w:rsidRDefault="00C340D6" w:rsidP="00EF6302">
      <w:pPr>
        <w:jc w:val="center"/>
        <w:rPr>
          <w:b/>
          <w:sz w:val="36"/>
        </w:rPr>
      </w:pPr>
      <w:r w:rsidRPr="002F4250">
        <w:rPr>
          <w:b/>
          <w:sz w:val="36"/>
        </w:rPr>
        <w:t>EQUAL OPPORTUNITIES</w:t>
      </w:r>
      <w:r>
        <w:rPr>
          <w:b/>
          <w:sz w:val="36"/>
        </w:rPr>
        <w:t xml:space="preserve"> MONITORING FORM</w:t>
      </w:r>
    </w:p>
    <w:p w:rsidR="00C340D6" w:rsidRDefault="00C340D6" w:rsidP="00EF6302">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1092"/>
        <w:gridCol w:w="1112"/>
        <w:gridCol w:w="280"/>
        <w:gridCol w:w="1253"/>
        <w:gridCol w:w="1031"/>
        <w:gridCol w:w="2533"/>
      </w:tblGrid>
      <w:tr w:rsidR="00140A3E" w:rsidRPr="00140A3E" w:rsidTr="00EF6302">
        <w:tc>
          <w:tcPr>
            <w:tcW w:w="10194" w:type="dxa"/>
            <w:gridSpan w:val="7"/>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EF6302">
        <w:tc>
          <w:tcPr>
            <w:tcW w:w="289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04" w:type="dxa"/>
            <w:gridSpan w:val="2"/>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564" w:type="dxa"/>
            <w:gridSpan w:val="3"/>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533"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EF6302">
        <w:tc>
          <w:tcPr>
            <w:tcW w:w="289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04" w:type="dxa"/>
            <w:gridSpan w:val="2"/>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564" w:type="dxa"/>
            <w:gridSpan w:val="3"/>
            <w:tcBorders>
              <w:right w:val="nil"/>
            </w:tcBorders>
          </w:tcPr>
          <w:p w:rsidR="00F51102" w:rsidRPr="00626850" w:rsidRDefault="00F51102">
            <w:pPr>
              <w:rPr>
                <w:b/>
                <w:sz w:val="24"/>
              </w:rPr>
            </w:pPr>
            <w:r>
              <w:rPr>
                <w:b/>
                <w:sz w:val="24"/>
              </w:rPr>
              <w:t>Mixed</w:t>
            </w:r>
          </w:p>
        </w:tc>
        <w:tc>
          <w:tcPr>
            <w:tcW w:w="2533"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EF6302">
        <w:tc>
          <w:tcPr>
            <w:tcW w:w="289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04" w:type="dxa"/>
            <w:gridSpan w:val="2"/>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097" w:type="dxa"/>
            <w:gridSpan w:val="4"/>
          </w:tcPr>
          <w:p w:rsidR="00F51102" w:rsidRPr="00626850" w:rsidRDefault="00F51102">
            <w:pPr>
              <w:rPr>
                <w:b/>
                <w:sz w:val="24"/>
              </w:rPr>
            </w:pPr>
            <w:r>
              <w:rPr>
                <w:b/>
                <w:sz w:val="24"/>
              </w:rPr>
              <w:t>If other please specify:</w:t>
            </w:r>
          </w:p>
        </w:tc>
      </w:tr>
      <w:tr w:rsidR="00626850" w:rsidRPr="00140A3E" w:rsidTr="00EF6302">
        <w:tc>
          <w:tcPr>
            <w:tcW w:w="2893" w:type="dxa"/>
            <w:tcBorders>
              <w:right w:val="nil"/>
            </w:tcBorders>
          </w:tcPr>
          <w:p w:rsidR="00626850" w:rsidRPr="00626850" w:rsidRDefault="00F51102">
            <w:pPr>
              <w:rPr>
                <w:b/>
                <w:sz w:val="24"/>
              </w:rPr>
            </w:pPr>
            <w:r>
              <w:rPr>
                <w:b/>
                <w:sz w:val="24"/>
              </w:rPr>
              <w:t>Prefer not to say</w:t>
            </w:r>
          </w:p>
        </w:tc>
        <w:tc>
          <w:tcPr>
            <w:tcW w:w="2204" w:type="dxa"/>
            <w:gridSpan w:val="2"/>
            <w:tcBorders>
              <w:left w:val="nil"/>
            </w:tcBorders>
          </w:tcPr>
          <w:p w:rsidR="00C340D6" w:rsidRPr="00EF6302" w:rsidRDefault="00F51102" w:rsidP="00C340D6">
            <w:pPr>
              <w:rPr>
                <w:sz w:val="24"/>
              </w:rPr>
            </w:pPr>
            <w:r w:rsidRPr="00F51102">
              <w:rPr>
                <w:sz w:val="24"/>
              </w:rPr>
              <w:sym w:font="Wingdings" w:char="F06F"/>
            </w:r>
          </w:p>
        </w:tc>
        <w:tc>
          <w:tcPr>
            <w:tcW w:w="5097" w:type="dxa"/>
            <w:gridSpan w:val="4"/>
          </w:tcPr>
          <w:p w:rsidR="00626850" w:rsidRPr="00626850" w:rsidRDefault="00626850">
            <w:pPr>
              <w:rPr>
                <w:b/>
                <w:sz w:val="24"/>
              </w:rPr>
            </w:pPr>
          </w:p>
        </w:tc>
      </w:tr>
      <w:tr w:rsidR="00355ABF" w:rsidRPr="00140A3E" w:rsidTr="00EF6302">
        <w:tc>
          <w:tcPr>
            <w:tcW w:w="10194" w:type="dxa"/>
            <w:gridSpan w:val="7"/>
            <w:shd w:val="pct20" w:color="auto" w:fill="auto"/>
          </w:tcPr>
          <w:p w:rsidR="00355ABF" w:rsidRPr="00140A3E" w:rsidRDefault="00355ABF" w:rsidP="00355ABF">
            <w:pPr>
              <w:rPr>
                <w:b/>
              </w:rPr>
            </w:pPr>
            <w:r>
              <w:rPr>
                <w:b/>
                <w:sz w:val="32"/>
              </w:rPr>
              <w:lastRenderedPageBreak/>
              <w:t>5</w:t>
            </w:r>
            <w:r w:rsidRPr="00140A3E">
              <w:rPr>
                <w:b/>
                <w:sz w:val="32"/>
              </w:rPr>
              <w:t xml:space="preserve">. </w:t>
            </w:r>
            <w:r w:rsidR="00F87018">
              <w:rPr>
                <w:b/>
                <w:sz w:val="32"/>
              </w:rPr>
              <w:t>Disability</w:t>
            </w:r>
          </w:p>
        </w:tc>
      </w:tr>
      <w:tr w:rsidR="00355ABF" w:rsidRPr="00140A3E" w:rsidTr="00EF6302">
        <w:tc>
          <w:tcPr>
            <w:tcW w:w="3985" w:type="dxa"/>
            <w:gridSpan w:val="2"/>
          </w:tcPr>
          <w:p w:rsidR="00355ABF" w:rsidRPr="00805923" w:rsidRDefault="00F87018" w:rsidP="00C340D6">
            <w:pPr>
              <w:rPr>
                <w:b/>
                <w:sz w:val="24"/>
              </w:rPr>
            </w:pPr>
            <w:r w:rsidRPr="00805923">
              <w:rPr>
                <w:b/>
                <w:sz w:val="24"/>
              </w:rPr>
              <w:t>Do you consider yourself to be a disabled person?</w:t>
            </w:r>
          </w:p>
        </w:tc>
        <w:tc>
          <w:tcPr>
            <w:tcW w:w="1392" w:type="dxa"/>
            <w:gridSpan w:val="2"/>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53"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564" w:type="dxa"/>
            <w:gridSpan w:val="2"/>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r w:rsidR="00240761">
              <w:rPr>
                <w:b/>
              </w:rPr>
              <w:t xml:space="preserve"> to a.newport@kingdavidliverpool.co.uk</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F6302" w:rsidP="00EF6302">
      <w:pPr>
        <w:tabs>
          <w:tab w:val="left" w:pos="1170"/>
        </w:tabs>
        <w:rPr>
          <w:b/>
        </w:rPr>
      </w:pPr>
      <w:r>
        <w:rPr>
          <w:b/>
        </w:rPr>
        <w:tab/>
      </w:r>
      <w:bookmarkStart w:id="0" w:name="_GoBack"/>
      <w:bookmarkEnd w:id="0"/>
    </w:p>
    <w:sectPr w:rsidR="00E7170A" w:rsidRPr="00140A3E" w:rsidSect="00EF6302">
      <w:headerReference w:type="default" r:id="rId8"/>
      <w:footerReference w:type="default" r:id="rId9"/>
      <w:pgSz w:w="11906" w:h="16838" w:code="9"/>
      <w:pgMar w:top="851" w:right="851" w:bottom="567" w:left="851"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799756"/>
      <w:docPartObj>
        <w:docPartGallery w:val="Page Numbers (Bottom of Page)"/>
        <w:docPartUnique/>
      </w:docPartObj>
    </w:sdtPr>
    <w:sdtEndPr>
      <w:rPr>
        <w:noProof/>
      </w:rPr>
    </w:sdtEndPr>
    <w:sdtContent>
      <w:p w:rsidR="00EF6302" w:rsidRDefault="00EF6302">
        <w:pPr>
          <w:pStyle w:val="Footer"/>
          <w:jc w:val="right"/>
        </w:pPr>
        <w:r>
          <w:fldChar w:fldCharType="begin"/>
        </w:r>
        <w:r>
          <w:instrText xml:space="preserve"> PAGE   \* MERGEFORMAT </w:instrText>
        </w:r>
        <w:r>
          <w:fldChar w:fldCharType="separate"/>
        </w:r>
        <w:r w:rsidR="00240761">
          <w:rPr>
            <w:noProof/>
          </w:rPr>
          <w:t>2</w:t>
        </w:r>
        <w:r>
          <w:rPr>
            <w:noProof/>
          </w:rPr>
          <w:fldChar w:fldCharType="end"/>
        </w:r>
      </w:p>
    </w:sdtContent>
  </w:sdt>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EF6302" w:rsidRDefault="00EF6302" w:rsidP="00EF6302">
    <w:pPr>
      <w:pStyle w:val="Header"/>
      <w:rPr>
        <w:b/>
        <w:sz w:val="32"/>
        <w:szCs w:val="32"/>
      </w:rPr>
    </w:pPr>
    <w:r>
      <w:rPr>
        <w:b/>
        <w:sz w:val="32"/>
        <w:szCs w:val="32"/>
      </w:rPr>
      <w:tab/>
    </w:r>
    <w:r>
      <w:rPr>
        <w:b/>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4076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962"/>
    <w:rsid w:val="00BF7B87"/>
    <w:rsid w:val="00C340D6"/>
    <w:rsid w:val="00C60293"/>
    <w:rsid w:val="00C71DD7"/>
    <w:rsid w:val="00D85C36"/>
    <w:rsid w:val="00E1393F"/>
    <w:rsid w:val="00E17322"/>
    <w:rsid w:val="00E669A2"/>
    <w:rsid w:val="00E7170A"/>
    <w:rsid w:val="00E83774"/>
    <w:rsid w:val="00ED2B60"/>
    <w:rsid w:val="00ED79F5"/>
    <w:rsid w:val="00EF6302"/>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B6DF68"/>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E730F-C5CC-42E5-A0EF-B45C8871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Annie Newport</cp:lastModifiedBy>
  <cp:revision>4</cp:revision>
  <cp:lastPrinted>2015-01-16T14:50:00Z</cp:lastPrinted>
  <dcterms:created xsi:type="dcterms:W3CDTF">2021-11-22T14:20:00Z</dcterms:created>
  <dcterms:modified xsi:type="dcterms:W3CDTF">2022-11-28T09:53:00Z</dcterms:modified>
</cp:coreProperties>
</file>