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3236"/>
        <w:gridCol w:w="3816"/>
      </w:tblGrid>
      <w:tr w:rsidR="00ED2B60" w:rsidRPr="00140A3E" w:rsidTr="00BF20DB">
        <w:trPr>
          <w:trHeight w:val="836"/>
        </w:trPr>
        <w:tc>
          <w:tcPr>
            <w:tcW w:w="3287" w:type="dxa"/>
          </w:tcPr>
          <w:p w:rsidR="00A3045D" w:rsidRDefault="00C714B7" w:rsidP="003C7A81">
            <w:pPr>
              <w:jc w:val="center"/>
              <w:rPr>
                <w:b/>
              </w:rPr>
            </w:pPr>
            <w:r>
              <w:rPr>
                <w:noProof/>
                <w:lang w:eastAsia="en-GB"/>
              </w:rPr>
              <w:drawing>
                <wp:anchor distT="0" distB="0" distL="114300" distR="114300" simplePos="0" relativeHeight="251659264" behindDoc="1" locked="0" layoutInCell="1" allowOverlap="1" wp14:anchorId="1B9B6DF9" wp14:editId="34D6B12A">
                  <wp:simplePos x="0" y="0"/>
                  <wp:positionH relativeFrom="column">
                    <wp:posOffset>-9525</wp:posOffset>
                  </wp:positionH>
                  <wp:positionV relativeFrom="paragraph">
                    <wp:posOffset>0</wp:posOffset>
                  </wp:positionV>
                  <wp:extent cx="932815" cy="942975"/>
                  <wp:effectExtent l="0" t="0" r="635" b="9525"/>
                  <wp:wrapTight wrapText="bothSides">
                    <wp:wrapPolygon edited="0">
                      <wp:start x="0" y="0"/>
                      <wp:lineTo x="0" y="21382"/>
                      <wp:lineTo x="21174" y="21382"/>
                      <wp:lineTo x="211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3045D" w:rsidRPr="00A3045D" w:rsidRDefault="00A3045D" w:rsidP="00A3045D"/>
          <w:p w:rsidR="00A3045D" w:rsidRDefault="00A3045D" w:rsidP="00A3045D"/>
          <w:p w:rsidR="003C7A81" w:rsidRPr="00A3045D" w:rsidRDefault="003C7A81" w:rsidP="00A3045D">
            <w:pPr>
              <w:ind w:firstLine="720"/>
            </w:pPr>
          </w:p>
        </w:tc>
        <w:tc>
          <w:tcPr>
            <w:tcW w:w="3514" w:type="dxa"/>
            <w:shd w:val="clear" w:color="auto" w:fill="auto"/>
          </w:tcPr>
          <w:p w:rsidR="00ED2B60" w:rsidRDefault="00ED2B60" w:rsidP="00F724B2">
            <w:pPr>
              <w:jc w:val="center"/>
              <w:rPr>
                <w:b/>
                <w:noProof/>
                <w:lang w:eastAsia="en-GB"/>
              </w:rPr>
            </w:pP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eastAsia="en-GB"/>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 xml:space="preserve">of </w:t>
            </w:r>
            <w:r w:rsidR="00621855" w:rsidRPr="00621855">
              <w:rPr>
                <w:rFonts w:asciiTheme="minorHAnsi" w:hAnsiTheme="minorHAnsi" w:cstheme="minorHAnsi"/>
                <w:color w:val="000000" w:themeColor="text1"/>
                <w:sz w:val="22"/>
                <w:szCs w:val="22"/>
              </w:rPr>
              <w:t>RUDSTON PRIMARY SCHOOL</w:t>
            </w:r>
            <w:r w:rsidRPr="00621855">
              <w:rPr>
                <w:rFonts w:asciiTheme="minorHAnsi" w:hAnsiTheme="minorHAnsi" w:cstheme="minorHAnsi"/>
                <w:color w:val="000000" w:themeColor="text1"/>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621855" w:rsidRPr="00621855">
              <w:rPr>
                <w:rFonts w:asciiTheme="minorHAnsi" w:hAnsiTheme="minorHAnsi" w:cstheme="minorHAnsi"/>
                <w:color w:val="000000" w:themeColor="text1"/>
                <w:sz w:val="22"/>
                <w:szCs w:val="22"/>
              </w:rPr>
              <w:t xml:space="preserve">RUDSTON PRIMARY SCHOOL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621855" w:rsidRPr="00621855">
              <w:rPr>
                <w:rFonts w:asciiTheme="minorHAnsi" w:hAnsiTheme="minorHAnsi" w:cstheme="minorHAnsi"/>
                <w:color w:val="000000" w:themeColor="text1"/>
                <w:sz w:val="22"/>
                <w:szCs w:val="22"/>
              </w:rPr>
              <w:t>RUDSTON PRIMARY SCHOOL</w:t>
            </w:r>
            <w:r w:rsidR="00FE4C41" w:rsidRPr="00FE4C41">
              <w:rPr>
                <w:rFonts w:asciiTheme="minorHAnsi" w:hAnsiTheme="minorHAnsi" w:cstheme="minorHAnsi"/>
                <w:color w:val="231F20"/>
                <w:sz w:val="22"/>
                <w:szCs w:val="22"/>
              </w:rPr>
              <w:t>.</w:t>
            </w:r>
            <w:r w:rsidRPr="00FE4C41">
              <w:rPr>
                <w:rFonts w:asciiTheme="minorHAnsi" w:hAnsiTheme="minorHAnsi" w:cstheme="minorHAnsi"/>
                <w:color w:val="231F20"/>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621855" w:rsidRPr="00621855">
              <w:rPr>
                <w:rFonts w:asciiTheme="minorHAnsi" w:hAnsiTheme="minorHAnsi" w:cstheme="minorHAnsi"/>
                <w:color w:val="000000" w:themeColor="text1"/>
                <w:sz w:val="22"/>
                <w:szCs w:val="22"/>
              </w:rPr>
              <w:t xml:space="preserve">RUDSTON PRIMARY SCHOOL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43061" w:rsidRDefault="00943061"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10"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926195" w:rsidRPr="002A321F" w:rsidRDefault="00926195" w:rsidP="000755A0">
            <w:pPr>
              <w:pStyle w:val="1bodycopy"/>
              <w:spacing w:after="0"/>
              <w:rPr>
                <w:rFonts w:asciiTheme="minorHAnsi" w:hAnsiTheme="minorHAnsi" w:cstheme="minorHAnsi"/>
                <w:color w:val="FF0000"/>
              </w:rPr>
            </w:pPr>
          </w:p>
          <w:p w:rsidR="00FF04A7" w:rsidRPr="00621855" w:rsidRDefault="00FF04A7" w:rsidP="000755A0">
            <w:pPr>
              <w:pStyle w:val="1bodycopy"/>
              <w:spacing w:after="0"/>
              <w:rPr>
                <w:rFonts w:asciiTheme="minorHAnsi" w:hAnsiTheme="minorHAnsi" w:cstheme="minorHAnsi"/>
                <w:b/>
                <w:color w:val="000000" w:themeColor="text1"/>
                <w:sz w:val="24"/>
                <w:u w:val="single"/>
              </w:rPr>
            </w:pPr>
            <w:r w:rsidRPr="00621855">
              <w:rPr>
                <w:rFonts w:asciiTheme="minorHAnsi" w:hAnsiTheme="minorHAnsi" w:cstheme="minorHAnsi"/>
                <w:b/>
                <w:color w:val="000000" w:themeColor="text1"/>
                <w:sz w:val="24"/>
                <w:u w:val="single"/>
              </w:rPr>
              <w:t>Disqualification Under the Childcare Act</w:t>
            </w:r>
          </w:p>
          <w:p w:rsidR="00926195" w:rsidRPr="00B57DD3" w:rsidRDefault="00926195" w:rsidP="00926195">
            <w:pPr>
              <w:pStyle w:val="1bodycopy"/>
              <w:spacing w:before="120" w:after="0"/>
              <w:rPr>
                <w:rFonts w:asciiTheme="minorHAnsi" w:hAnsiTheme="minorHAnsi" w:cstheme="minorHAnsi"/>
              </w:rPr>
            </w:pPr>
            <w:r w:rsidRPr="00621855">
              <w:rPr>
                <w:rFonts w:asciiTheme="minorHAnsi" w:hAnsiTheme="minorHAnsi" w:cstheme="minorHAnsi"/>
                <w:color w:val="000000" w:themeColor="text1"/>
              </w:rPr>
              <w:t>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w:t>
            </w:r>
            <w:r w:rsidRPr="002A321F">
              <w:rPr>
                <w:rFonts w:asciiTheme="minorHAnsi" w:hAnsiTheme="minorHAnsi" w:cstheme="minorHAnsi"/>
                <w:color w:val="FF0000"/>
              </w:rPr>
              <w:t xml:space="preserve"> </w:t>
            </w:r>
            <w:hyperlink r:id="rId11"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0755A0" w:rsidRDefault="000755A0" w:rsidP="000755A0">
            <w:pPr>
              <w:pStyle w:val="1bodycopy"/>
              <w:spacing w:after="0"/>
              <w:rPr>
                <w:rFonts w:asciiTheme="minorHAnsi" w:hAnsiTheme="minorHAnsi" w:cstheme="minorHAnsi"/>
                <w:b/>
                <w:sz w:val="24"/>
                <w:u w:val="single"/>
              </w:rPr>
            </w:pPr>
          </w:p>
          <w:p w:rsidR="00943061" w:rsidRDefault="00943061"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621855" w:rsidP="00926195">
            <w:pPr>
              <w:spacing w:before="120" w:line="240" w:lineRule="auto"/>
              <w:rPr>
                <w:b/>
              </w:rPr>
            </w:pPr>
            <w:hyperlink r:id="rId12" w:history="1">
              <w:r w:rsidR="00180988" w:rsidRPr="002A321F">
                <w:rPr>
                  <w:rStyle w:val="Hyperlink"/>
                  <w:b/>
                </w:rPr>
                <w:t>https://www.gov.uk/government/collections/teacher-misconduct</w:t>
              </w:r>
            </w:hyperlink>
            <w:r w:rsidR="00180988" w:rsidRPr="002A321F">
              <w:rPr>
                <w:b/>
              </w:rPr>
              <w:t xml:space="preserve"> </w:t>
            </w:r>
          </w:p>
          <w:p w:rsidR="000755A0" w:rsidRPr="00621855" w:rsidRDefault="00926195" w:rsidP="00621855">
            <w:pPr>
              <w:pStyle w:val="1bodycopy"/>
              <w:spacing w:before="120" w:after="0"/>
              <w:rPr>
                <w:rFonts w:asciiTheme="minorHAnsi" w:hAnsiTheme="minorHAnsi" w:cstheme="minorHAnsi"/>
              </w:rPr>
            </w:pPr>
            <w:r w:rsidRPr="002A321F">
              <w:rPr>
                <w:rFonts w:asciiTheme="minorHAnsi" w:hAnsiTheme="minorHAnsi" w:cstheme="minorHAnsi"/>
              </w:rPr>
              <w:lastRenderedPageBreak/>
              <w:t>We will check for sanctions imposed by the GTCE (prior to its abolition in 2012) and any sanctions or restrictions imposed by European Economic Area (EEA) professional regulating authorities</w:t>
            </w:r>
            <w:bookmarkStart w:id="0" w:name="_GoBack"/>
            <w:bookmarkEnd w:id="0"/>
          </w:p>
          <w:p w:rsidR="000755A0" w:rsidRDefault="000755A0"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C714B7">
            <w:pPr>
              <w:rPr>
                <w:b/>
                <w:color w:val="FF0000"/>
              </w:rPr>
            </w:pPr>
            <w:r>
              <w:rPr>
                <w:noProof/>
                <w:lang w:eastAsia="en-GB"/>
              </w:rPr>
              <w:lastRenderedPageBreak/>
              <w:drawing>
                <wp:anchor distT="0" distB="0" distL="114300" distR="114300" simplePos="0" relativeHeight="251661312" behindDoc="1" locked="0" layoutInCell="1" allowOverlap="1" wp14:anchorId="1B68F511" wp14:editId="248E3C28">
                  <wp:simplePos x="0" y="0"/>
                  <wp:positionH relativeFrom="column">
                    <wp:posOffset>-47625</wp:posOffset>
                  </wp:positionH>
                  <wp:positionV relativeFrom="paragraph">
                    <wp:posOffset>0</wp:posOffset>
                  </wp:positionV>
                  <wp:extent cx="932815" cy="942975"/>
                  <wp:effectExtent l="0" t="0" r="635" b="9525"/>
                  <wp:wrapTight wrapText="bothSides">
                    <wp:wrapPolygon edited="0">
                      <wp:start x="0" y="0"/>
                      <wp:lineTo x="0" y="21382"/>
                      <wp:lineTo x="21174" y="21382"/>
                      <wp:lineTo x="211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81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20DB">
              <w:rPr>
                <w:b/>
              </w:rPr>
              <w:br w:type="page"/>
            </w:r>
          </w:p>
        </w:tc>
        <w:tc>
          <w:tcPr>
            <w:tcW w:w="3184" w:type="dxa"/>
            <w:gridSpan w:val="3"/>
          </w:tcPr>
          <w:p w:rsidR="00BF20DB" w:rsidRDefault="00BF20DB">
            <w:pPr>
              <w:rPr>
                <w:b/>
              </w:rPr>
            </w:pP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0B1261"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0B1261"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Default="000B1261" w:rsidP="00ED2B60">
            <w:pPr>
              <w:jc w:val="center"/>
              <w:rPr>
                <w:b/>
                <w:color w:val="FF0000"/>
              </w:rPr>
            </w:pPr>
            <w:r>
              <w:rPr>
                <w:b/>
              </w:rPr>
              <w:t xml:space="preserve">Please return to us via </w:t>
            </w:r>
            <w:r w:rsidRPr="00B66187">
              <w:rPr>
                <w:b/>
                <w:color w:val="FF0000"/>
                <w:sz w:val="24"/>
                <w:szCs w:val="24"/>
              </w:rPr>
              <w:t>e</w:t>
            </w:r>
            <w:r w:rsidR="00B66187">
              <w:rPr>
                <w:b/>
                <w:color w:val="FF0000"/>
                <w:sz w:val="24"/>
                <w:szCs w:val="24"/>
              </w:rPr>
              <w:t>-</w:t>
            </w:r>
            <w:r w:rsidRPr="00B66187">
              <w:rPr>
                <w:b/>
                <w:color w:val="FF0000"/>
                <w:sz w:val="24"/>
                <w:szCs w:val="24"/>
              </w:rPr>
              <w:t xml:space="preserve">mail address / </w:t>
            </w:r>
            <w:r w:rsidR="00B66187">
              <w:rPr>
                <w:b/>
                <w:color w:val="FF0000"/>
                <w:sz w:val="24"/>
                <w:szCs w:val="24"/>
              </w:rPr>
              <w:t xml:space="preserve">school </w:t>
            </w:r>
            <w:r w:rsidRPr="00B66187">
              <w:rPr>
                <w:b/>
                <w:color w:val="FF0000"/>
                <w:sz w:val="24"/>
                <w:szCs w:val="24"/>
              </w:rPr>
              <w:t>postal address</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14"/>
      <w:footerReference w:type="first" r:id="rId15"/>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40" w:rsidRDefault="00E82440" w:rsidP="000F15D7">
      <w:pPr>
        <w:spacing w:line="240" w:lineRule="auto"/>
      </w:pPr>
      <w:r>
        <w:separator/>
      </w:r>
    </w:p>
  </w:endnote>
  <w:endnote w:type="continuationSeparator" w:id="0">
    <w:p w:rsidR="00E82440" w:rsidRDefault="00E82440"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621855">
              <w:rPr>
                <w:rFonts w:cstheme="minorHAnsi"/>
                <w:b/>
                <w:bCs/>
                <w:noProof/>
                <w:sz w:val="18"/>
                <w:szCs w:val="18"/>
              </w:rPr>
              <w:t>6</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621855">
              <w:rPr>
                <w:rFonts w:cstheme="minorHAnsi"/>
                <w:b/>
                <w:bCs/>
                <w:noProof/>
                <w:sz w:val="18"/>
                <w:szCs w:val="18"/>
              </w:rPr>
              <w:t>9</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40" w:rsidRDefault="00E82440" w:rsidP="000F15D7">
      <w:pPr>
        <w:spacing w:line="240" w:lineRule="auto"/>
      </w:pPr>
      <w:r>
        <w:separator/>
      </w:r>
    </w:p>
  </w:footnote>
  <w:footnote w:type="continuationSeparator" w:id="0">
    <w:p w:rsidR="00E82440" w:rsidRDefault="00E82440"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A321F"/>
    <w:rsid w:val="002D01CF"/>
    <w:rsid w:val="00342469"/>
    <w:rsid w:val="00346256"/>
    <w:rsid w:val="00374EFE"/>
    <w:rsid w:val="003C7A81"/>
    <w:rsid w:val="003D7812"/>
    <w:rsid w:val="00405758"/>
    <w:rsid w:val="00431B0C"/>
    <w:rsid w:val="00464306"/>
    <w:rsid w:val="004C106C"/>
    <w:rsid w:val="004E5320"/>
    <w:rsid w:val="00511EBF"/>
    <w:rsid w:val="00527E33"/>
    <w:rsid w:val="00562CA8"/>
    <w:rsid w:val="00585AE8"/>
    <w:rsid w:val="005B1A0B"/>
    <w:rsid w:val="005D08B1"/>
    <w:rsid w:val="00611ECC"/>
    <w:rsid w:val="00613F56"/>
    <w:rsid w:val="006140B9"/>
    <w:rsid w:val="00621855"/>
    <w:rsid w:val="0065327E"/>
    <w:rsid w:val="0066328F"/>
    <w:rsid w:val="00681189"/>
    <w:rsid w:val="006A062E"/>
    <w:rsid w:val="006A3EF1"/>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714B7"/>
    <w:rsid w:val="00C90219"/>
    <w:rsid w:val="00C96CB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D11F945"/>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0E80A-A674-402E-8523-4F5783A7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Helen Mclinden</cp:lastModifiedBy>
  <cp:revision>2</cp:revision>
  <cp:lastPrinted>2019-08-21T13:58:00Z</cp:lastPrinted>
  <dcterms:created xsi:type="dcterms:W3CDTF">2020-09-28T10:26:00Z</dcterms:created>
  <dcterms:modified xsi:type="dcterms:W3CDTF">2020-09-28T10:26:00Z</dcterms:modified>
</cp:coreProperties>
</file>