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0116631" w:displacedByCustomXml="next"/>
    <w:sdt>
      <w:sdtPr>
        <w:id w:val="1641690632"/>
        <w:docPartObj>
          <w:docPartGallery w:val="Cover Pages"/>
          <w:docPartUnique/>
        </w:docPartObj>
      </w:sdtPr>
      <w:sdtEndPr>
        <w:rPr>
          <w:rFonts w:ascii="Arial" w:hAnsi="Arial" w:cs="Arial"/>
        </w:rPr>
      </w:sdtEndPr>
      <w:sdtContent>
        <w:p w14:paraId="3E8224DB" w14:textId="1DBC1885" w:rsidR="00FE7ACC" w:rsidRPr="008F42A9" w:rsidRDefault="008F42A9">
          <w:r>
            <w:rPr>
              <w:rFonts w:ascii="Arial" w:hAnsi="Arial" w:cs="Arial"/>
              <w:noProof/>
              <w:lang w:eastAsia="en-GB"/>
            </w:rPr>
            <mc:AlternateContent>
              <mc:Choice Requires="wps">
                <w:drawing>
                  <wp:anchor distT="0" distB="0" distL="114300" distR="114300" simplePos="0" relativeHeight="251684864" behindDoc="1" locked="0" layoutInCell="1" allowOverlap="1" wp14:anchorId="544EA900" wp14:editId="488B1F93">
                    <wp:simplePos x="0" y="0"/>
                    <wp:positionH relativeFrom="margin">
                      <wp:posOffset>-337185</wp:posOffset>
                    </wp:positionH>
                    <wp:positionV relativeFrom="margin">
                      <wp:posOffset>-313055</wp:posOffset>
                    </wp:positionV>
                    <wp:extent cx="6386830" cy="9456420"/>
                    <wp:effectExtent l="38100" t="38100" r="52070" b="49530"/>
                    <wp:wrapTight wrapText="bothSides">
                      <wp:wrapPolygon edited="0">
                        <wp:start x="-129" y="-87"/>
                        <wp:lineTo x="-129" y="21670"/>
                        <wp:lineTo x="21712" y="21670"/>
                        <wp:lineTo x="21712" y="-87"/>
                        <wp:lineTo x="-129" y="-87"/>
                      </wp:wrapPolygon>
                    </wp:wrapTight>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6830" cy="9456420"/>
                            </a:xfrm>
                            <a:prstGeom prst="rect">
                              <a:avLst/>
                            </a:prstGeom>
                            <a:noFill/>
                            <a:ln w="101600">
                              <a:solidFill>
                                <a:srgbClr val="008000"/>
                              </a:solidFill>
                              <a:miter lim="800000"/>
                              <a:headEnd/>
                              <a:tailEnd/>
                            </a:ln>
                            <a:effectLst/>
                          </wps:spPr>
                          <wps:txbx>
                            <w:txbxContent>
                              <w:p w14:paraId="556FE78A" w14:textId="77777777" w:rsidR="00B927B2" w:rsidRDefault="00B927B2" w:rsidP="008F42A9">
                                <w:pPr>
                                  <w:jc w:val="center"/>
                                  <w:rPr>
                                    <w:rFonts w:ascii="Arial" w:hAnsi="Arial"/>
                                    <w:sz w:val="32"/>
                                    <w:szCs w:val="32"/>
                                  </w:rPr>
                                </w:pPr>
                              </w:p>
                              <w:p w14:paraId="1C65AA9A" w14:textId="3014DAF4" w:rsidR="00B927B2" w:rsidRPr="00672F85" w:rsidRDefault="00B927B2" w:rsidP="008F42A9">
                                <w:pPr>
                                  <w:jc w:val="center"/>
                                  <w:rPr>
                                    <w:rFonts w:ascii="Arial" w:hAnsi="Arial"/>
                                    <w:sz w:val="32"/>
                                    <w:szCs w:val="32"/>
                                  </w:rPr>
                                </w:pPr>
                                <w:r w:rsidRPr="00672F85">
                                  <w:rPr>
                                    <w:rFonts w:ascii="Arial" w:hAnsi="Arial"/>
                                    <w:sz w:val="32"/>
                                    <w:szCs w:val="32"/>
                                  </w:rPr>
                                  <w:t>St Anne (Stanley) C of E Primary School</w:t>
                                </w:r>
                              </w:p>
                              <w:p w14:paraId="034E9FFA" w14:textId="55568246" w:rsidR="00B927B2" w:rsidRDefault="00B927B2" w:rsidP="008F42A9">
                                <w:pPr>
                                  <w:jc w:val="center"/>
                                  <w:rPr>
                                    <w:rFonts w:ascii="Arial" w:hAnsi="Arial"/>
                                    <w:b/>
                                    <w:sz w:val="72"/>
                                    <w:szCs w:val="72"/>
                                  </w:rPr>
                                </w:pPr>
                                <w:r>
                                  <w:rPr>
                                    <w:rFonts w:ascii="Arial" w:hAnsi="Arial"/>
                                    <w:b/>
                                    <w:sz w:val="72"/>
                                    <w:szCs w:val="72"/>
                                  </w:rPr>
                                  <w:t>Child Protection Policy</w:t>
                                </w:r>
                              </w:p>
                              <w:p w14:paraId="72D08A4C" w14:textId="1BBF2456" w:rsidR="00B927B2" w:rsidRDefault="00B927B2" w:rsidP="008F42A9">
                                <w:pPr>
                                  <w:jc w:val="center"/>
                                  <w:rPr>
                                    <w:rFonts w:ascii="Arial" w:hAnsi="Arial"/>
                                    <w:b/>
                                    <w:sz w:val="72"/>
                                    <w:szCs w:val="72"/>
                                  </w:rPr>
                                </w:pPr>
                                <w:r>
                                  <w:rPr>
                                    <w:rFonts w:ascii="Arial" w:hAnsi="Arial"/>
                                    <w:b/>
                                    <w:sz w:val="72"/>
                                    <w:szCs w:val="72"/>
                                  </w:rPr>
                                  <w:t>September 202</w:t>
                                </w:r>
                                <w:r w:rsidR="00420BEE">
                                  <w:rPr>
                                    <w:rFonts w:ascii="Arial" w:hAnsi="Arial"/>
                                    <w:b/>
                                    <w:sz w:val="72"/>
                                    <w:szCs w:val="72"/>
                                  </w:rPr>
                                  <w:t>5</w:t>
                                </w:r>
                              </w:p>
                              <w:p w14:paraId="4EC7EEA8" w14:textId="7F49FBBC" w:rsidR="00B927B2" w:rsidRPr="009D7D1C" w:rsidRDefault="00B927B2" w:rsidP="009D7D1C">
                                <w:pPr>
                                  <w:jc w:val="center"/>
                                  <w:rPr>
                                    <w:rFonts w:ascii="Arial" w:hAnsi="Arial"/>
                                    <w:b/>
                                    <w:sz w:val="72"/>
                                    <w:szCs w:val="72"/>
                                  </w:rPr>
                                </w:pPr>
                                <w:r w:rsidRPr="008F42A9">
                                  <w:rPr>
                                    <w:noProof/>
                                    <w:lang w:eastAsia="en-GB"/>
                                  </w:rPr>
                                  <w:drawing>
                                    <wp:inline distT="0" distB="0" distL="0" distR="0" wp14:anchorId="62B2EFC5" wp14:editId="05A54032">
                                      <wp:extent cx="5219700" cy="606700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482" cy="6067911"/>
                                              </a:xfrm>
                                              <a:prstGeom prst="rect">
                                                <a:avLst/>
                                              </a:prstGeom>
                                              <a:noFill/>
                                              <a:ln>
                                                <a:noFill/>
                                              </a:ln>
                                            </pic:spPr>
                                          </pic:pic>
                                        </a:graphicData>
                                      </a:graphic>
                                    </wp:inline>
                                  </w:drawing>
                                </w:r>
                              </w:p>
                              <w:p w14:paraId="68A87431" w14:textId="77777777" w:rsidR="00607556" w:rsidRDefault="00B927B2" w:rsidP="008F42A9">
                                <w:pPr>
                                  <w:jc w:val="center"/>
                                  <w:rPr>
                                    <w:rFonts w:ascii="Arial" w:hAnsi="Arial" w:cs="Arial"/>
                                    <w:b/>
                                    <w:sz w:val="24"/>
                                    <w:szCs w:val="24"/>
                                  </w:rPr>
                                </w:pPr>
                                <w:r w:rsidRPr="00CF59C6">
                                  <w:rPr>
                                    <w:rFonts w:ascii="Arial" w:hAnsi="Arial" w:cs="Arial"/>
                                    <w:b/>
                                    <w:sz w:val="24"/>
                                    <w:szCs w:val="24"/>
                                  </w:rPr>
                                  <w:t xml:space="preserve">Reviewed and Agreed by the Full Governing Body </w:t>
                                </w:r>
                              </w:p>
                              <w:p w14:paraId="03EDC4E0" w14:textId="2BBCFFA9" w:rsidR="00B927B2" w:rsidRPr="0040196A" w:rsidRDefault="00B927B2" w:rsidP="007448A7">
                                <w:pPr>
                                  <w:rPr>
                                    <w:rFonts w:ascii="Arial" w:hAnsi="Arial" w:cs="Arial"/>
                                    <w:b/>
                                    <w:sz w:val="24"/>
                                    <w:szCs w:val="24"/>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4EA900" id="Rectangle 23" o:spid="_x0000_s1026" style="position:absolute;margin-left:-26.55pt;margin-top:-24.65pt;width:502.9pt;height:744.6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b2JgIAADEEAAAOAAAAZHJzL2Uyb0RvYy54bWysU8GO0zAQvSPxD5bvNGm7G0rUdLXqsghp&#10;gRULH+A4TmPheMzYbVq+nrHTdrtwQ1wsj/3m+c2b8fJm3xu2U+g12IpPJzlnykpotN1U/Pu3+zcL&#10;znwQthEGrKr4QXl+s3r9ajm4Us2gA9MoZERifTm4inchuDLLvOxUL/wEnLJ02QL2IlCIm6xBMRB7&#10;b7JZnhfZANg4BKm8p9O78ZKvEn/bKhm+tK1XgZmKk7aQVkxrHddstRTlBoXrtDzKEP+gohfa0qNn&#10;qjsRBNui/ouq1xLBQxsmEvoM2lZLlWqgaqb5H9U8dcKpVAuZ493ZJv//aOXn3SMy3VR8NufMip56&#10;9JVcE3ZjFKMzMmhwviTck3vEWKJ3DyB/eGZh3RFM3SLC0CnRkKxpxGcvEmLgKZXVwydoiF5sAySv&#10;9i32kZBcYPvUksO5JWofmKTDYr4oFnPqnKS7d1fXxdUsNS0T5SndoQ8fFPQsbiqOpD7Ri92DD1GO&#10;KE+Q+JqFe21M6ruxbCDN+bTI85TiwegmXqc6cVOvDbKdiLOTL3ICjXQvYL0ONMFG9xWPkBEkymjI&#10;e9ukd4LQZtyTFmMjuUqzeRR4smi0OuzrPaXFwxqaAzmHMM4t/TPadIC/OBtoZivuf24FKs7MR0vu&#10;z4vrtwUN+WWAl0F9GQgriarigbNxuw7jx9g61JuOXpomUyzcUsdanbx8VnXsM81lsvj4h+LgX8YJ&#10;9fzTV78BAAD//wMAUEsDBBQABgAIAAAAIQBpneZO4QAAAAwBAAAPAAAAZHJzL2Rvd25yZXYueG1s&#10;TI/LTsMwEEX3SPyDNUjsWufRUhziVAiJwqZCtHyAGw9J1NiObKdJ/55hBbsZzdGdc8vtbHp2QR86&#10;ZyWkywQY2trpzjYSvo6vi0dgISqrVe8sSrhigG11e1OqQrvJfuLlEBtGITYUSkIb41BwHuoWjQpL&#10;N6Cl27fzRkVafcO1VxOFm55nSfLAjeosfWjVgC8t1ufDaCRsxOyHdDpmHcfz9SN93+3fxp2U93fz&#10;8xOwiHP8g+FXn9ShIqeTG60OrJewWOcpoTSsRA6MCLHONsBOhK5yIYBXJf9fovoBAAD//wMAUEsB&#10;Ai0AFAAGAAgAAAAhALaDOJL+AAAA4QEAABMAAAAAAAAAAAAAAAAAAAAAAFtDb250ZW50X1R5cGVz&#10;XS54bWxQSwECLQAUAAYACAAAACEAOP0h/9YAAACUAQAACwAAAAAAAAAAAAAAAAAvAQAAX3JlbHMv&#10;LnJlbHNQSwECLQAUAAYACAAAACEAyeym9iYCAAAxBAAADgAAAAAAAAAAAAAAAAAuAgAAZHJzL2Uy&#10;b0RvYy54bWxQSwECLQAUAAYACAAAACEAaZ3mTuEAAAAMAQAADwAAAAAAAAAAAAAAAACABAAAZHJz&#10;L2Rvd25yZXYueG1sUEsFBgAAAAAEAAQA8wAAAI4FAAAAAA==&#10;" filled="f" strokecolor="green" strokeweight="8pt">
                    <v:textbox inset="2.88pt,2.88pt,2.88pt,2.88pt">
                      <w:txbxContent>
                        <w:p w14:paraId="556FE78A" w14:textId="77777777" w:rsidR="00B927B2" w:rsidRDefault="00B927B2" w:rsidP="008F42A9">
                          <w:pPr>
                            <w:jc w:val="center"/>
                            <w:rPr>
                              <w:rFonts w:ascii="Arial" w:hAnsi="Arial"/>
                              <w:sz w:val="32"/>
                              <w:szCs w:val="32"/>
                            </w:rPr>
                          </w:pPr>
                        </w:p>
                        <w:p w14:paraId="1C65AA9A" w14:textId="3014DAF4" w:rsidR="00B927B2" w:rsidRPr="00672F85" w:rsidRDefault="00B927B2" w:rsidP="008F42A9">
                          <w:pPr>
                            <w:jc w:val="center"/>
                            <w:rPr>
                              <w:rFonts w:ascii="Arial" w:hAnsi="Arial"/>
                              <w:sz w:val="32"/>
                              <w:szCs w:val="32"/>
                            </w:rPr>
                          </w:pPr>
                          <w:r w:rsidRPr="00672F85">
                            <w:rPr>
                              <w:rFonts w:ascii="Arial" w:hAnsi="Arial"/>
                              <w:sz w:val="32"/>
                              <w:szCs w:val="32"/>
                            </w:rPr>
                            <w:t>St Anne (Stanley) C of E Primary School</w:t>
                          </w:r>
                        </w:p>
                        <w:p w14:paraId="034E9FFA" w14:textId="55568246" w:rsidR="00B927B2" w:rsidRDefault="00B927B2" w:rsidP="008F42A9">
                          <w:pPr>
                            <w:jc w:val="center"/>
                            <w:rPr>
                              <w:rFonts w:ascii="Arial" w:hAnsi="Arial"/>
                              <w:b/>
                              <w:sz w:val="72"/>
                              <w:szCs w:val="72"/>
                            </w:rPr>
                          </w:pPr>
                          <w:r>
                            <w:rPr>
                              <w:rFonts w:ascii="Arial" w:hAnsi="Arial"/>
                              <w:b/>
                              <w:sz w:val="72"/>
                              <w:szCs w:val="72"/>
                            </w:rPr>
                            <w:t>Child Protection Policy</w:t>
                          </w:r>
                        </w:p>
                        <w:p w14:paraId="72D08A4C" w14:textId="1BBF2456" w:rsidR="00B927B2" w:rsidRDefault="00B927B2" w:rsidP="008F42A9">
                          <w:pPr>
                            <w:jc w:val="center"/>
                            <w:rPr>
                              <w:rFonts w:ascii="Arial" w:hAnsi="Arial"/>
                              <w:b/>
                              <w:sz w:val="72"/>
                              <w:szCs w:val="72"/>
                            </w:rPr>
                          </w:pPr>
                          <w:r>
                            <w:rPr>
                              <w:rFonts w:ascii="Arial" w:hAnsi="Arial"/>
                              <w:b/>
                              <w:sz w:val="72"/>
                              <w:szCs w:val="72"/>
                            </w:rPr>
                            <w:t>September 202</w:t>
                          </w:r>
                          <w:r w:rsidR="00420BEE">
                            <w:rPr>
                              <w:rFonts w:ascii="Arial" w:hAnsi="Arial"/>
                              <w:b/>
                              <w:sz w:val="72"/>
                              <w:szCs w:val="72"/>
                            </w:rPr>
                            <w:t>5</w:t>
                          </w:r>
                        </w:p>
                        <w:p w14:paraId="4EC7EEA8" w14:textId="7F49FBBC" w:rsidR="00B927B2" w:rsidRPr="009D7D1C" w:rsidRDefault="00B927B2" w:rsidP="009D7D1C">
                          <w:pPr>
                            <w:jc w:val="center"/>
                            <w:rPr>
                              <w:rFonts w:ascii="Arial" w:hAnsi="Arial"/>
                              <w:b/>
                              <w:sz w:val="72"/>
                              <w:szCs w:val="72"/>
                            </w:rPr>
                          </w:pPr>
                          <w:r w:rsidRPr="008F42A9">
                            <w:rPr>
                              <w:noProof/>
                              <w:lang w:eastAsia="en-GB"/>
                            </w:rPr>
                            <w:drawing>
                              <wp:inline distT="0" distB="0" distL="0" distR="0" wp14:anchorId="62B2EFC5" wp14:editId="05A54032">
                                <wp:extent cx="5219700" cy="606700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482" cy="6067911"/>
                                        </a:xfrm>
                                        <a:prstGeom prst="rect">
                                          <a:avLst/>
                                        </a:prstGeom>
                                        <a:noFill/>
                                        <a:ln>
                                          <a:noFill/>
                                        </a:ln>
                                      </pic:spPr>
                                    </pic:pic>
                                  </a:graphicData>
                                </a:graphic>
                              </wp:inline>
                            </w:drawing>
                          </w:r>
                        </w:p>
                        <w:p w14:paraId="68A87431" w14:textId="77777777" w:rsidR="00607556" w:rsidRDefault="00B927B2" w:rsidP="008F42A9">
                          <w:pPr>
                            <w:jc w:val="center"/>
                            <w:rPr>
                              <w:rFonts w:ascii="Arial" w:hAnsi="Arial" w:cs="Arial"/>
                              <w:b/>
                              <w:sz w:val="24"/>
                              <w:szCs w:val="24"/>
                            </w:rPr>
                          </w:pPr>
                          <w:r w:rsidRPr="00CF59C6">
                            <w:rPr>
                              <w:rFonts w:ascii="Arial" w:hAnsi="Arial" w:cs="Arial"/>
                              <w:b/>
                              <w:sz w:val="24"/>
                              <w:szCs w:val="24"/>
                            </w:rPr>
                            <w:t xml:space="preserve">Reviewed and Agreed by the Full Governing Body </w:t>
                          </w:r>
                        </w:p>
                        <w:p w14:paraId="03EDC4E0" w14:textId="2BBCFFA9" w:rsidR="00B927B2" w:rsidRPr="0040196A" w:rsidRDefault="00B927B2" w:rsidP="007448A7">
                          <w:pPr>
                            <w:rPr>
                              <w:rFonts w:ascii="Arial" w:hAnsi="Arial" w:cs="Arial"/>
                              <w:b/>
                              <w:sz w:val="24"/>
                              <w:szCs w:val="24"/>
                            </w:rPr>
                          </w:pPr>
                        </w:p>
                      </w:txbxContent>
                    </v:textbox>
                    <w10:wrap type="tight" anchorx="margin" anchory="margin"/>
                  </v:rect>
                </w:pict>
              </mc:Fallback>
            </mc:AlternateContent>
          </w:r>
        </w:p>
      </w:sdtContent>
    </w:sdt>
    <w:p w14:paraId="73D8EA34" w14:textId="5A9FC62A" w:rsidR="0031605F" w:rsidRDefault="00C62DCB" w:rsidP="0031605F">
      <w:pPr>
        <w:tabs>
          <w:tab w:val="left" w:pos="6360"/>
        </w:tabs>
        <w:spacing w:after="200" w:line="276" w:lineRule="auto"/>
        <w:jc w:val="center"/>
        <w:rPr>
          <w:rFonts w:ascii="Arial" w:eastAsia="Times New Roman" w:hAnsi="Arial" w:cs="Arial"/>
          <w:b/>
          <w:sz w:val="28"/>
          <w:szCs w:val="28"/>
        </w:rPr>
      </w:pPr>
      <w:r w:rsidRPr="00C62DCB">
        <w:rPr>
          <w:rFonts w:ascii="Arial" w:eastAsia="Times New Roman" w:hAnsi="Arial" w:cs="Arial"/>
          <w:b/>
          <w:sz w:val="28"/>
          <w:szCs w:val="28"/>
        </w:rPr>
        <w:lastRenderedPageBreak/>
        <w:t xml:space="preserve">St Anne </w:t>
      </w:r>
      <w:r w:rsidR="0031605F">
        <w:rPr>
          <w:rFonts w:ascii="Arial" w:eastAsia="Times New Roman" w:hAnsi="Arial" w:cs="Arial"/>
          <w:b/>
          <w:sz w:val="28"/>
          <w:szCs w:val="28"/>
        </w:rPr>
        <w:t>(Stanley) C of E Primary School</w:t>
      </w:r>
    </w:p>
    <w:p w14:paraId="35341F1B" w14:textId="387FCB63" w:rsidR="008F42A9" w:rsidRPr="008F42A9" w:rsidRDefault="00C62DCB" w:rsidP="00CF59C6">
      <w:pPr>
        <w:tabs>
          <w:tab w:val="left" w:pos="6360"/>
        </w:tabs>
        <w:spacing w:after="200" w:line="276" w:lineRule="auto"/>
        <w:jc w:val="center"/>
        <w:rPr>
          <w:rFonts w:ascii="Arial" w:eastAsia="Times New Roman" w:hAnsi="Arial" w:cs="Arial"/>
          <w:b/>
          <w:sz w:val="28"/>
          <w:szCs w:val="28"/>
        </w:rPr>
      </w:pPr>
      <w:r w:rsidRPr="00C62DCB">
        <w:rPr>
          <w:rFonts w:ascii="Arial" w:eastAsia="Times New Roman" w:hAnsi="Arial" w:cs="Arial"/>
          <w:b/>
          <w:sz w:val="28"/>
          <w:szCs w:val="28"/>
        </w:rPr>
        <w:t>Child Protection Policy</w:t>
      </w:r>
    </w:p>
    <w:p w14:paraId="086BA938" w14:textId="77777777" w:rsidR="00DC777F" w:rsidRPr="00DC777F" w:rsidRDefault="00DC777F" w:rsidP="00DC777F">
      <w:pPr>
        <w:spacing w:after="0" w:line="240" w:lineRule="auto"/>
        <w:jc w:val="both"/>
        <w:rPr>
          <w:rFonts w:ascii="Arial" w:eastAsia="Calibri" w:hAnsi="Arial" w:cs="Arial"/>
          <w:b/>
          <w:u w:val="single"/>
        </w:rPr>
      </w:pPr>
      <w:r w:rsidRPr="00DC777F">
        <w:rPr>
          <w:rFonts w:ascii="Arial" w:eastAsia="Calibri" w:hAnsi="Arial" w:cs="Arial"/>
          <w:b/>
          <w:u w:val="single"/>
        </w:rPr>
        <w:t>School Details</w:t>
      </w:r>
    </w:p>
    <w:p w14:paraId="254783A4" w14:textId="77777777" w:rsidR="00DC777F" w:rsidRPr="00DC777F" w:rsidRDefault="00DC777F" w:rsidP="00DC777F">
      <w:pPr>
        <w:spacing w:after="0" w:line="240" w:lineRule="auto"/>
        <w:jc w:val="both"/>
        <w:rPr>
          <w:rFonts w:ascii="Arial" w:eastAsia="Calibri" w:hAnsi="Arial" w:cs="Arial"/>
        </w:rPr>
      </w:pPr>
    </w:p>
    <w:p w14:paraId="4391EA31" w14:textId="373ABEEF" w:rsidR="00DC777F" w:rsidRPr="00DC777F" w:rsidRDefault="00CB6B94" w:rsidP="00DC777F">
      <w:pPr>
        <w:spacing w:after="0" w:line="240" w:lineRule="auto"/>
        <w:jc w:val="both"/>
        <w:rPr>
          <w:rFonts w:ascii="Arial" w:eastAsia="Calibri" w:hAnsi="Arial" w:cs="Arial"/>
        </w:rPr>
      </w:pPr>
      <w:r>
        <w:rPr>
          <w:rFonts w:ascii="Arial" w:eastAsia="Calibri" w:hAnsi="Arial" w:cs="Arial"/>
        </w:rPr>
        <w:t>Headt</w:t>
      </w:r>
      <w:r w:rsidR="00860AC6" w:rsidRPr="00DC777F">
        <w:rPr>
          <w:rFonts w:ascii="Arial" w:eastAsia="Calibri" w:hAnsi="Arial" w:cs="Arial"/>
        </w:rPr>
        <w:t>eacher</w:t>
      </w:r>
      <w:r w:rsidR="00860AC6">
        <w:rPr>
          <w:rFonts w:ascii="Arial" w:eastAsia="Calibri" w:hAnsi="Arial" w:cs="Arial"/>
        </w:rPr>
        <w:t>:</w:t>
      </w:r>
      <w:r w:rsidR="00860AC6">
        <w:rPr>
          <w:rFonts w:ascii="Arial" w:eastAsia="Calibri" w:hAnsi="Arial" w:cs="Arial"/>
        </w:rPr>
        <w:tab/>
      </w:r>
      <w:r w:rsidR="00860AC6">
        <w:rPr>
          <w:rFonts w:ascii="Arial" w:eastAsia="Calibri" w:hAnsi="Arial" w:cs="Arial"/>
        </w:rPr>
        <w:tab/>
      </w:r>
      <w:r w:rsidR="00860AC6">
        <w:rPr>
          <w:rFonts w:ascii="Arial" w:eastAsia="Calibri" w:hAnsi="Arial" w:cs="Arial"/>
        </w:rPr>
        <w:tab/>
      </w:r>
      <w:r w:rsidR="00860AC6">
        <w:rPr>
          <w:rFonts w:ascii="Arial" w:eastAsia="Calibri" w:hAnsi="Arial" w:cs="Arial"/>
        </w:rPr>
        <w:tab/>
      </w:r>
      <w:r w:rsidR="0050262B">
        <w:rPr>
          <w:rFonts w:ascii="Arial" w:eastAsia="Calibri" w:hAnsi="Arial" w:cs="Arial"/>
        </w:rPr>
        <w:tab/>
      </w:r>
      <w:r w:rsidR="00DC777F" w:rsidRPr="00DC777F">
        <w:rPr>
          <w:rFonts w:ascii="Arial" w:eastAsia="Calibri" w:hAnsi="Arial" w:cs="Arial"/>
        </w:rPr>
        <w:t>Julie Simons</w:t>
      </w:r>
    </w:p>
    <w:p w14:paraId="4FD23BCE" w14:textId="55EAB498" w:rsidR="00DC777F" w:rsidRPr="00DC777F" w:rsidRDefault="005D2984" w:rsidP="00DC777F">
      <w:pPr>
        <w:spacing w:after="0" w:line="240" w:lineRule="auto"/>
        <w:jc w:val="both"/>
        <w:rPr>
          <w:rFonts w:ascii="Arial" w:eastAsia="Calibri" w:hAnsi="Arial" w:cs="Arial"/>
        </w:rPr>
      </w:pPr>
      <w:r>
        <w:rPr>
          <w:rFonts w:ascii="Arial" w:eastAsia="Calibri" w:hAnsi="Arial" w:cs="Arial"/>
        </w:rPr>
        <w:t>Designated Safeguarding Lead</w:t>
      </w:r>
      <w:r w:rsidR="00213E6B">
        <w:rPr>
          <w:rFonts w:ascii="Arial" w:eastAsia="Calibri" w:hAnsi="Arial" w:cs="Arial"/>
        </w:rPr>
        <w:t>:</w:t>
      </w:r>
      <w:r>
        <w:rPr>
          <w:rFonts w:ascii="Arial" w:eastAsia="Calibri" w:hAnsi="Arial" w:cs="Arial"/>
        </w:rPr>
        <w:tab/>
      </w:r>
      <w:r>
        <w:rPr>
          <w:rFonts w:ascii="Arial" w:eastAsia="Calibri" w:hAnsi="Arial" w:cs="Arial"/>
        </w:rPr>
        <w:tab/>
      </w:r>
      <w:r w:rsidR="00DC777F">
        <w:rPr>
          <w:rFonts w:ascii="Arial" w:eastAsia="Calibri" w:hAnsi="Arial" w:cs="Arial"/>
        </w:rPr>
        <w:t>Louise Lovell</w:t>
      </w:r>
    </w:p>
    <w:p w14:paraId="7EA09B70" w14:textId="2D7C265D" w:rsidR="005914C0" w:rsidRDefault="00DC777F" w:rsidP="00274CA9">
      <w:pPr>
        <w:spacing w:after="0" w:line="240" w:lineRule="auto"/>
        <w:jc w:val="both"/>
        <w:rPr>
          <w:rFonts w:ascii="Arial" w:eastAsia="Calibri" w:hAnsi="Arial" w:cs="Arial"/>
        </w:rPr>
      </w:pPr>
      <w:r w:rsidRPr="00DC777F">
        <w:rPr>
          <w:rFonts w:ascii="Arial" w:eastAsia="Calibri" w:hAnsi="Arial" w:cs="Arial"/>
        </w:rPr>
        <w:t>Deputy</w:t>
      </w:r>
      <w:r>
        <w:rPr>
          <w:rFonts w:ascii="Arial" w:eastAsia="Calibri" w:hAnsi="Arial" w:cs="Arial"/>
        </w:rPr>
        <w:t xml:space="preserve"> Designated Safeguarding Lead</w:t>
      </w:r>
      <w:r w:rsidR="0059424E">
        <w:rPr>
          <w:rFonts w:ascii="Arial" w:eastAsia="Calibri" w:hAnsi="Arial" w:cs="Arial"/>
        </w:rPr>
        <w:t>s</w:t>
      </w:r>
      <w:r w:rsidRPr="00DC777F">
        <w:rPr>
          <w:rFonts w:ascii="Arial" w:eastAsia="Calibri" w:hAnsi="Arial" w:cs="Arial"/>
        </w:rPr>
        <w:t>:</w:t>
      </w:r>
      <w:r w:rsidRPr="00DC777F">
        <w:rPr>
          <w:rFonts w:ascii="Arial" w:eastAsia="Calibri" w:hAnsi="Arial" w:cs="Arial"/>
        </w:rPr>
        <w:tab/>
        <w:t>Chris Riley</w:t>
      </w:r>
      <w:r w:rsidR="00990D23">
        <w:rPr>
          <w:rFonts w:ascii="Arial" w:eastAsia="Calibri" w:hAnsi="Arial" w:cs="Arial"/>
        </w:rPr>
        <w:t xml:space="preserve">, </w:t>
      </w:r>
      <w:r w:rsidR="009548F2">
        <w:rPr>
          <w:rFonts w:ascii="Arial" w:eastAsia="Calibri" w:hAnsi="Arial" w:cs="Arial"/>
        </w:rPr>
        <w:t>Joanne Kenwright</w:t>
      </w:r>
      <w:r w:rsidR="005914C0">
        <w:rPr>
          <w:rFonts w:ascii="Arial" w:eastAsia="Calibri" w:hAnsi="Arial" w:cs="Arial"/>
        </w:rPr>
        <w:t xml:space="preserve"> and </w:t>
      </w:r>
      <w:r w:rsidR="00990D23">
        <w:rPr>
          <w:rFonts w:ascii="Arial" w:eastAsia="Calibri" w:hAnsi="Arial" w:cs="Arial"/>
        </w:rPr>
        <w:t>Eve S</w:t>
      </w:r>
      <w:r w:rsidR="009669F4">
        <w:rPr>
          <w:rFonts w:ascii="Arial" w:eastAsia="Calibri" w:hAnsi="Arial" w:cs="Arial"/>
        </w:rPr>
        <w:t>tokes</w:t>
      </w:r>
    </w:p>
    <w:p w14:paraId="0ED8948E" w14:textId="0968B3AD" w:rsidR="00276D91" w:rsidRPr="00DC777F" w:rsidRDefault="00276D91" w:rsidP="00274CA9">
      <w:pPr>
        <w:spacing w:after="0" w:line="240" w:lineRule="auto"/>
        <w:jc w:val="both"/>
        <w:rPr>
          <w:rFonts w:ascii="Arial" w:eastAsia="Calibri" w:hAnsi="Arial" w:cs="Arial"/>
        </w:rPr>
      </w:pPr>
      <w:r>
        <w:rPr>
          <w:rFonts w:ascii="Arial" w:eastAsia="Calibri" w:hAnsi="Arial" w:cs="Arial"/>
        </w:rPr>
        <w:t>Designated Teacher for LAC:</w:t>
      </w:r>
      <w:r>
        <w:rPr>
          <w:rFonts w:ascii="Arial" w:eastAsia="Calibri" w:hAnsi="Arial" w:cs="Arial"/>
        </w:rPr>
        <w:tab/>
      </w:r>
      <w:r>
        <w:rPr>
          <w:rFonts w:ascii="Arial" w:eastAsia="Calibri" w:hAnsi="Arial" w:cs="Arial"/>
        </w:rPr>
        <w:tab/>
      </w:r>
      <w:r>
        <w:rPr>
          <w:rFonts w:ascii="Arial" w:eastAsia="Calibri" w:hAnsi="Arial" w:cs="Arial"/>
        </w:rPr>
        <w:tab/>
        <w:t>Louise Lovell</w:t>
      </w:r>
    </w:p>
    <w:p w14:paraId="615642B8" w14:textId="0D30D45B"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Li</w:t>
      </w:r>
      <w:r>
        <w:rPr>
          <w:rFonts w:ascii="Arial" w:eastAsia="Calibri" w:hAnsi="Arial" w:cs="Arial"/>
        </w:rPr>
        <w:t>nk Governor for Safeguarding:</w:t>
      </w:r>
      <w:r>
        <w:rPr>
          <w:rFonts w:ascii="Arial" w:eastAsia="Calibri" w:hAnsi="Arial" w:cs="Arial"/>
        </w:rPr>
        <w:tab/>
      </w:r>
      <w:r>
        <w:rPr>
          <w:rFonts w:ascii="Arial" w:eastAsia="Calibri" w:hAnsi="Arial" w:cs="Arial"/>
        </w:rPr>
        <w:tab/>
      </w:r>
      <w:r w:rsidRPr="00DC777F">
        <w:rPr>
          <w:rFonts w:ascii="Arial" w:eastAsia="Calibri" w:hAnsi="Arial" w:cs="Arial"/>
        </w:rPr>
        <w:t>Steve Whittaker</w:t>
      </w:r>
    </w:p>
    <w:p w14:paraId="454A83E8" w14:textId="738FC610"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Chair of Governors:</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Rev. Emma Williams</w:t>
      </w:r>
    </w:p>
    <w:p w14:paraId="56B326CF" w14:textId="37AA84BE"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Date: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006078F8">
        <w:rPr>
          <w:rFonts w:ascii="Arial" w:eastAsia="Calibri" w:hAnsi="Arial" w:cs="Arial"/>
        </w:rPr>
        <w:t>September</w:t>
      </w:r>
      <w:r w:rsidR="00262094">
        <w:rPr>
          <w:rFonts w:ascii="Arial" w:eastAsia="Calibri" w:hAnsi="Arial" w:cs="Arial"/>
        </w:rPr>
        <w:t xml:space="preserve"> 202</w:t>
      </w:r>
      <w:r w:rsidR="00537B92">
        <w:rPr>
          <w:rFonts w:ascii="Arial" w:eastAsia="Calibri" w:hAnsi="Arial" w:cs="Arial"/>
        </w:rPr>
        <w:t>5</w:t>
      </w:r>
      <w:r w:rsidR="0030011A">
        <w:rPr>
          <w:rFonts w:ascii="Arial" w:eastAsia="Calibri" w:hAnsi="Arial" w:cs="Arial"/>
        </w:rPr>
        <w:t xml:space="preserve"> </w:t>
      </w:r>
    </w:p>
    <w:p w14:paraId="31E4B0A3" w14:textId="77777777"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Status:</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Statutory</w:t>
      </w:r>
    </w:p>
    <w:p w14:paraId="2D592419" w14:textId="77777777"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Policy Review Cycle: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t>Annual</w:t>
      </w:r>
    </w:p>
    <w:p w14:paraId="4FCAA67A" w14:textId="2E00517D" w:rsidR="00DC777F" w:rsidRPr="00DC777F" w:rsidRDefault="00DC777F" w:rsidP="00DC777F">
      <w:pPr>
        <w:spacing w:after="0" w:line="240" w:lineRule="auto"/>
        <w:jc w:val="both"/>
        <w:rPr>
          <w:rFonts w:ascii="Arial" w:eastAsia="Calibri" w:hAnsi="Arial" w:cs="Arial"/>
        </w:rPr>
      </w:pPr>
      <w:r w:rsidRPr="00DC777F">
        <w:rPr>
          <w:rFonts w:ascii="Arial" w:eastAsia="Calibri" w:hAnsi="Arial" w:cs="Arial"/>
        </w:rPr>
        <w:t>Next Review Date:</w:t>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Pr="00DC777F">
        <w:rPr>
          <w:rFonts w:ascii="Arial" w:eastAsia="Calibri" w:hAnsi="Arial" w:cs="Arial"/>
        </w:rPr>
        <w:tab/>
      </w:r>
      <w:r w:rsidR="00777F30">
        <w:rPr>
          <w:rFonts w:ascii="Arial" w:eastAsia="Calibri" w:hAnsi="Arial" w:cs="Arial"/>
        </w:rPr>
        <w:t xml:space="preserve">September </w:t>
      </w:r>
      <w:r w:rsidR="00262094">
        <w:rPr>
          <w:rFonts w:ascii="Arial" w:eastAsia="Calibri" w:hAnsi="Arial" w:cs="Arial"/>
        </w:rPr>
        <w:t>202</w:t>
      </w:r>
      <w:r w:rsidR="00537B92">
        <w:rPr>
          <w:rFonts w:ascii="Arial" w:eastAsia="Calibri" w:hAnsi="Arial" w:cs="Arial"/>
        </w:rPr>
        <w:t>6</w:t>
      </w:r>
    </w:p>
    <w:p w14:paraId="3FB57D16" w14:textId="77777777" w:rsidR="00851FB3" w:rsidRDefault="00851FB3" w:rsidP="00824D7C">
      <w:pPr>
        <w:spacing w:after="0" w:line="240" w:lineRule="auto"/>
        <w:jc w:val="both"/>
        <w:rPr>
          <w:rFonts w:ascii="Arial" w:eastAsia="Times New Roman" w:hAnsi="Arial" w:cs="Arial"/>
          <w:b/>
          <w:sz w:val="28"/>
          <w:szCs w:val="28"/>
        </w:rPr>
      </w:pPr>
    </w:p>
    <w:p w14:paraId="3DE96D28" w14:textId="58B87CC9" w:rsidR="00597D2D" w:rsidRPr="00213E6B" w:rsidRDefault="00824D7C" w:rsidP="00824D7C">
      <w:pPr>
        <w:spacing w:after="0" w:line="240" w:lineRule="auto"/>
        <w:jc w:val="both"/>
        <w:rPr>
          <w:rFonts w:ascii="Arial" w:hAnsi="Arial" w:cs="Arial"/>
          <w:b/>
          <w:noProof/>
          <w:lang w:eastAsia="en-GB"/>
        </w:rPr>
      </w:pPr>
      <w:r w:rsidRPr="00213E6B">
        <w:rPr>
          <w:rFonts w:ascii="Arial" w:hAnsi="Arial" w:cs="Arial"/>
          <w:b/>
        </w:rPr>
        <w:t xml:space="preserve">This policy provides guidance to all adults working within the school whether </w:t>
      </w:r>
      <w:r w:rsidR="001D0796" w:rsidRPr="00213E6B">
        <w:rPr>
          <w:rFonts w:ascii="Arial" w:hAnsi="Arial" w:cs="Arial"/>
          <w:b/>
        </w:rPr>
        <w:t>paid, voluntary,</w:t>
      </w:r>
      <w:r w:rsidRPr="00213E6B">
        <w:rPr>
          <w:rFonts w:ascii="Arial" w:hAnsi="Arial" w:cs="Arial"/>
          <w:b/>
        </w:rPr>
        <w:t xml:space="preserve"> or directly employed by the school or by a third party.</w:t>
      </w:r>
      <w:r w:rsidR="00597D2D" w:rsidRPr="00213E6B">
        <w:rPr>
          <w:rFonts w:ascii="Arial" w:hAnsi="Arial" w:cs="Arial"/>
          <w:b/>
          <w:noProof/>
          <w:lang w:eastAsia="en-GB"/>
        </w:rPr>
        <w:t xml:space="preserve"> </w:t>
      </w:r>
    </w:p>
    <w:p w14:paraId="03A8E555" w14:textId="77777777" w:rsidR="00597D2D" w:rsidRPr="00C62DCB" w:rsidRDefault="00597D2D" w:rsidP="00824D7C">
      <w:pPr>
        <w:spacing w:after="0" w:line="240" w:lineRule="auto"/>
        <w:jc w:val="both"/>
        <w:rPr>
          <w:rFonts w:ascii="Arial" w:hAnsi="Arial" w:cs="Arial"/>
          <w:noProof/>
          <w:lang w:eastAsia="en-GB"/>
        </w:rPr>
      </w:pPr>
    </w:p>
    <w:p w14:paraId="4CF0CD23" w14:textId="3F0D7E09" w:rsidR="00824D7C"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067FC613" wp14:editId="157F0CD9">
                <wp:extent cx="755650" cy="5720080"/>
                <wp:effectExtent l="0" t="5715" r="635" b="635"/>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55650" cy="5720080"/>
                        </a:xfrm>
                        <a:prstGeom prst="roundRect">
                          <a:avLst>
                            <a:gd name="adj" fmla="val 13032"/>
                          </a:avLst>
                        </a:prstGeom>
                        <a:solidFill>
                          <a:schemeClr val="bg1">
                            <a:lumMod val="95000"/>
                          </a:schemeClr>
                        </a:solidFill>
                      </wps:spPr>
                      <wps:txbx>
                        <w:txbxContent>
                          <w:p w14:paraId="71465224" w14:textId="0E89C91D" w:rsidR="00B927B2" w:rsidRPr="00B0042B" w:rsidRDefault="00B927B2" w:rsidP="00110BDA">
                            <w:pPr>
                              <w:spacing w:after="0" w:line="240" w:lineRule="auto"/>
                              <w:jc w:val="center"/>
                              <w:rPr>
                                <w:b/>
                                <w:i/>
                              </w:rPr>
                            </w:pPr>
                            <w:r w:rsidRPr="00B0042B">
                              <w:rPr>
                                <w:b/>
                                <w:i/>
                              </w:rPr>
                              <w:t>This policy should be r</w:t>
                            </w:r>
                            <w:r>
                              <w:rPr>
                                <w:b/>
                                <w:i/>
                              </w:rPr>
                              <w:t>ead, alongside Part 1 and Annex B</w:t>
                            </w:r>
                            <w:r w:rsidRPr="00B0042B">
                              <w:rPr>
                                <w:b/>
                                <w:i/>
                              </w:rPr>
                              <w:t xml:space="preserve"> of Keeping</w:t>
                            </w:r>
                            <w:r>
                              <w:rPr>
                                <w:b/>
                                <w:i/>
                              </w:rPr>
                              <w:t xml:space="preserve"> Children Safe in Education 202</w:t>
                            </w:r>
                            <w:r w:rsidR="002157BD">
                              <w:rPr>
                                <w:b/>
                                <w:i/>
                              </w:rPr>
                              <w:t>5</w:t>
                            </w:r>
                            <w:r>
                              <w:rPr>
                                <w:b/>
                                <w:i/>
                              </w:rPr>
                              <w:t>, and in conjunction with Section</w:t>
                            </w:r>
                            <w:r w:rsidRPr="00B0042B">
                              <w:rPr>
                                <w:b/>
                                <w:i/>
                              </w:rPr>
                              <w:t xml:space="preserve"> 1 of the School Improvement Liverpool Schools Safeguarding Handbook</w:t>
                            </w:r>
                            <w:r>
                              <w:rPr>
                                <w:b/>
                                <w:i/>
                              </w:rPr>
                              <w:t>,</w:t>
                            </w:r>
                            <w:r w:rsidRPr="00B0042B">
                              <w:rPr>
                                <w:b/>
                                <w:i/>
                              </w:rPr>
                              <w:t xml:space="preserve"> which is made available to all staff and volunteers</w:t>
                            </w:r>
                            <w:r w:rsidR="00A76088">
                              <w:rPr>
                                <w:b/>
                                <w:i/>
                              </w:rPr>
                              <w:t xml:space="preserve"> within our school</w:t>
                            </w:r>
                            <w:r w:rsidRPr="00B0042B">
                              <w:rPr>
                                <w:b/>
                                <w:i/>
                              </w:rPr>
                              <w:t>.</w:t>
                            </w:r>
                          </w:p>
                          <w:p w14:paraId="31CA3444"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7" style="width:59.5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LwIAADsEAAAOAAAAZHJzL2Uyb0RvYy54bWysU8tu2zAQvBfoPxC815IfchLDchA4SFEg&#10;bYOm/QCapCy1FJdd0pbcr8+Ssh23vRXVgdByyeHOzO7ytm8N22v0DdiSj0c5Z9pKUI3dlvzb14d3&#10;15z5IKwSBqwu+UF7frt6+2bZuYWeQA1GaWQEYv2icyWvQ3CLLPOy1q3wI3DaUrICbEWgELeZQtER&#10;emuySZ7Psw5QOQSpvafd+yHJVwm/qrQMn6vK68BMyam2kFZM6yau2WopFlsUrm7ksQzxD1W0orH0&#10;6BnqXgTBdtj8BdU2EsFDFUYS2gyqqpE6cSA24/wPNs+1cDpxIXG8O8vk/x+s/LR/Qtaokk/zOWdW&#10;tGTS3S5AeptNokCd8ws69+yeMFL07hHkD88srGtht/oOEbpaC0VljeP57LcLMfB0lW26j6AIXRB6&#10;0qqvsGUI5Ekxy+OXdkkT1ieDDmeDdB+YpM2ropgXZKOkVHFF/l8nBzOxiFixOIc+vNfQsvhTcoSd&#10;VV+oCxK02D/6kFxSR6ZCfeesag15vheGjaf5NFEmxONh+jthJvJgGvXQGJOC2KV6bZDR5ZJvtuP0&#10;jNm1xHTYuykirygKCXc6PkSvSEmwqNGgdeg3fbIkqRn124A6kIJJK6JP80bcasBfnHXUuyX3P3cC&#10;NWfmgyUXbsazWWz2FMyiUJzhZWZzmRFWElTJZUDOhmAdhhHZOWy2Nb01ELMQO6Nqwsnkoa6j49Sh&#10;idhxmuIIXMbp1OvMr14AAAD//wMAUEsDBBQABgAIAAAAIQBSbxRW2wAAAAUBAAAPAAAAZHJzL2Rv&#10;d25yZXYueG1sTI/NTsMwEITvSH0Haytxo3ZzoCTEqRCIH/XSUBBnN16SCHsdxW4b3p6lF7isNJrR&#10;7DflevJOHHGMfSANy4UCgdQE21Or4f3t8eoGREyGrHGBUMM3RlhXs4vSFDac6BWPu9QKLqFYGA1d&#10;SkMhZWw69CYuwoDE3mcYvUksx1ba0Zy43DuZKXUtvemJP3RmwPsOm6/dwWt4ed5kT9lKyuGDHurc&#10;1Vtfr7ZaX86nu1sQCaf0F4ZffEaHipn24UA2CqeBh6TzZS9XimfsObTMFciqlP/pqx8AAAD//wMA&#10;UEsBAi0AFAAGAAgAAAAhALaDOJL+AAAA4QEAABMAAAAAAAAAAAAAAAAAAAAAAFtDb250ZW50X1R5&#10;cGVzXS54bWxQSwECLQAUAAYACAAAACEAOP0h/9YAAACUAQAACwAAAAAAAAAAAAAAAAAvAQAAX3Jl&#10;bHMvLnJlbHNQSwECLQAUAAYACAAAACEASC5Pvi8CAAA7BAAADgAAAAAAAAAAAAAAAAAuAgAAZHJz&#10;L2Uyb0RvYy54bWxQSwECLQAUAAYACAAAACEAUm8UVtsAAAAFAQAADwAAAAAAAAAAAAAAAACJBAAA&#10;ZHJzL2Rvd25yZXYueG1sUEsFBgAAAAAEAAQA8wAAAJEFAAAAAA==&#10;" fillcolor="#f2f2f2 [3052]" stroked="f">
                <v:textbox>
                  <w:txbxContent>
                    <w:p w14:paraId="71465224" w14:textId="0E89C91D" w:rsidR="00B927B2" w:rsidRPr="00B0042B" w:rsidRDefault="00B927B2" w:rsidP="00110BDA">
                      <w:pPr>
                        <w:spacing w:after="0" w:line="240" w:lineRule="auto"/>
                        <w:jc w:val="center"/>
                        <w:rPr>
                          <w:b/>
                          <w:i/>
                        </w:rPr>
                      </w:pPr>
                      <w:r w:rsidRPr="00B0042B">
                        <w:rPr>
                          <w:b/>
                          <w:i/>
                        </w:rPr>
                        <w:t>This policy should be r</w:t>
                      </w:r>
                      <w:r>
                        <w:rPr>
                          <w:b/>
                          <w:i/>
                        </w:rPr>
                        <w:t>ead, alongside Part 1 and Annex B</w:t>
                      </w:r>
                      <w:r w:rsidRPr="00B0042B">
                        <w:rPr>
                          <w:b/>
                          <w:i/>
                        </w:rPr>
                        <w:t xml:space="preserve"> of Keeping</w:t>
                      </w:r>
                      <w:r>
                        <w:rPr>
                          <w:b/>
                          <w:i/>
                        </w:rPr>
                        <w:t xml:space="preserve"> Children Safe in Education 202</w:t>
                      </w:r>
                      <w:r w:rsidR="002157BD">
                        <w:rPr>
                          <w:b/>
                          <w:i/>
                        </w:rPr>
                        <w:t>5</w:t>
                      </w:r>
                      <w:r>
                        <w:rPr>
                          <w:b/>
                          <w:i/>
                        </w:rPr>
                        <w:t>, and in conjunction with Section</w:t>
                      </w:r>
                      <w:r w:rsidRPr="00B0042B">
                        <w:rPr>
                          <w:b/>
                          <w:i/>
                        </w:rPr>
                        <w:t xml:space="preserve"> 1 of the School Improvement Liverpool Schools Safeguarding Handbook</w:t>
                      </w:r>
                      <w:r>
                        <w:rPr>
                          <w:b/>
                          <w:i/>
                        </w:rPr>
                        <w:t>,</w:t>
                      </w:r>
                      <w:r w:rsidRPr="00B0042B">
                        <w:rPr>
                          <w:b/>
                          <w:i/>
                        </w:rPr>
                        <w:t xml:space="preserve"> which is made available to all staff and volunteers</w:t>
                      </w:r>
                      <w:r w:rsidR="00A76088">
                        <w:rPr>
                          <w:b/>
                          <w:i/>
                        </w:rPr>
                        <w:t xml:space="preserve"> within our school</w:t>
                      </w:r>
                      <w:r w:rsidRPr="00B0042B">
                        <w:rPr>
                          <w:b/>
                          <w:i/>
                        </w:rPr>
                        <w:t>.</w:t>
                      </w:r>
                    </w:p>
                    <w:p w14:paraId="31CA3444"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01729AFD" w14:textId="77777777" w:rsidR="00597D2D" w:rsidRPr="00C62DCB" w:rsidRDefault="00597D2D" w:rsidP="00597D2D">
      <w:pPr>
        <w:spacing w:after="0" w:line="240" w:lineRule="auto"/>
        <w:ind w:left="502"/>
        <w:jc w:val="both"/>
        <w:rPr>
          <w:rFonts w:ascii="Arial" w:hAnsi="Arial" w:cs="Arial"/>
          <w:b/>
        </w:rPr>
      </w:pPr>
    </w:p>
    <w:p w14:paraId="6FD322B9" w14:textId="129A6D77" w:rsidR="009D37EF" w:rsidRPr="00651A40" w:rsidRDefault="009D37EF" w:rsidP="009D37EF">
      <w:pPr>
        <w:numPr>
          <w:ilvl w:val="0"/>
          <w:numId w:val="9"/>
        </w:numPr>
        <w:spacing w:after="0" w:line="240" w:lineRule="auto"/>
        <w:ind w:hanging="502"/>
        <w:jc w:val="both"/>
        <w:rPr>
          <w:rFonts w:ascii="Arial" w:hAnsi="Arial" w:cs="Arial"/>
          <w:b/>
          <w:u w:val="single"/>
        </w:rPr>
      </w:pPr>
      <w:r w:rsidRPr="00651A40">
        <w:rPr>
          <w:rFonts w:ascii="Arial" w:hAnsi="Arial" w:cs="Arial"/>
          <w:b/>
          <w:u w:val="single"/>
        </w:rPr>
        <w:t>Introduction</w:t>
      </w:r>
    </w:p>
    <w:p w14:paraId="11E7FD3C" w14:textId="77777777" w:rsidR="009D37EF" w:rsidRPr="00C62DCB" w:rsidRDefault="009D37EF" w:rsidP="009D37EF">
      <w:pPr>
        <w:spacing w:after="0" w:line="240" w:lineRule="auto"/>
        <w:jc w:val="both"/>
        <w:rPr>
          <w:rFonts w:ascii="Arial" w:hAnsi="Arial" w:cs="Arial"/>
          <w:highlight w:val="yellow"/>
        </w:rPr>
      </w:pPr>
    </w:p>
    <w:p w14:paraId="0BEA9B2D" w14:textId="7A8F0487" w:rsidR="009D37EF" w:rsidRPr="00C62DCB" w:rsidRDefault="00912B80" w:rsidP="009D37EF">
      <w:pPr>
        <w:spacing w:after="0" w:line="240" w:lineRule="auto"/>
        <w:jc w:val="both"/>
        <w:rPr>
          <w:rFonts w:ascii="Arial" w:hAnsi="Arial" w:cs="Arial"/>
        </w:rPr>
      </w:pPr>
      <w:r>
        <w:rPr>
          <w:rFonts w:ascii="Arial" w:hAnsi="Arial" w:cs="Arial"/>
        </w:rPr>
        <w:t>St Anne (Stanley) C of E Primary School a</w:t>
      </w:r>
      <w:r w:rsidR="009D37EF" w:rsidRPr="00C62DCB">
        <w:rPr>
          <w:rFonts w:ascii="Arial" w:hAnsi="Arial" w:cs="Arial"/>
        </w:rPr>
        <w:t>nd</w:t>
      </w:r>
      <w:r w:rsidR="001B2A5D" w:rsidRPr="00C62DCB">
        <w:rPr>
          <w:rFonts w:ascii="Arial" w:hAnsi="Arial" w:cs="Arial"/>
        </w:rPr>
        <w:t xml:space="preserve"> its</w:t>
      </w:r>
      <w:r w:rsidR="009D37EF" w:rsidRPr="00C62DCB">
        <w:rPr>
          <w:rFonts w:ascii="Arial" w:hAnsi="Arial" w:cs="Arial"/>
        </w:rPr>
        <w:t xml:space="preserve"> governing body recognises its duty towards safeguarding and promoting the welfare of children as set out in Section 175/157 of the Education Act 2002.  </w:t>
      </w:r>
    </w:p>
    <w:p w14:paraId="424FBF8D" w14:textId="77777777" w:rsidR="009D37EF" w:rsidRPr="00C62DCB" w:rsidRDefault="009D37EF" w:rsidP="009D37EF">
      <w:pPr>
        <w:spacing w:after="0" w:line="240" w:lineRule="auto"/>
        <w:jc w:val="both"/>
        <w:rPr>
          <w:rFonts w:ascii="Arial" w:hAnsi="Arial" w:cs="Arial"/>
        </w:rPr>
      </w:pPr>
    </w:p>
    <w:p w14:paraId="08745287" w14:textId="259B43D9" w:rsidR="009D37EF" w:rsidRPr="00C62DCB" w:rsidRDefault="009D37EF" w:rsidP="009D37EF">
      <w:pPr>
        <w:spacing w:after="0" w:line="240" w:lineRule="auto"/>
        <w:jc w:val="both"/>
        <w:rPr>
          <w:rFonts w:ascii="Arial" w:hAnsi="Arial" w:cs="Arial"/>
        </w:rPr>
      </w:pPr>
      <w:r w:rsidRPr="00C62DCB">
        <w:rPr>
          <w:rFonts w:ascii="Arial" w:hAnsi="Arial" w:cs="Arial"/>
        </w:rPr>
        <w:t>Our school will p</w:t>
      </w:r>
      <w:r w:rsidR="00DC4E24">
        <w:rPr>
          <w:rFonts w:ascii="Arial" w:hAnsi="Arial" w:cs="Arial"/>
        </w:rPr>
        <w:t xml:space="preserve">revent and respond to abuse, </w:t>
      </w:r>
      <w:r w:rsidRPr="00C62DCB">
        <w:rPr>
          <w:rFonts w:ascii="Arial" w:hAnsi="Arial" w:cs="Arial"/>
        </w:rPr>
        <w:t xml:space="preserve">neglect </w:t>
      </w:r>
      <w:r w:rsidR="00DC4E24">
        <w:rPr>
          <w:rFonts w:ascii="Arial" w:hAnsi="Arial" w:cs="Arial"/>
        </w:rPr>
        <w:t xml:space="preserve">and exploitation </w:t>
      </w:r>
      <w:r w:rsidRPr="00C62DCB">
        <w:rPr>
          <w:rFonts w:ascii="Arial" w:hAnsi="Arial" w:cs="Arial"/>
        </w:rPr>
        <w:t>by ensuring that the ethos and atmosphere of the school is conducive to a safe environment. Pupils and parents/carers will feel supported and able to report safeguarding concerns to any member of staff</w:t>
      </w:r>
      <w:r w:rsidR="001D39DF">
        <w:rPr>
          <w:rFonts w:ascii="Arial" w:hAnsi="Arial" w:cs="Arial"/>
        </w:rPr>
        <w:t xml:space="preserve"> or volunteer</w:t>
      </w:r>
      <w:r w:rsidRPr="00C62DCB">
        <w:rPr>
          <w:rFonts w:ascii="Arial" w:hAnsi="Arial" w:cs="Arial"/>
        </w:rPr>
        <w:t xml:space="preserve">. Staff </w:t>
      </w:r>
      <w:r w:rsidR="001D39DF">
        <w:rPr>
          <w:rFonts w:ascii="Arial" w:hAnsi="Arial" w:cs="Arial"/>
        </w:rPr>
        <w:t xml:space="preserve">and volunteers </w:t>
      </w:r>
      <w:r w:rsidRPr="00C62DCB">
        <w:rPr>
          <w:rFonts w:ascii="Arial" w:hAnsi="Arial" w:cs="Arial"/>
        </w:rPr>
        <w:t>will feel they are supported by colleagues and the senior management team, including the governing body, and are able to report and seek advice and guidance on any safeguarding concerns, including those regarding colleagues or themselves. We will prot</w:t>
      </w:r>
      <w:r w:rsidR="00DC4E24">
        <w:rPr>
          <w:rFonts w:ascii="Arial" w:hAnsi="Arial" w:cs="Arial"/>
        </w:rPr>
        <w:t xml:space="preserve">ect children at risk of abuse, </w:t>
      </w:r>
      <w:r w:rsidRPr="00C62DCB">
        <w:rPr>
          <w:rFonts w:ascii="Arial" w:hAnsi="Arial" w:cs="Arial"/>
        </w:rPr>
        <w:t xml:space="preserve">neglect </w:t>
      </w:r>
      <w:r w:rsidR="00DC4E24">
        <w:rPr>
          <w:rFonts w:ascii="Arial" w:hAnsi="Arial" w:cs="Arial"/>
        </w:rPr>
        <w:t xml:space="preserve">or exploitation </w:t>
      </w:r>
      <w:r w:rsidRPr="00C62DCB">
        <w:rPr>
          <w:rFonts w:ascii="Arial" w:hAnsi="Arial" w:cs="Arial"/>
        </w:rPr>
        <w:t xml:space="preserve">by having </w:t>
      </w:r>
      <w:r w:rsidR="0022273D">
        <w:rPr>
          <w:rFonts w:ascii="Arial" w:hAnsi="Arial" w:cs="Arial"/>
        </w:rPr>
        <w:t xml:space="preserve">policies and </w:t>
      </w:r>
      <w:r w:rsidRPr="00C62DCB">
        <w:rPr>
          <w:rFonts w:ascii="Arial" w:hAnsi="Arial" w:cs="Arial"/>
        </w:rPr>
        <w:t>procedures in place that reflect current legislation, guidance and best practice.</w:t>
      </w:r>
    </w:p>
    <w:p w14:paraId="718EB166" w14:textId="77777777" w:rsidR="009D37EF" w:rsidRPr="00C62DCB" w:rsidRDefault="009D37EF" w:rsidP="009D37EF">
      <w:pPr>
        <w:spacing w:after="0" w:line="240" w:lineRule="auto"/>
        <w:jc w:val="both"/>
        <w:rPr>
          <w:rFonts w:ascii="Arial" w:hAnsi="Arial" w:cs="Arial"/>
        </w:rPr>
      </w:pPr>
    </w:p>
    <w:p w14:paraId="0A388447" w14:textId="54933E42" w:rsidR="009D37EF" w:rsidRPr="00C62DCB" w:rsidRDefault="009D37EF" w:rsidP="009D37EF">
      <w:pPr>
        <w:spacing w:after="0" w:line="240" w:lineRule="auto"/>
        <w:jc w:val="both"/>
        <w:rPr>
          <w:rFonts w:ascii="Arial" w:hAnsi="Arial" w:cs="Arial"/>
        </w:rPr>
      </w:pPr>
      <w:r w:rsidRPr="00C62DCB">
        <w:rPr>
          <w:rFonts w:ascii="Arial" w:hAnsi="Arial" w:cs="Arial"/>
        </w:rPr>
        <w:t>As part of our safeguarding ethos, we encourage children to r</w:t>
      </w:r>
      <w:r w:rsidR="002D73B7">
        <w:rPr>
          <w:rFonts w:ascii="Arial" w:hAnsi="Arial" w:cs="Arial"/>
        </w:rPr>
        <w:t>espect the fundamental British V</w:t>
      </w:r>
      <w:r w:rsidRPr="00C62DCB">
        <w:rPr>
          <w:rFonts w:ascii="Arial" w:hAnsi="Arial" w:cs="Arial"/>
        </w:rPr>
        <w:t>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C62DCB" w:rsidRDefault="009D37EF" w:rsidP="009D37EF">
      <w:pPr>
        <w:spacing w:after="0" w:line="240" w:lineRule="auto"/>
        <w:jc w:val="both"/>
        <w:rPr>
          <w:rFonts w:ascii="Arial" w:hAnsi="Arial" w:cs="Arial"/>
        </w:rPr>
      </w:pPr>
    </w:p>
    <w:p w14:paraId="266EDACF" w14:textId="171E2F7A" w:rsidR="009D37EF" w:rsidRPr="00C62DCB" w:rsidRDefault="009D37EF" w:rsidP="009D37EF">
      <w:pPr>
        <w:spacing w:after="0" w:line="240" w:lineRule="auto"/>
        <w:jc w:val="both"/>
        <w:rPr>
          <w:rFonts w:ascii="Arial" w:hAnsi="Arial" w:cs="Arial"/>
        </w:rPr>
      </w:pPr>
      <w:r w:rsidRPr="00C62DCB">
        <w:rPr>
          <w:rFonts w:ascii="Arial" w:hAnsi="Arial" w:cs="Arial"/>
        </w:rPr>
        <w:t xml:space="preserve">Safeguarding is everybody’s responsibility and, as such, this policy applies to all staff and volunteers working in the school.  An allegation, disclosure or suspicion of abuse, or an expression of concern about abuse, could be made to any member of staff, not just those with </w:t>
      </w:r>
      <w:r w:rsidRPr="00C62DCB">
        <w:rPr>
          <w:rFonts w:ascii="Arial" w:hAnsi="Arial" w:cs="Arial"/>
        </w:rPr>
        <w:lastRenderedPageBreak/>
        <w:t>a teaching or welfare-related role.  Similarly, any member of staff may observe or suspect an incident of abuse.</w:t>
      </w:r>
    </w:p>
    <w:p w14:paraId="05CCF41F" w14:textId="609704B2" w:rsidR="009D37EF" w:rsidRPr="00C62DCB" w:rsidRDefault="009D37EF" w:rsidP="009D37EF">
      <w:pPr>
        <w:spacing w:after="0" w:line="240" w:lineRule="auto"/>
        <w:jc w:val="both"/>
        <w:rPr>
          <w:rFonts w:ascii="Arial" w:hAnsi="Arial" w:cs="Arial"/>
        </w:rPr>
      </w:pPr>
    </w:p>
    <w:p w14:paraId="431DD15E" w14:textId="357237B8" w:rsidR="00824D7C" w:rsidRPr="00651A40" w:rsidRDefault="002B2945" w:rsidP="00824D7C">
      <w:pPr>
        <w:numPr>
          <w:ilvl w:val="0"/>
          <w:numId w:val="9"/>
        </w:numPr>
        <w:spacing w:after="0" w:line="240" w:lineRule="auto"/>
        <w:ind w:hanging="502"/>
        <w:jc w:val="both"/>
        <w:rPr>
          <w:rFonts w:ascii="Arial" w:hAnsi="Arial" w:cs="Arial"/>
          <w:b/>
          <w:u w:val="single"/>
        </w:rPr>
      </w:pPr>
      <w:r w:rsidRPr="00651A40">
        <w:rPr>
          <w:rFonts w:ascii="Arial" w:hAnsi="Arial" w:cs="Arial"/>
          <w:b/>
          <w:u w:val="single"/>
        </w:rPr>
        <w:t>Child Protection Statement</w:t>
      </w:r>
    </w:p>
    <w:p w14:paraId="25DF3783" w14:textId="77777777" w:rsidR="00597D2D" w:rsidRPr="00C62DCB" w:rsidRDefault="00597D2D" w:rsidP="00824D7C">
      <w:pPr>
        <w:spacing w:after="0" w:line="240" w:lineRule="auto"/>
        <w:jc w:val="both"/>
        <w:rPr>
          <w:rFonts w:ascii="Arial" w:hAnsi="Arial" w:cs="Arial"/>
        </w:rPr>
      </w:pPr>
    </w:p>
    <w:p w14:paraId="56E14476" w14:textId="3992E190"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52E42BAD" wp14:editId="166C67F0">
                <wp:extent cx="1520190" cy="5763260"/>
                <wp:effectExtent l="0" t="6985"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0190" cy="5763260"/>
                        </a:xfrm>
                        <a:prstGeom prst="roundRect">
                          <a:avLst>
                            <a:gd name="adj" fmla="val 13032"/>
                          </a:avLst>
                        </a:prstGeom>
                        <a:solidFill>
                          <a:sysClr val="window" lastClr="FFFFFF">
                            <a:lumMod val="95000"/>
                          </a:sysClr>
                        </a:solidFill>
                      </wps:spPr>
                      <wps:txbx>
                        <w:txbxContent>
                          <w:p w14:paraId="73E7CC01" w14:textId="4ACCB2B0" w:rsidR="00B927B2" w:rsidRPr="00824D7C" w:rsidRDefault="00B927B2" w:rsidP="00597D2D">
                            <w:pPr>
                              <w:spacing w:after="0" w:line="240" w:lineRule="auto"/>
                              <w:jc w:val="both"/>
                              <w:rPr>
                                <w:bCs/>
                                <w:iCs/>
                              </w:rPr>
                            </w:pPr>
                            <w:r w:rsidRPr="002D73B7">
                              <w:rPr>
                                <w:b/>
                                <w:bCs/>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w:t>
                            </w:r>
                            <w:r>
                              <w:rPr>
                                <w:b/>
                                <w:bCs/>
                                <w:i/>
                                <w:iCs/>
                              </w:rPr>
                              <w:t xml:space="preserve">gest a child is being abused, </w:t>
                            </w:r>
                            <w:r w:rsidRPr="002D73B7">
                              <w:rPr>
                                <w:b/>
                                <w:bCs/>
                                <w:i/>
                                <w:iCs/>
                              </w:rPr>
                              <w:t>neglected</w:t>
                            </w:r>
                            <w:r>
                              <w:rPr>
                                <w:b/>
                                <w:bCs/>
                                <w:i/>
                                <w:iCs/>
                              </w:rPr>
                              <w:t xml:space="preserve"> or exploited</w:t>
                            </w:r>
                            <w:r w:rsidRPr="002D73B7">
                              <w:rPr>
                                <w:b/>
                                <w:bCs/>
                                <w:i/>
                                <w:iCs/>
                              </w:rPr>
                              <w:t>. It is our willingness to work safely and challenge inappropriate behaviours that underpins this commitment. The school seeks to work in partnership with families and other agencies to improve the outcomes for children who are vulnerable or in need</w:t>
                            </w:r>
                            <w:r>
                              <w:rPr>
                                <w:bCs/>
                                <w:iCs/>
                              </w:rPr>
                              <w:t>.</w:t>
                            </w:r>
                          </w:p>
                          <w:p w14:paraId="1E8A4557"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2E42BAD" id="_x0000_s1028" style="width:119.7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B4NwIAAEgEAAAOAAAAZHJzL2Uyb0RvYy54bWysVNtuEzEQfUfiHyy/083m0tKom6pKFYRU&#10;oKLwAY7tzS54PWbsZBO+nvFsmgZ4Q+yD5fHYx3POGe/N7b5zYmcxtuArWV6MpLBeg2n9ppJfv6ze&#10;vJUiJuWNcuBtJQ82ytvF61c3fZjbMTTgjEVBID7O+1DJJqUwL4qoG9upeAHBekrWgJ1KFOKmMKh6&#10;Qu9cMR6NLose0AQEbWOk1fshKReMX9dWp091HW0SrpJUW+IReVznsVjcqPkGVWhafSxD/UMVnWo9&#10;XXqCuldJiS22f0F1rUaIUKcLDV0Bdd1qyxyITTn6g81To4JlLiRODCeZ4v+D1R93jyhaQ95J4VVH&#10;Ft1tE/DNYpzl6UOc066n8IiZYAwPoL9H4WHZKL+xd4jQN1YZKqrM+4vfDuQg0lGx7j+AIXRF6KzU&#10;vsZOIJAjs+kof7xKiog923M42WP3SWhaLGek0TW5qCk3u7qcjC/ZwELNM1iuLmBM7yx0Ik8qibD1&#10;5jM1AWOr3UNMbJI5UlXmmxR158jynXKinIwmzJkQj5tp9ozJ7MG1ZtU6x8EhLh0KOllJakkDvRRO&#10;xUSLlVzxx/e6bUfch33Xs8w0y0RS8vlh+oLL+mXJBunTfr1nf05mrMEcSFCWjsSgx0dMG8CfUvTU&#10;yJWMP7YKLdXy3pMp1+V0mjufg+nsakwBnmfW5xnlNUFVUieUYgiWaXgv24DtpqG7SmblITdK3aZn&#10;z4e6jg1A7crEjk8rv4fzmHe9/AAWvwAAAP//AwBQSwMEFAAGAAgAAAAhANz1MHXaAAAABQEAAA8A&#10;AABkcnMvZG93bnJldi54bWxMj8FOwzAQRO9I/IO1SNyo3YIaErKpEBIX6IVScXbjbRw1Xkexm4S/&#10;x3Chl5VGM5p5W25m14mRhtB6RlguFAji2puWG4T95+vdI4gQNRvdeSaEbwqwqa6vSl0YP/EHjbvY&#10;iFTCodAINsa+kDLUlpwOC98TJ+/oB6djkkMjzaCnVO46uVJqLZ1uOS1Y3dOLpfq0OzuEfnqno8pm&#10;9bXPxrewbU22tTni7c38/AQi0hz/w/CLn9ChSkwHf2YTRIeQHol/N3m5ytYgDgir+/wBZFXKS/rq&#10;BwAA//8DAFBLAQItABQABgAIAAAAIQC2gziS/gAAAOEBAAATAAAAAAAAAAAAAAAAAAAAAABbQ29u&#10;dGVudF9UeXBlc10ueG1sUEsBAi0AFAAGAAgAAAAhADj9If/WAAAAlAEAAAsAAAAAAAAAAAAAAAAA&#10;LwEAAF9yZWxzLy5yZWxzUEsBAi0AFAAGAAgAAAAhAPa5QHg3AgAASAQAAA4AAAAAAAAAAAAAAAAA&#10;LgIAAGRycy9lMm9Eb2MueG1sUEsBAi0AFAAGAAgAAAAhANz1MHXaAAAABQEAAA8AAAAAAAAAAAAA&#10;AAAAkQQAAGRycy9kb3ducmV2LnhtbFBLBQYAAAAABAAEAPMAAACYBQAAAAA=&#10;" fillcolor="#f2f2f2" stroked="f">
                <v:textbox>
                  <w:txbxContent>
                    <w:p w14:paraId="73E7CC01" w14:textId="4ACCB2B0" w:rsidR="00B927B2" w:rsidRPr="00824D7C" w:rsidRDefault="00B927B2" w:rsidP="00597D2D">
                      <w:pPr>
                        <w:spacing w:after="0" w:line="240" w:lineRule="auto"/>
                        <w:jc w:val="both"/>
                        <w:rPr>
                          <w:bCs/>
                          <w:iCs/>
                        </w:rPr>
                      </w:pPr>
                      <w:r w:rsidRPr="002D73B7">
                        <w:rPr>
                          <w:b/>
                          <w:bCs/>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w:t>
                      </w:r>
                      <w:r>
                        <w:rPr>
                          <w:b/>
                          <w:bCs/>
                          <w:i/>
                          <w:iCs/>
                        </w:rPr>
                        <w:t xml:space="preserve">gest a child is being abused, </w:t>
                      </w:r>
                      <w:r w:rsidRPr="002D73B7">
                        <w:rPr>
                          <w:b/>
                          <w:bCs/>
                          <w:i/>
                          <w:iCs/>
                        </w:rPr>
                        <w:t>neglected</w:t>
                      </w:r>
                      <w:r>
                        <w:rPr>
                          <w:b/>
                          <w:bCs/>
                          <w:i/>
                          <w:iCs/>
                        </w:rPr>
                        <w:t xml:space="preserve"> or exploited</w:t>
                      </w:r>
                      <w:r w:rsidRPr="002D73B7">
                        <w:rPr>
                          <w:b/>
                          <w:bCs/>
                          <w:i/>
                          <w:iCs/>
                        </w:rPr>
                        <w:t>. It is our willingness to work safely and challenge inappropriate behaviours that underpins this commitment. The school seeks to work in partnership with families and other agencies to improve the outcomes for children who are vulnerable or in need</w:t>
                      </w:r>
                      <w:r>
                        <w:rPr>
                          <w:bCs/>
                          <w:iCs/>
                        </w:rPr>
                        <w:t>.</w:t>
                      </w:r>
                    </w:p>
                    <w:p w14:paraId="1E8A4557"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7F61680A" w14:textId="77777777" w:rsidR="00597D2D" w:rsidRPr="00C62DCB" w:rsidRDefault="00597D2D" w:rsidP="00824D7C">
      <w:pPr>
        <w:spacing w:after="0" w:line="240" w:lineRule="auto"/>
        <w:jc w:val="both"/>
        <w:rPr>
          <w:rFonts w:ascii="Arial" w:hAnsi="Arial" w:cs="Arial"/>
        </w:rPr>
      </w:pPr>
    </w:p>
    <w:p w14:paraId="69F5D1E5" w14:textId="309EE7F8" w:rsidR="00824D7C" w:rsidRPr="00C62DCB" w:rsidRDefault="00597D2D" w:rsidP="00824D7C">
      <w:pPr>
        <w:spacing w:after="0" w:line="240" w:lineRule="auto"/>
        <w:jc w:val="both"/>
        <w:rPr>
          <w:rFonts w:ascii="Arial" w:hAnsi="Arial" w:cs="Arial"/>
        </w:rPr>
      </w:pPr>
      <w:r w:rsidRPr="00C62DCB">
        <w:rPr>
          <w:rFonts w:ascii="Arial" w:hAnsi="Arial" w:cs="Arial"/>
        </w:rPr>
        <w:t xml:space="preserve"> </w:t>
      </w:r>
      <w:r w:rsidR="00824D7C" w:rsidRPr="00C62DCB">
        <w:rPr>
          <w:rFonts w:ascii="Arial" w:hAnsi="Arial" w:cs="Arial"/>
        </w:rPr>
        <w:t>‘</w:t>
      </w:r>
      <w:r w:rsidR="00824D7C" w:rsidRPr="00C62DCB">
        <w:rPr>
          <w:rFonts w:ascii="Arial" w:hAnsi="Arial" w:cs="Arial"/>
          <w:i/>
        </w:rPr>
        <w:t xml:space="preserve">Safeguarding and promoting the welfare of children is </w:t>
      </w:r>
      <w:r w:rsidR="00824D7C" w:rsidRPr="00872107">
        <w:rPr>
          <w:rFonts w:ascii="Arial" w:hAnsi="Arial" w:cs="Arial"/>
          <w:b/>
          <w:bCs/>
          <w:i/>
        </w:rPr>
        <w:t>everyone’s</w:t>
      </w:r>
      <w:r w:rsidR="00824D7C" w:rsidRPr="00C62DCB">
        <w:rPr>
          <w:rFonts w:ascii="Arial" w:hAnsi="Arial" w:cs="Arial"/>
          <w:bCs/>
          <w:i/>
        </w:rPr>
        <w:t xml:space="preserve"> </w:t>
      </w:r>
      <w:r w:rsidR="00824D7C" w:rsidRPr="00C62DCB">
        <w:rPr>
          <w:rFonts w:ascii="Arial" w:hAnsi="Arial" w:cs="Arial"/>
          <w:i/>
        </w:rPr>
        <w:t xml:space="preserve">responsibility. </w:t>
      </w:r>
      <w:r w:rsidR="00824D7C" w:rsidRPr="00872107">
        <w:rPr>
          <w:rFonts w:ascii="Arial" w:hAnsi="Arial" w:cs="Arial"/>
          <w:b/>
          <w:bCs/>
          <w:i/>
        </w:rPr>
        <w:t>Everyone</w:t>
      </w:r>
      <w:r w:rsidR="00824D7C" w:rsidRPr="00C62DCB">
        <w:rPr>
          <w:rFonts w:ascii="Arial" w:hAnsi="Arial" w:cs="Arial"/>
          <w:bCs/>
          <w:i/>
        </w:rPr>
        <w:t xml:space="preserve"> </w:t>
      </w:r>
      <w:r w:rsidR="00824D7C" w:rsidRPr="00C62DCB">
        <w:rPr>
          <w:rFonts w:ascii="Arial" w:hAnsi="Arial" w:cs="Arial"/>
          <w:i/>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00824D7C" w:rsidRPr="00872107">
        <w:rPr>
          <w:rFonts w:ascii="Arial" w:hAnsi="Arial" w:cs="Arial"/>
          <w:b/>
          <w:bCs/>
          <w:i/>
        </w:rPr>
        <w:t>best interests</w:t>
      </w:r>
      <w:r w:rsidR="00824D7C" w:rsidRPr="00C62DCB">
        <w:rPr>
          <w:rFonts w:ascii="Arial" w:hAnsi="Arial" w:cs="Arial"/>
          <w:bCs/>
          <w:i/>
        </w:rPr>
        <w:t xml:space="preserve"> </w:t>
      </w:r>
      <w:r w:rsidR="00824D7C" w:rsidRPr="005F1CD0">
        <w:rPr>
          <w:rFonts w:ascii="Arial" w:hAnsi="Arial" w:cs="Arial"/>
          <w:b/>
          <w:i/>
        </w:rPr>
        <w:t>of the child</w:t>
      </w:r>
      <w:r w:rsidR="00824D7C" w:rsidRPr="00C62DCB">
        <w:rPr>
          <w:rFonts w:ascii="Arial" w:hAnsi="Arial" w:cs="Arial"/>
        </w:rPr>
        <w:t xml:space="preserve">.’ (DFE </w:t>
      </w:r>
      <w:r w:rsidR="00E33A74">
        <w:rPr>
          <w:rFonts w:ascii="Arial" w:hAnsi="Arial" w:cs="Arial"/>
        </w:rPr>
        <w:t>20</w:t>
      </w:r>
      <w:r w:rsidR="00AE4D85">
        <w:rPr>
          <w:rFonts w:ascii="Arial" w:hAnsi="Arial" w:cs="Arial"/>
        </w:rPr>
        <w:t>23</w:t>
      </w:r>
      <w:r w:rsidR="00824D7C" w:rsidRPr="00C62DCB">
        <w:rPr>
          <w:rFonts w:ascii="Arial" w:hAnsi="Arial" w:cs="Arial"/>
        </w:rPr>
        <w:t>)</w:t>
      </w:r>
    </w:p>
    <w:p w14:paraId="7A1F3B70" w14:textId="64D017F5" w:rsidR="009E68F4" w:rsidRPr="00C62DCB" w:rsidRDefault="009E68F4" w:rsidP="009E68F4">
      <w:pPr>
        <w:spacing w:after="0" w:line="240" w:lineRule="auto"/>
        <w:jc w:val="both"/>
        <w:rPr>
          <w:rFonts w:ascii="Arial" w:hAnsi="Arial" w:cs="Arial"/>
        </w:rPr>
      </w:pPr>
    </w:p>
    <w:p w14:paraId="1D13A0B4" w14:textId="1C827D93" w:rsidR="00824D7C"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Definitions</w:t>
      </w:r>
    </w:p>
    <w:p w14:paraId="55184359" w14:textId="1EDC8A18" w:rsidR="00C825F3" w:rsidRDefault="00C825F3" w:rsidP="00C825F3">
      <w:pPr>
        <w:spacing w:after="0" w:line="240" w:lineRule="auto"/>
        <w:jc w:val="both"/>
        <w:rPr>
          <w:rFonts w:ascii="Arial" w:hAnsi="Arial" w:cs="Arial"/>
          <w:b/>
          <w:u w:val="single"/>
        </w:rPr>
      </w:pPr>
    </w:p>
    <w:p w14:paraId="33FA775E" w14:textId="77777777" w:rsidR="00C825F3" w:rsidRPr="00C825F3" w:rsidRDefault="00C825F3" w:rsidP="00C825F3">
      <w:pPr>
        <w:spacing w:after="0" w:line="240" w:lineRule="auto"/>
        <w:jc w:val="both"/>
        <w:rPr>
          <w:rFonts w:ascii="Arial" w:hAnsi="Arial" w:cs="Arial"/>
          <w:bCs/>
        </w:rPr>
      </w:pPr>
      <w:r w:rsidRPr="00C825F3">
        <w:rPr>
          <w:rFonts w:ascii="Arial" w:hAnsi="Arial" w:cs="Arial"/>
          <w:bCs/>
        </w:rPr>
        <w:t xml:space="preserve">In order to support effective multi-agency working, the following definitions are taken from </w:t>
      </w:r>
      <w:hyperlink r:id="rId9" w:history="1">
        <w:r w:rsidRPr="00C825F3">
          <w:rPr>
            <w:rStyle w:val="Hyperlink"/>
            <w:rFonts w:ascii="Arial" w:hAnsi="Arial" w:cs="Arial"/>
            <w:bCs/>
          </w:rPr>
          <w:t>Working together to safeguard children 2023</w:t>
        </w:r>
      </w:hyperlink>
      <w:r w:rsidRPr="00C825F3">
        <w:rPr>
          <w:rFonts w:ascii="Arial" w:hAnsi="Arial" w:cs="Arial"/>
          <w:bCs/>
        </w:rPr>
        <w:t>.</w:t>
      </w:r>
    </w:p>
    <w:p w14:paraId="1508D689" w14:textId="680EF597" w:rsidR="00824D7C" w:rsidRPr="00C62DCB" w:rsidRDefault="00824D7C" w:rsidP="00C825F3">
      <w:pPr>
        <w:spacing w:after="0" w:line="240" w:lineRule="auto"/>
        <w:jc w:val="both"/>
        <w:rPr>
          <w:rFonts w:ascii="Arial" w:hAnsi="Arial" w:cs="Arial"/>
          <w:b/>
        </w:rPr>
      </w:pPr>
    </w:p>
    <w:p w14:paraId="6644C518" w14:textId="507303A9" w:rsidR="00805533" w:rsidRPr="00C62DCB" w:rsidRDefault="00805533" w:rsidP="00824D7C">
      <w:pPr>
        <w:spacing w:after="0" w:line="240" w:lineRule="auto"/>
        <w:jc w:val="both"/>
        <w:rPr>
          <w:rFonts w:ascii="Arial" w:hAnsi="Arial" w:cs="Arial"/>
          <w:b/>
        </w:rPr>
      </w:pPr>
      <w:r w:rsidRPr="00C62DCB">
        <w:rPr>
          <w:rFonts w:ascii="Arial" w:hAnsi="Arial" w:cs="Arial"/>
          <w:b/>
        </w:rPr>
        <w:t>Child:</w:t>
      </w:r>
    </w:p>
    <w:p w14:paraId="0F1B01A4" w14:textId="19175867" w:rsidR="00824D7C" w:rsidRPr="00C62DCB" w:rsidRDefault="00824D7C" w:rsidP="00824D7C">
      <w:pPr>
        <w:spacing w:after="0" w:line="240" w:lineRule="auto"/>
        <w:jc w:val="both"/>
        <w:rPr>
          <w:rFonts w:ascii="Arial" w:hAnsi="Arial" w:cs="Arial"/>
        </w:rPr>
      </w:pPr>
      <w:r w:rsidRPr="00C62DCB">
        <w:rPr>
          <w:rFonts w:ascii="Arial" w:hAnsi="Arial" w:cs="Arial"/>
        </w:rPr>
        <w:t xml:space="preserve">A child includes anyone under the age of 18. </w:t>
      </w:r>
      <w:r w:rsidR="00EF66D1" w:rsidRPr="00C62DCB">
        <w:rPr>
          <w:rFonts w:ascii="Arial" w:hAnsi="Arial" w:cs="Arial"/>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C62DCB" w:rsidRDefault="00824D7C" w:rsidP="00824D7C">
      <w:pPr>
        <w:spacing w:after="0" w:line="240" w:lineRule="auto"/>
        <w:jc w:val="both"/>
        <w:rPr>
          <w:rFonts w:ascii="Arial" w:hAnsi="Arial" w:cs="Arial"/>
        </w:rPr>
      </w:pPr>
    </w:p>
    <w:p w14:paraId="67604C53" w14:textId="32384AAB" w:rsidR="00805533" w:rsidRPr="00C62DCB" w:rsidRDefault="009D37EF" w:rsidP="00824D7C">
      <w:pPr>
        <w:spacing w:after="0" w:line="240" w:lineRule="auto"/>
        <w:jc w:val="both"/>
        <w:rPr>
          <w:rFonts w:ascii="Arial" w:hAnsi="Arial" w:cs="Arial"/>
        </w:rPr>
      </w:pPr>
      <w:r w:rsidRPr="00C62DCB">
        <w:rPr>
          <w:rFonts w:ascii="Arial" w:hAnsi="Arial" w:cs="Arial"/>
          <w:b/>
        </w:rPr>
        <w:t>Child P</w:t>
      </w:r>
      <w:r w:rsidR="00824D7C" w:rsidRPr="00C62DCB">
        <w:rPr>
          <w:rFonts w:ascii="Arial" w:hAnsi="Arial" w:cs="Arial"/>
          <w:b/>
        </w:rPr>
        <w:t>rotection:</w:t>
      </w:r>
      <w:r w:rsidR="00824D7C" w:rsidRPr="00C62DCB">
        <w:rPr>
          <w:rFonts w:ascii="Arial" w:hAnsi="Arial" w:cs="Arial"/>
        </w:rPr>
        <w:t xml:space="preserve"> </w:t>
      </w:r>
    </w:p>
    <w:p w14:paraId="020346C0" w14:textId="6CA5CDCC" w:rsidR="00805533" w:rsidRPr="00C62DCB" w:rsidRDefault="00805533" w:rsidP="00824D7C">
      <w:pPr>
        <w:spacing w:after="0" w:line="240" w:lineRule="auto"/>
        <w:jc w:val="both"/>
        <w:rPr>
          <w:rFonts w:ascii="Arial" w:hAnsi="Arial" w:cs="Arial"/>
        </w:rPr>
      </w:pPr>
      <w:r w:rsidRPr="00C62DCB">
        <w:rPr>
          <w:rFonts w:ascii="Arial" w:hAnsi="Arial" w:cs="Arial"/>
        </w:rPr>
        <w:t>Part of safeguarding and promoting welfare.  This refers to the activity that is undertaken to protect specific children who are suffering, or are likely to suffer, significant harm.</w:t>
      </w:r>
      <w:r w:rsidR="006C5809">
        <w:rPr>
          <w:rFonts w:ascii="Arial" w:hAnsi="Arial" w:cs="Arial"/>
        </w:rPr>
        <w:t xml:space="preserve">  This includes harm that occurs inside or outside the home, including on-line.</w:t>
      </w:r>
    </w:p>
    <w:p w14:paraId="68BE1E1E" w14:textId="77777777" w:rsidR="00597D2D" w:rsidRPr="00C62DCB" w:rsidRDefault="00597D2D" w:rsidP="00824D7C">
      <w:pPr>
        <w:spacing w:after="0" w:line="240" w:lineRule="auto"/>
        <w:jc w:val="both"/>
        <w:rPr>
          <w:rFonts w:ascii="Arial" w:hAnsi="Arial" w:cs="Arial"/>
        </w:rPr>
      </w:pPr>
    </w:p>
    <w:p w14:paraId="60966074" w14:textId="5C4EBC92"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1120EFDD" w14:textId="77777777" w:rsidR="00B927B2" w:rsidRPr="00C44B15" w:rsidRDefault="00B927B2" w:rsidP="00597D2D">
                            <w:pPr>
                              <w:spacing w:after="0" w:line="240" w:lineRule="auto"/>
                              <w:jc w:val="both"/>
                              <w:rPr>
                                <w:b/>
                                <w:i/>
                              </w:rPr>
                            </w:pPr>
                            <w:r w:rsidRPr="00C44B15">
                              <w:rPr>
                                <w:b/>
                                <w:i/>
                              </w:rPr>
                              <w:t>Where a child is suffering significant harm, or is likely to do so, action should be taken to protect that child.</w:t>
                            </w:r>
                          </w:p>
                          <w:p w14:paraId="379EA5E3"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9"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SGNwIAAEcEAAAOAAAAZHJzL2Uyb0RvYy54bWysU9tuEzEQfUfiHyy/083m0pIom6pKVYRU&#10;oKLwAY7tzS54PWbsZBO+nvFs2gZ4Q/jB8vhyPOecmeX1oXNibzG24CtZXoyksF6Daf22kl+/3L15&#10;K0VMyhvlwNtKHm2U16vXr5Z9WNgxNOCMRUEgPi76UMkmpbAoiqgb26l4AcF6OqwBO5UoxG1hUPWE&#10;3rliPBpdFj2gCQjaxki7t8OhXDF+XVudPtV1tEm4SlJuiWfkeZPnYrVUiy2q0LT6lIb6hyw61Xr6&#10;9BnqViUldtj+BdW1GiFCnS40dAXUdastcyA25egPNo+NCpa5kDgxPMsU/x+s/rh/QNGaSo6l8Koj&#10;i252CfhnMc7y9CEu6NZjeMBMMIZ70N+j8LBulN/aG0ToG6sMJVXm+8VvD3IQ6anY9B/AELoidFbq&#10;UGMnEMiR2XSUB++SIuLA9hyf7bGHJDRtzubT+Xwmhaaj2dW0vLxi/wq1yFg5uYAxvbPQibyoJMLO&#10;m89UAwyt9vcxsUfmxFSZb1LUnSPH98qJcjKaMGVCPF2m1RMmkwfXmrvWOQ6Oce1Q0MtKUkUa6KVw&#10;KibarOQdD/7X7TqiPtybzzLRrBIpye+H5Qsuy5cVG5RPh82B7Zk8ebEBcyQ9WTmqaOo9YtoA/pSi&#10;pzquZPyxU2gpl/eePJmX02kufA6ms6sxBXh+sjk/UV4TVCV1QimGYJ2GdtkFbLcN/VUyKw+5Tuo2&#10;PVk+5HXyn6qViZ06K7fDecy3Xvp/9QsAAP//AwBQSwMEFAAGAAgAAAAhAHKTRRDZAAAABAEAAA8A&#10;AABkcnMvZG93bnJldi54bWxMj0FPwzAMhe9I+w+RkXZjCRuirGs6TUhcYBfGxDlrvKZa41RN1pZ/&#10;j+ECF+tZz3rvc7GdfCsG7GMTSMP9QoFAqoJtqNZw/Hi5ewIRkyFr2kCo4QsjbMvZTWFyG0Z6x+GQ&#10;asEhFHOjwaXU5VLGyqE3cRE6JPbOofcm8drX0vZm5HDfyqVSj9KbhrjBmQ6fHVaXw9Vr6MY3PKts&#10;Up/HbHiN+8Zme7fWen477TYgEk7p7xh+8BkdSmY6hSvZKFoN/Ej6neyt1cMSxInFKgNZFvI/fPkN&#10;AAD//wMAUEsBAi0AFAAGAAgAAAAhALaDOJL+AAAA4QEAABMAAAAAAAAAAAAAAAAAAAAAAFtDb250&#10;ZW50X1R5cGVzXS54bWxQSwECLQAUAAYACAAAACEAOP0h/9YAAACUAQAACwAAAAAAAAAAAAAAAAAv&#10;AQAAX3JlbHMvLnJlbHNQSwECLQAUAAYACAAAACEAVM3khjcCAABHBAAADgAAAAAAAAAAAAAAAAAu&#10;AgAAZHJzL2Uyb0RvYy54bWxQSwECLQAUAAYACAAAACEAcpNFENkAAAAEAQAADwAAAAAAAAAAAAAA&#10;AACRBAAAZHJzL2Rvd25yZXYueG1sUEsFBgAAAAAEAAQA8wAAAJcFAAAAAA==&#10;" fillcolor="#f2f2f2" stroked="f">
                <v:textbox>
                  <w:txbxContent>
                    <w:p w14:paraId="1120EFDD" w14:textId="77777777" w:rsidR="00B927B2" w:rsidRPr="00C44B15" w:rsidRDefault="00B927B2" w:rsidP="00597D2D">
                      <w:pPr>
                        <w:spacing w:after="0" w:line="240" w:lineRule="auto"/>
                        <w:jc w:val="both"/>
                        <w:rPr>
                          <w:b/>
                          <w:i/>
                        </w:rPr>
                      </w:pPr>
                      <w:r w:rsidRPr="00C44B15">
                        <w:rPr>
                          <w:b/>
                          <w:i/>
                        </w:rPr>
                        <w:t>Where a child is suffering significant harm, or is likely to do so, action should be taken to protect that child.</w:t>
                      </w:r>
                    </w:p>
                    <w:p w14:paraId="379EA5E3" w14:textId="77777777" w:rsidR="00B927B2" w:rsidRDefault="00B927B2" w:rsidP="00597D2D">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0DA0C167" w14:textId="77777777" w:rsidR="002B2945" w:rsidRPr="00C62DCB" w:rsidRDefault="002B2945" w:rsidP="00824D7C">
      <w:pPr>
        <w:spacing w:after="0" w:line="240" w:lineRule="auto"/>
        <w:jc w:val="both"/>
        <w:rPr>
          <w:rFonts w:ascii="Arial" w:hAnsi="Arial" w:cs="Arial"/>
          <w:b/>
        </w:rPr>
      </w:pPr>
    </w:p>
    <w:p w14:paraId="54C0FE15" w14:textId="77777777" w:rsidR="00805533" w:rsidRPr="00C62DCB" w:rsidRDefault="00824D7C" w:rsidP="00824D7C">
      <w:pPr>
        <w:spacing w:after="0" w:line="240" w:lineRule="auto"/>
        <w:jc w:val="both"/>
        <w:rPr>
          <w:rFonts w:ascii="Arial" w:hAnsi="Arial" w:cs="Arial"/>
        </w:rPr>
      </w:pPr>
      <w:r w:rsidRPr="00C62DCB">
        <w:rPr>
          <w:rFonts w:ascii="Arial" w:hAnsi="Arial" w:cs="Arial"/>
          <w:b/>
        </w:rPr>
        <w:t>Safeguarding Children:</w:t>
      </w:r>
      <w:r w:rsidRPr="00C62DCB">
        <w:rPr>
          <w:rFonts w:ascii="Arial" w:hAnsi="Arial" w:cs="Arial"/>
        </w:rPr>
        <w:t xml:space="preserve"> </w:t>
      </w:r>
    </w:p>
    <w:p w14:paraId="65605D75" w14:textId="0AE053B5" w:rsidR="00824D7C" w:rsidRPr="00C62DCB" w:rsidRDefault="00824D7C" w:rsidP="00824D7C">
      <w:pPr>
        <w:spacing w:after="0" w:line="240" w:lineRule="auto"/>
        <w:jc w:val="both"/>
        <w:rPr>
          <w:rFonts w:ascii="Arial" w:hAnsi="Arial" w:cs="Arial"/>
        </w:rPr>
      </w:pPr>
      <w:r w:rsidRPr="00C62DCB">
        <w:rPr>
          <w:rFonts w:ascii="Arial" w:hAnsi="Arial" w:cs="Arial"/>
          <w:i/>
        </w:rPr>
        <w:t>‘Action should also be taken to promote the welfare of a child in need of additional support, even if they are not suffering harm or are at immediate risk.</w:t>
      </w:r>
    </w:p>
    <w:p w14:paraId="4D769224" w14:textId="1D40ED64" w:rsidR="009E274D" w:rsidRDefault="009E274D" w:rsidP="00824D7C">
      <w:pPr>
        <w:spacing w:after="0" w:line="240" w:lineRule="auto"/>
        <w:jc w:val="both"/>
        <w:rPr>
          <w:rFonts w:ascii="Arial" w:hAnsi="Arial" w:cs="Arial"/>
        </w:rPr>
      </w:pPr>
    </w:p>
    <w:p w14:paraId="3ADA6E1C" w14:textId="764CD03D" w:rsidR="009E274D" w:rsidRPr="009E274D" w:rsidRDefault="009E274D" w:rsidP="009E274D">
      <w:pPr>
        <w:shd w:val="clear" w:color="auto" w:fill="FFFFFF" w:themeFill="background1"/>
        <w:spacing w:after="0" w:line="240" w:lineRule="auto"/>
        <w:jc w:val="both"/>
        <w:rPr>
          <w:rFonts w:ascii="Arial" w:hAnsi="Arial" w:cs="Arial"/>
        </w:rPr>
      </w:pPr>
      <w:r w:rsidRPr="009E274D">
        <w:rPr>
          <w:rFonts w:ascii="Arial" w:hAnsi="Arial" w:cs="Arial"/>
          <w:i/>
        </w:rPr>
        <w:t xml:space="preserve">‘Safeguarding and promoting the welfare of children is defined as providing help and support to meet the needs of children as soon as problems emerge; protecting children from maltreatment, whether the risk of harm comes from within the child’s family and/or outside (from the wider community), including online; preventing impairment of children’s mental and physical health or development; ensuring that children grow up in circumstances consistent with the provision of safe and effective care; promoting the upbringing of children with their birth parents, or otherwise their family network through a kinship care arrangement, whenever possible and where this is in the best interests of the children and taking action to enable all </w:t>
      </w:r>
      <w:r w:rsidRPr="009E274D">
        <w:rPr>
          <w:rFonts w:ascii="Arial" w:hAnsi="Arial" w:cs="Arial"/>
          <w:i/>
        </w:rPr>
        <w:lastRenderedPageBreak/>
        <w:t xml:space="preserve">children to have the best outcomes set out in the </w:t>
      </w:r>
      <w:hyperlink r:id="rId10" w:history="1">
        <w:r w:rsidRPr="009E274D">
          <w:rPr>
            <w:rStyle w:val="Hyperlink"/>
            <w:rFonts w:ascii="Arial" w:hAnsi="Arial" w:cs="Arial"/>
            <w:b/>
            <w:i/>
            <w:color w:val="0000FF"/>
          </w:rPr>
          <w:t>Children’s Social Care National Framework</w:t>
        </w:r>
      </w:hyperlink>
      <w:r w:rsidRPr="009E274D">
        <w:rPr>
          <w:rFonts w:ascii="Arial" w:hAnsi="Arial" w:cs="Arial"/>
          <w:i/>
        </w:rPr>
        <w:t>.’</w:t>
      </w:r>
      <w:r w:rsidRPr="009E274D">
        <w:rPr>
          <w:rFonts w:ascii="Arial" w:hAnsi="Arial" w:cs="Arial"/>
        </w:rPr>
        <w:t xml:space="preserve"> (DfE 2023)</w:t>
      </w:r>
    </w:p>
    <w:p w14:paraId="5B3289E1" w14:textId="697EF69A" w:rsidR="009E274D" w:rsidRDefault="009E274D" w:rsidP="00824D7C">
      <w:pPr>
        <w:spacing w:after="0" w:line="240" w:lineRule="auto"/>
        <w:jc w:val="both"/>
        <w:rPr>
          <w:rFonts w:ascii="Arial" w:hAnsi="Arial" w:cs="Arial"/>
        </w:rPr>
      </w:pPr>
    </w:p>
    <w:p w14:paraId="46C75167" w14:textId="44A5ADF8" w:rsidR="00DA6B13" w:rsidRPr="00C62DCB" w:rsidRDefault="00DA6B13" w:rsidP="00824D7C">
      <w:pPr>
        <w:spacing w:after="0" w:line="240" w:lineRule="auto"/>
        <w:jc w:val="both"/>
        <w:rPr>
          <w:rFonts w:ascii="Arial" w:hAnsi="Arial" w:cs="Arial"/>
        </w:rPr>
      </w:pPr>
      <w:r>
        <w:rPr>
          <w:rFonts w:ascii="Arial" w:hAnsi="Arial" w:cs="Arial"/>
        </w:rPr>
        <w:t>Effective safeguarding means practitioners should understand and be sensitive to factors, including economic and social circumstances and ethnicity, which can impact children and families’ lives.</w:t>
      </w:r>
    </w:p>
    <w:p w14:paraId="093D3021" w14:textId="77777777" w:rsidR="00EF66D1" w:rsidRPr="00C62DCB" w:rsidRDefault="00EF66D1" w:rsidP="00824D7C">
      <w:pPr>
        <w:spacing w:after="0" w:line="240" w:lineRule="auto"/>
        <w:jc w:val="both"/>
        <w:rPr>
          <w:rFonts w:ascii="Arial" w:hAnsi="Arial" w:cs="Arial"/>
        </w:rPr>
      </w:pPr>
    </w:p>
    <w:p w14:paraId="49203A07" w14:textId="4D54C36B" w:rsidR="008C0280" w:rsidRPr="008C0280" w:rsidRDefault="00EF66D1" w:rsidP="008C0280">
      <w:pPr>
        <w:spacing w:after="0" w:line="240" w:lineRule="auto"/>
        <w:jc w:val="both"/>
        <w:rPr>
          <w:rFonts w:ascii="Arial" w:hAnsi="Arial" w:cs="Arial"/>
          <w:b/>
        </w:rPr>
      </w:pPr>
      <w:r w:rsidRPr="00C62DCB">
        <w:rPr>
          <w:rFonts w:ascii="Arial" w:hAnsi="Arial" w:cs="Arial"/>
          <w:b/>
        </w:rPr>
        <w:t>Abuse</w:t>
      </w:r>
      <w:r w:rsidR="00805533" w:rsidRPr="00C62DCB">
        <w:rPr>
          <w:rFonts w:ascii="Arial" w:hAnsi="Arial" w:cs="Arial"/>
          <w:b/>
        </w:rPr>
        <w:t>:</w:t>
      </w:r>
    </w:p>
    <w:p w14:paraId="745EFE00" w14:textId="44760D29" w:rsidR="008C0280" w:rsidRPr="008C0280" w:rsidRDefault="008C0280" w:rsidP="008C0280">
      <w:pPr>
        <w:spacing w:after="0" w:line="240" w:lineRule="auto"/>
        <w:jc w:val="both"/>
        <w:rPr>
          <w:rFonts w:ascii="Arial" w:hAnsi="Arial" w:cs="Arial"/>
        </w:rPr>
      </w:pPr>
      <w:r w:rsidRPr="00A72FBA">
        <w:rPr>
          <w:rFonts w:ascii="Arial" w:hAnsi="Arial" w:cs="Arial"/>
        </w:rPr>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w:t>
      </w:r>
      <w:r w:rsidRPr="008C0280">
        <w:rPr>
          <w:rFonts w:ascii="Arial" w:hAnsi="Arial" w:cs="Arial"/>
        </w:rPr>
        <w:t xml:space="preserve"> may be used to facilitate offline abuse.  Children may be abused by an adult or adults, or another child or children.</w:t>
      </w:r>
    </w:p>
    <w:p w14:paraId="5E4C6E8B" w14:textId="5F18428E" w:rsidR="009E6170" w:rsidRDefault="009E6170" w:rsidP="00805533">
      <w:pPr>
        <w:spacing w:after="0" w:line="240" w:lineRule="auto"/>
        <w:jc w:val="both"/>
        <w:rPr>
          <w:rFonts w:ascii="Arial" w:hAnsi="Arial" w:cs="Arial"/>
          <w:b/>
        </w:rPr>
      </w:pPr>
    </w:p>
    <w:p w14:paraId="6A16C789" w14:textId="1236E06D" w:rsidR="00805533" w:rsidRPr="00C62DCB" w:rsidRDefault="00805533" w:rsidP="00805533">
      <w:pPr>
        <w:spacing w:after="0" w:line="240" w:lineRule="auto"/>
        <w:jc w:val="both"/>
        <w:rPr>
          <w:rFonts w:ascii="Arial" w:hAnsi="Arial" w:cs="Arial"/>
        </w:rPr>
      </w:pPr>
      <w:r w:rsidRPr="00C62DCB">
        <w:rPr>
          <w:rFonts w:ascii="Arial" w:hAnsi="Arial" w:cs="Arial"/>
          <w:b/>
        </w:rPr>
        <w:t>Physical Abuse:</w:t>
      </w:r>
    </w:p>
    <w:p w14:paraId="06F1C7E3" w14:textId="77777777" w:rsidR="00805533" w:rsidRPr="00C62DCB" w:rsidRDefault="00805533" w:rsidP="00805533">
      <w:pPr>
        <w:spacing w:after="0" w:line="240" w:lineRule="auto"/>
        <w:jc w:val="both"/>
        <w:rPr>
          <w:rFonts w:ascii="Arial" w:hAnsi="Arial" w:cs="Arial"/>
        </w:rPr>
      </w:pPr>
      <w:r w:rsidRPr="00C62DCB">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C62DCB" w:rsidRDefault="00805533" w:rsidP="00805533">
      <w:pPr>
        <w:spacing w:after="0" w:line="240" w:lineRule="auto"/>
        <w:jc w:val="both"/>
        <w:rPr>
          <w:rFonts w:ascii="Arial" w:hAnsi="Arial" w:cs="Arial"/>
        </w:rPr>
      </w:pPr>
    </w:p>
    <w:p w14:paraId="0CD58475" w14:textId="3801F0E9" w:rsidR="00805533" w:rsidRPr="00C62DCB" w:rsidRDefault="00805533" w:rsidP="00805533">
      <w:pPr>
        <w:spacing w:after="0" w:line="240" w:lineRule="auto"/>
        <w:jc w:val="both"/>
        <w:rPr>
          <w:rFonts w:ascii="Arial" w:hAnsi="Arial" w:cs="Arial"/>
        </w:rPr>
      </w:pPr>
      <w:r w:rsidRPr="00C62DCB">
        <w:rPr>
          <w:rFonts w:ascii="Arial" w:hAnsi="Arial" w:cs="Arial"/>
          <w:b/>
        </w:rPr>
        <w:t>Emotional Abuse:</w:t>
      </w:r>
    </w:p>
    <w:p w14:paraId="7647385E" w14:textId="19EDC07E" w:rsidR="00805533" w:rsidRPr="00C62DCB" w:rsidRDefault="00805533" w:rsidP="00805533">
      <w:pPr>
        <w:spacing w:after="0" w:line="240" w:lineRule="auto"/>
        <w:jc w:val="both"/>
        <w:rPr>
          <w:rFonts w:ascii="Arial" w:hAnsi="Arial" w:cs="Arial"/>
        </w:rPr>
      </w:pPr>
      <w:r w:rsidRPr="00C62DCB">
        <w:rPr>
          <w:rFonts w:ascii="Arial" w:hAnsi="Arial" w:cs="Arial"/>
        </w:rPr>
        <w:t xml:space="preserve">The </w:t>
      </w:r>
      <w:r w:rsidRPr="00C62DCB">
        <w:rPr>
          <w:rFonts w:ascii="Arial" w:hAnsi="Arial" w:cs="Arial"/>
          <w:i/>
        </w:rPr>
        <w:t>persistent</w:t>
      </w:r>
      <w:r w:rsidRPr="00C62DCB">
        <w:rPr>
          <w:rFonts w:ascii="Arial" w:hAnsi="Arial" w:cs="Arial"/>
        </w:rPr>
        <w:t xml:space="preserve"> emotional maltreatment of a child such as to cause severe and persistent adverse effects on the child’s emotional development.  It may involve conveying to a child that they are worthless or unloved, inadequate, or valued only insofar as they meets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r w:rsidR="00C44B15">
        <w:rPr>
          <w:rFonts w:ascii="Arial" w:hAnsi="Arial" w:cs="Arial"/>
        </w:rPr>
        <w:t>.</w:t>
      </w:r>
    </w:p>
    <w:p w14:paraId="254A735F" w14:textId="77777777" w:rsidR="00805533" w:rsidRPr="00C62DCB" w:rsidRDefault="00805533" w:rsidP="00805533">
      <w:pPr>
        <w:spacing w:after="0" w:line="240" w:lineRule="auto"/>
        <w:jc w:val="both"/>
        <w:rPr>
          <w:rFonts w:ascii="Arial" w:hAnsi="Arial" w:cs="Arial"/>
        </w:rPr>
      </w:pPr>
    </w:p>
    <w:p w14:paraId="3438DBDA" w14:textId="06E011E9" w:rsidR="00805533" w:rsidRPr="00C62DCB" w:rsidRDefault="00805533" w:rsidP="00805533">
      <w:pPr>
        <w:spacing w:after="0" w:line="240" w:lineRule="auto"/>
        <w:jc w:val="both"/>
        <w:rPr>
          <w:rFonts w:ascii="Arial" w:hAnsi="Arial" w:cs="Arial"/>
          <w:b/>
        </w:rPr>
      </w:pPr>
      <w:r w:rsidRPr="00C62DCB">
        <w:rPr>
          <w:rFonts w:ascii="Arial" w:hAnsi="Arial" w:cs="Arial"/>
          <w:b/>
        </w:rPr>
        <w:t>Neglect:</w:t>
      </w:r>
    </w:p>
    <w:p w14:paraId="1C8B84BA" w14:textId="77777777" w:rsidR="00805533" w:rsidRPr="00C62DCB" w:rsidRDefault="00805533" w:rsidP="00805533">
      <w:pPr>
        <w:spacing w:after="0" w:line="240" w:lineRule="auto"/>
        <w:jc w:val="both"/>
        <w:rPr>
          <w:rFonts w:ascii="Arial" w:hAnsi="Arial" w:cs="Arial"/>
        </w:rPr>
      </w:pPr>
      <w:r w:rsidRPr="00C62DCB">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provide adequate food, clothing and shelter (including exclusion from home or abandonment)</w:t>
      </w:r>
    </w:p>
    <w:p w14:paraId="1DBDBF33" w14:textId="2F14410C"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protect a child from physical and emotional harm or danger</w:t>
      </w:r>
    </w:p>
    <w:p w14:paraId="135CC2F3" w14:textId="18732AF7" w:rsidR="00805533" w:rsidRPr="00C62DCB"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ensure adequate supervision (including the use of inadequate care-givers)</w:t>
      </w:r>
    </w:p>
    <w:p w14:paraId="68AF9953" w14:textId="0821ACE3" w:rsidR="00805533" w:rsidRDefault="00805533" w:rsidP="00436B72">
      <w:pPr>
        <w:pStyle w:val="ListParagraph"/>
        <w:numPr>
          <w:ilvl w:val="0"/>
          <w:numId w:val="22"/>
        </w:numPr>
        <w:spacing w:after="0" w:line="240" w:lineRule="auto"/>
        <w:ind w:left="709" w:hanging="349"/>
        <w:jc w:val="both"/>
        <w:rPr>
          <w:rFonts w:ascii="Arial" w:hAnsi="Arial" w:cs="Arial"/>
        </w:rPr>
      </w:pPr>
      <w:r w:rsidRPr="00C62DCB">
        <w:rPr>
          <w:rFonts w:ascii="Arial" w:hAnsi="Arial" w:cs="Arial"/>
        </w:rPr>
        <w:t>ensure access to appropriate medical care or treatment</w:t>
      </w:r>
    </w:p>
    <w:p w14:paraId="0EF225EF" w14:textId="7F2C8AD1" w:rsidR="00691FDA" w:rsidRPr="00C62DCB" w:rsidRDefault="00691FDA" w:rsidP="00436B72">
      <w:pPr>
        <w:pStyle w:val="ListParagraph"/>
        <w:numPr>
          <w:ilvl w:val="0"/>
          <w:numId w:val="22"/>
        </w:numPr>
        <w:spacing w:after="0" w:line="240" w:lineRule="auto"/>
        <w:ind w:left="709" w:hanging="349"/>
        <w:jc w:val="both"/>
        <w:rPr>
          <w:rFonts w:ascii="Arial" w:hAnsi="Arial" w:cs="Arial"/>
        </w:rPr>
      </w:pPr>
      <w:r>
        <w:rPr>
          <w:rFonts w:ascii="Arial" w:hAnsi="Arial" w:cs="Arial"/>
        </w:rPr>
        <w:t>provide suitable education</w:t>
      </w:r>
    </w:p>
    <w:p w14:paraId="3481E01D" w14:textId="77777777" w:rsidR="00805533" w:rsidRPr="00C62DCB" w:rsidRDefault="00805533" w:rsidP="00805533">
      <w:pPr>
        <w:spacing w:after="0" w:line="240" w:lineRule="auto"/>
        <w:jc w:val="both"/>
        <w:rPr>
          <w:rFonts w:ascii="Arial" w:hAnsi="Arial" w:cs="Arial"/>
        </w:rPr>
      </w:pPr>
      <w:r w:rsidRPr="00C62DCB">
        <w:rPr>
          <w:rFonts w:ascii="Arial" w:hAnsi="Arial" w:cs="Arial"/>
        </w:rPr>
        <w:t>It may also include neglect of, or unresponsiveness to, a child’s basic emotional needs.</w:t>
      </w:r>
    </w:p>
    <w:p w14:paraId="757F8EA0" w14:textId="77777777" w:rsidR="00805533" w:rsidRPr="00C62DCB" w:rsidRDefault="00805533" w:rsidP="00805533">
      <w:pPr>
        <w:spacing w:after="0" w:line="240" w:lineRule="auto"/>
        <w:jc w:val="both"/>
        <w:rPr>
          <w:rFonts w:ascii="Arial" w:hAnsi="Arial" w:cs="Arial"/>
        </w:rPr>
      </w:pPr>
    </w:p>
    <w:p w14:paraId="51EEABB7" w14:textId="058DE321" w:rsidR="00805533" w:rsidRPr="00C62DCB" w:rsidRDefault="00805533" w:rsidP="00805533">
      <w:pPr>
        <w:spacing w:after="0" w:line="240" w:lineRule="auto"/>
        <w:jc w:val="both"/>
        <w:rPr>
          <w:rFonts w:ascii="Arial" w:hAnsi="Arial" w:cs="Arial"/>
        </w:rPr>
      </w:pPr>
      <w:r w:rsidRPr="00C62DCB">
        <w:rPr>
          <w:rFonts w:ascii="Arial" w:hAnsi="Arial" w:cs="Arial"/>
          <w:b/>
        </w:rPr>
        <w:t>Sexual Abuse:</w:t>
      </w:r>
    </w:p>
    <w:p w14:paraId="53C025ED" w14:textId="4C3E6D56" w:rsidR="00805533" w:rsidRPr="00C62DCB" w:rsidRDefault="00805533" w:rsidP="00805533">
      <w:pPr>
        <w:spacing w:after="0" w:line="240" w:lineRule="auto"/>
        <w:jc w:val="both"/>
        <w:rPr>
          <w:rFonts w:ascii="Arial" w:hAnsi="Arial" w:cs="Arial"/>
        </w:rPr>
      </w:pPr>
      <w:r w:rsidRPr="00C62DCB">
        <w:rPr>
          <w:rFonts w:ascii="Arial" w:hAnsi="Arial"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w:t>
      </w:r>
      <w:r w:rsidRPr="00C62DCB">
        <w:rPr>
          <w:rFonts w:ascii="Arial" w:hAnsi="Arial" w:cs="Arial"/>
        </w:rPr>
        <w:lastRenderedPageBreak/>
        <w:t>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C62DCB" w:rsidRDefault="00805533" w:rsidP="00824D7C">
      <w:pPr>
        <w:spacing w:after="0" w:line="240" w:lineRule="auto"/>
        <w:jc w:val="both"/>
        <w:rPr>
          <w:rFonts w:ascii="Arial" w:hAnsi="Arial" w:cs="Arial"/>
        </w:rPr>
      </w:pPr>
    </w:p>
    <w:p w14:paraId="20DA3668" w14:textId="288863F9" w:rsidR="00824D7C" w:rsidRPr="00C62DCB" w:rsidRDefault="00805533" w:rsidP="00824D7C">
      <w:pPr>
        <w:spacing w:after="0" w:line="240" w:lineRule="auto"/>
        <w:jc w:val="both"/>
        <w:rPr>
          <w:rFonts w:ascii="Arial" w:hAnsi="Arial" w:cs="Arial"/>
        </w:rPr>
      </w:pPr>
      <w:r w:rsidRPr="00C62DCB">
        <w:rPr>
          <w:rFonts w:ascii="Arial" w:hAnsi="Arial" w:cs="Arial"/>
        </w:rPr>
        <w:t>F</w:t>
      </w:r>
      <w:r w:rsidR="00EF66D1" w:rsidRPr="00C62DCB">
        <w:rPr>
          <w:rFonts w:ascii="Arial" w:hAnsi="Arial" w:cs="Arial"/>
        </w:rPr>
        <w:t xml:space="preserve">urther information regarding the signs and indicators of abuse </w:t>
      </w:r>
      <w:r w:rsidR="00837BD4">
        <w:rPr>
          <w:rFonts w:ascii="Arial" w:hAnsi="Arial" w:cs="Arial"/>
        </w:rPr>
        <w:t>are set out in the Df</w:t>
      </w:r>
      <w:r w:rsidRPr="00C62DCB">
        <w:rPr>
          <w:rFonts w:ascii="Arial" w:hAnsi="Arial" w:cs="Arial"/>
        </w:rPr>
        <w:t xml:space="preserve">E guidance </w:t>
      </w:r>
      <w:hyperlink r:id="rId11" w:history="1">
        <w:r w:rsidR="00CD14B5" w:rsidRPr="00661CDA">
          <w:rPr>
            <w:rStyle w:val="Hyperlink"/>
            <w:rFonts w:ascii="Arial" w:hAnsi="Arial" w:cs="Arial"/>
            <w:b/>
          </w:rPr>
          <w:t>Keeping Children Safe in Education</w:t>
        </w:r>
      </w:hyperlink>
      <w:r w:rsidR="00CD14B5">
        <w:rPr>
          <w:rFonts w:ascii="Arial" w:hAnsi="Arial" w:cs="Arial"/>
        </w:rPr>
        <w:t xml:space="preserve"> </w:t>
      </w:r>
      <w:r w:rsidRPr="00C62DCB">
        <w:rPr>
          <w:rFonts w:ascii="Arial" w:hAnsi="Arial" w:cs="Arial"/>
        </w:rPr>
        <w:t xml:space="preserve">and </w:t>
      </w:r>
      <w:r w:rsidR="004917AE" w:rsidRPr="00C62DCB">
        <w:rPr>
          <w:rFonts w:ascii="Arial" w:hAnsi="Arial" w:cs="Arial"/>
        </w:rPr>
        <w:t>can</w:t>
      </w:r>
      <w:r w:rsidR="00EF66D1" w:rsidRPr="00C62DCB">
        <w:rPr>
          <w:rFonts w:ascii="Arial" w:hAnsi="Arial" w:cs="Arial"/>
        </w:rPr>
        <w:t xml:space="preserve"> be found</w:t>
      </w:r>
      <w:r w:rsidR="00DC0013" w:rsidRPr="00C62DCB">
        <w:rPr>
          <w:rFonts w:ascii="Arial" w:hAnsi="Arial" w:cs="Arial"/>
        </w:rPr>
        <w:t xml:space="preserve"> within the </w:t>
      </w:r>
      <w:r w:rsidR="00EF66D1" w:rsidRPr="00C62DCB">
        <w:rPr>
          <w:rFonts w:ascii="Arial" w:hAnsi="Arial" w:cs="Arial"/>
        </w:rPr>
        <w:t xml:space="preserve">School Improvement Liverpool </w:t>
      </w:r>
      <w:r w:rsidR="00DC0013" w:rsidRPr="00C62DCB">
        <w:rPr>
          <w:rFonts w:ascii="Arial" w:hAnsi="Arial" w:cs="Arial"/>
        </w:rPr>
        <w:t>Schools Safeguarding Handbook</w:t>
      </w:r>
      <w:r w:rsidR="00824D7C" w:rsidRPr="00C62DCB">
        <w:rPr>
          <w:rFonts w:ascii="Arial" w:hAnsi="Arial" w:cs="Arial"/>
        </w:rPr>
        <w:t>.</w:t>
      </w:r>
      <w:r w:rsidRPr="00C62DCB">
        <w:rPr>
          <w:rFonts w:ascii="Arial" w:hAnsi="Arial" w:cs="Arial"/>
        </w:rPr>
        <w:t xml:space="preserve"> This includes amongst others, the definitions and indicators of Child Sexual Exploitation, Child Criminal Exploit</w:t>
      </w:r>
      <w:r w:rsidR="00C02421">
        <w:rPr>
          <w:rFonts w:ascii="Arial" w:hAnsi="Arial" w:cs="Arial"/>
        </w:rPr>
        <w:t xml:space="preserve">ation (including County Lines), </w:t>
      </w:r>
      <w:r w:rsidR="00D875DC" w:rsidRPr="00C62DCB">
        <w:rPr>
          <w:rFonts w:ascii="Arial" w:hAnsi="Arial" w:cs="Arial"/>
        </w:rPr>
        <w:t xml:space="preserve">Serious Violence, </w:t>
      </w:r>
      <w:r w:rsidRPr="00C62DCB">
        <w:rPr>
          <w:rFonts w:ascii="Arial" w:hAnsi="Arial" w:cs="Arial"/>
        </w:rPr>
        <w:t>Female Genital Mutilation, Forced Ma</w:t>
      </w:r>
      <w:r w:rsidR="004351EA">
        <w:rPr>
          <w:rFonts w:ascii="Arial" w:hAnsi="Arial" w:cs="Arial"/>
        </w:rPr>
        <w:t xml:space="preserve">rriage, </w:t>
      </w:r>
      <w:r w:rsidR="00BD2547">
        <w:rPr>
          <w:rFonts w:ascii="Arial" w:hAnsi="Arial" w:cs="Arial"/>
        </w:rPr>
        <w:t xml:space="preserve">so-called </w:t>
      </w:r>
      <w:r w:rsidR="004351EA">
        <w:rPr>
          <w:rFonts w:ascii="Arial" w:hAnsi="Arial" w:cs="Arial"/>
        </w:rPr>
        <w:t xml:space="preserve">Honour Based Abuse, </w:t>
      </w:r>
      <w:r w:rsidR="00BD2547">
        <w:rPr>
          <w:rFonts w:ascii="Arial" w:hAnsi="Arial" w:cs="Arial"/>
        </w:rPr>
        <w:t xml:space="preserve">Mental Health, </w:t>
      </w:r>
      <w:r w:rsidR="004351EA">
        <w:rPr>
          <w:rFonts w:ascii="Arial" w:hAnsi="Arial" w:cs="Arial"/>
        </w:rPr>
        <w:t>Child on Child A</w:t>
      </w:r>
      <w:r w:rsidRPr="00C62DCB">
        <w:rPr>
          <w:rFonts w:ascii="Arial" w:hAnsi="Arial" w:cs="Arial"/>
        </w:rPr>
        <w:t>buse, Sexual Violence and Sexual Harassment (including sexting</w:t>
      </w:r>
      <w:r w:rsidR="004917AE">
        <w:rPr>
          <w:rFonts w:ascii="Arial" w:hAnsi="Arial" w:cs="Arial"/>
        </w:rPr>
        <w:t xml:space="preserve"> and other related issues</w:t>
      </w:r>
      <w:r w:rsidRPr="00C62DCB">
        <w:rPr>
          <w:rFonts w:ascii="Arial" w:hAnsi="Arial" w:cs="Arial"/>
        </w:rPr>
        <w:t>), V</w:t>
      </w:r>
      <w:r w:rsidR="00B07A67">
        <w:rPr>
          <w:rFonts w:ascii="Arial" w:hAnsi="Arial" w:cs="Arial"/>
        </w:rPr>
        <w:t xml:space="preserve">ulnerabilities to Extremism, </w:t>
      </w:r>
      <w:r w:rsidRPr="00C62DCB">
        <w:rPr>
          <w:rFonts w:ascii="Arial" w:hAnsi="Arial" w:cs="Arial"/>
        </w:rPr>
        <w:t xml:space="preserve">Children Missing </w:t>
      </w:r>
      <w:r w:rsidR="00B07A67">
        <w:rPr>
          <w:rFonts w:ascii="Arial" w:hAnsi="Arial" w:cs="Arial"/>
        </w:rPr>
        <w:t xml:space="preserve">in </w:t>
      </w:r>
      <w:r w:rsidRPr="00C62DCB">
        <w:rPr>
          <w:rFonts w:ascii="Arial" w:hAnsi="Arial" w:cs="Arial"/>
        </w:rPr>
        <w:t>Education</w:t>
      </w:r>
      <w:r w:rsidR="00B07A67">
        <w:rPr>
          <w:rFonts w:ascii="Arial" w:hAnsi="Arial" w:cs="Arial"/>
        </w:rPr>
        <w:t xml:space="preserve"> (CME)</w:t>
      </w:r>
      <w:r w:rsidR="00543121">
        <w:rPr>
          <w:rFonts w:ascii="Arial" w:hAnsi="Arial" w:cs="Arial"/>
        </w:rPr>
        <w:t>, Domestic Abuse</w:t>
      </w:r>
      <w:r w:rsidR="00BD2547">
        <w:rPr>
          <w:rFonts w:ascii="Arial" w:hAnsi="Arial" w:cs="Arial"/>
        </w:rPr>
        <w:t xml:space="preserve"> and </w:t>
      </w:r>
      <w:r w:rsidR="0063292F">
        <w:rPr>
          <w:rFonts w:ascii="Arial" w:hAnsi="Arial" w:cs="Arial"/>
        </w:rPr>
        <w:t>Neglect</w:t>
      </w:r>
      <w:r w:rsidRPr="00C62DCB">
        <w:rPr>
          <w:rFonts w:ascii="Arial" w:hAnsi="Arial" w:cs="Arial"/>
        </w:rPr>
        <w:t>.</w:t>
      </w:r>
    </w:p>
    <w:p w14:paraId="4AF11496" w14:textId="01F99A6D" w:rsidR="007F2A7F" w:rsidRPr="00C62DCB" w:rsidRDefault="007F2A7F" w:rsidP="00824D7C">
      <w:pPr>
        <w:spacing w:after="0" w:line="240" w:lineRule="auto"/>
        <w:jc w:val="both"/>
        <w:rPr>
          <w:rFonts w:ascii="Arial" w:hAnsi="Arial" w:cs="Arial"/>
        </w:rPr>
      </w:pPr>
    </w:p>
    <w:p w14:paraId="6E65E5C2" w14:textId="2EB45F6D" w:rsidR="00824D7C" w:rsidRPr="00651A40"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Policy Aims</w:t>
      </w:r>
    </w:p>
    <w:p w14:paraId="562C233C" w14:textId="77777777" w:rsidR="00824D7C" w:rsidRPr="00C62DCB" w:rsidRDefault="00824D7C" w:rsidP="00824D7C">
      <w:pPr>
        <w:spacing w:after="0" w:line="240" w:lineRule="auto"/>
        <w:ind w:left="502"/>
        <w:jc w:val="both"/>
        <w:rPr>
          <w:rFonts w:ascii="Arial" w:hAnsi="Arial" w:cs="Arial"/>
          <w:b/>
        </w:rPr>
      </w:pPr>
    </w:p>
    <w:p w14:paraId="76509407" w14:textId="7AD33127" w:rsidR="00824D7C" w:rsidRPr="00C62DCB" w:rsidRDefault="00824D7C" w:rsidP="00EF1650">
      <w:pPr>
        <w:numPr>
          <w:ilvl w:val="0"/>
          <w:numId w:val="4"/>
        </w:numPr>
        <w:spacing w:after="0" w:line="240" w:lineRule="auto"/>
        <w:ind w:left="426" w:hanging="284"/>
        <w:jc w:val="both"/>
        <w:rPr>
          <w:rFonts w:ascii="Arial" w:hAnsi="Arial" w:cs="Arial"/>
        </w:rPr>
      </w:pPr>
      <w:r w:rsidRPr="00C62DCB">
        <w:rPr>
          <w:rFonts w:ascii="Arial" w:hAnsi="Arial" w:cs="Arial"/>
        </w:rPr>
        <w:t>To ensure school takes appropriate action, in a timely manner, to safeguard and promote the welfare of all children</w:t>
      </w:r>
      <w:r w:rsidR="00073641">
        <w:rPr>
          <w:rFonts w:ascii="Arial" w:hAnsi="Arial" w:cs="Arial"/>
        </w:rPr>
        <w:t>.</w:t>
      </w:r>
    </w:p>
    <w:p w14:paraId="0C4BCB94" w14:textId="77777777" w:rsidR="00824D7C" w:rsidRPr="00C62DCB" w:rsidRDefault="00824D7C" w:rsidP="00EF1650">
      <w:pPr>
        <w:numPr>
          <w:ilvl w:val="0"/>
          <w:numId w:val="4"/>
        </w:numPr>
        <w:spacing w:after="0" w:line="240" w:lineRule="auto"/>
        <w:ind w:left="426" w:hanging="284"/>
        <w:jc w:val="both"/>
        <w:rPr>
          <w:rFonts w:ascii="Arial" w:hAnsi="Arial" w:cs="Arial"/>
        </w:rPr>
      </w:pPr>
      <w:r w:rsidRPr="00C62DCB">
        <w:rPr>
          <w:rFonts w:ascii="Arial" w:hAnsi="Arial" w:cs="Arial"/>
        </w:rPr>
        <w:t>To ensure responsibilities and procedures are fully understood and that everyone can recognise signs and indicators of abuse or neglect and respond to them appropriately.</w:t>
      </w:r>
    </w:p>
    <w:p w14:paraId="79F20665" w14:textId="3C85F603" w:rsidR="001B2A5D" w:rsidRPr="000602A2" w:rsidRDefault="00824D7C" w:rsidP="000602A2">
      <w:pPr>
        <w:numPr>
          <w:ilvl w:val="0"/>
          <w:numId w:val="4"/>
        </w:numPr>
        <w:spacing w:after="0" w:line="240" w:lineRule="auto"/>
        <w:ind w:left="426" w:hanging="284"/>
        <w:jc w:val="both"/>
        <w:rPr>
          <w:rFonts w:ascii="Arial" w:hAnsi="Arial" w:cs="Arial"/>
        </w:rPr>
      </w:pPr>
      <w:r w:rsidRPr="00C62DCB">
        <w:rPr>
          <w:rFonts w:ascii="Arial" w:hAnsi="Arial" w:cs="Arial"/>
        </w:rPr>
        <w:t>To ensure that the school’s practice meets local and national guidance and all statutory requirements are in place.</w:t>
      </w:r>
    </w:p>
    <w:p w14:paraId="3704AB20" w14:textId="77777777" w:rsidR="00824D7C" w:rsidRPr="00C62DCB" w:rsidRDefault="00824D7C" w:rsidP="00824D7C">
      <w:pPr>
        <w:spacing w:after="0" w:line="240" w:lineRule="auto"/>
        <w:jc w:val="both"/>
        <w:rPr>
          <w:rFonts w:ascii="Arial" w:hAnsi="Arial" w:cs="Arial"/>
        </w:rPr>
      </w:pPr>
    </w:p>
    <w:p w14:paraId="4925BD1F" w14:textId="7E2E9E7B" w:rsidR="00824D7C" w:rsidRPr="00651A40" w:rsidRDefault="002B2945" w:rsidP="00F26879">
      <w:pPr>
        <w:numPr>
          <w:ilvl w:val="0"/>
          <w:numId w:val="9"/>
        </w:numPr>
        <w:spacing w:after="0" w:line="240" w:lineRule="auto"/>
        <w:ind w:hanging="502"/>
        <w:jc w:val="both"/>
        <w:rPr>
          <w:rFonts w:ascii="Arial" w:hAnsi="Arial" w:cs="Arial"/>
          <w:b/>
          <w:u w:val="single"/>
        </w:rPr>
      </w:pPr>
      <w:r w:rsidRPr="00651A40">
        <w:rPr>
          <w:rFonts w:ascii="Arial" w:hAnsi="Arial" w:cs="Arial"/>
          <w:b/>
          <w:u w:val="single"/>
        </w:rPr>
        <w:t>Key Principles</w:t>
      </w:r>
    </w:p>
    <w:p w14:paraId="47D52793" w14:textId="77777777" w:rsidR="00824D7C" w:rsidRPr="00C62DCB" w:rsidRDefault="00824D7C" w:rsidP="00824D7C">
      <w:pPr>
        <w:spacing w:after="0" w:line="240" w:lineRule="auto"/>
        <w:ind w:left="502"/>
        <w:jc w:val="both"/>
        <w:rPr>
          <w:rFonts w:ascii="Arial" w:hAnsi="Arial" w:cs="Arial"/>
          <w:b/>
        </w:rPr>
      </w:pPr>
    </w:p>
    <w:p w14:paraId="575C2005" w14:textId="6BBF5DC9"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child’s needs and welfare are paramount. All children have a right</w:t>
      </w:r>
      <w:r w:rsidR="008F3AE5">
        <w:rPr>
          <w:rFonts w:ascii="Arial" w:hAnsi="Arial" w:cs="Arial"/>
        </w:rPr>
        <w:t xml:space="preserve"> to be protected from abuse, </w:t>
      </w:r>
      <w:r w:rsidR="00DF04F3">
        <w:rPr>
          <w:rFonts w:ascii="Arial" w:hAnsi="Arial" w:cs="Arial"/>
        </w:rPr>
        <w:t xml:space="preserve">neglect or exploitation and </w:t>
      </w:r>
      <w:r w:rsidRPr="00C62DCB">
        <w:rPr>
          <w:rFonts w:ascii="Arial" w:hAnsi="Arial" w:cs="Arial"/>
        </w:rPr>
        <w:t>have their welfare safeguarded.</w:t>
      </w:r>
    </w:p>
    <w:p w14:paraId="31FD3540" w14:textId="038A4B3F" w:rsidR="00A50ABD" w:rsidRDefault="00824D7C" w:rsidP="00A50ABD">
      <w:pPr>
        <w:numPr>
          <w:ilvl w:val="0"/>
          <w:numId w:val="3"/>
        </w:numPr>
        <w:spacing w:after="0" w:line="240" w:lineRule="auto"/>
        <w:ind w:left="426" w:hanging="284"/>
        <w:jc w:val="both"/>
        <w:rPr>
          <w:rFonts w:ascii="Arial" w:hAnsi="Arial" w:cs="Arial"/>
        </w:rPr>
      </w:pPr>
      <w:r w:rsidRPr="00C62DCB">
        <w:rPr>
          <w:rFonts w:ascii="Arial" w:hAnsi="Arial" w:cs="Arial"/>
        </w:rPr>
        <w:t xml:space="preserve">Keeping Children Safe in Education (DfE </w:t>
      </w:r>
      <w:r w:rsidR="00DF04F3">
        <w:rPr>
          <w:rFonts w:ascii="Arial" w:hAnsi="Arial" w:cs="Arial"/>
        </w:rPr>
        <w:t>202</w:t>
      </w:r>
      <w:r w:rsidR="00EA1177">
        <w:rPr>
          <w:rFonts w:ascii="Arial" w:hAnsi="Arial" w:cs="Arial"/>
        </w:rPr>
        <w:t>5</w:t>
      </w:r>
      <w:r w:rsidRPr="00C62DCB">
        <w:rPr>
          <w:rFonts w:ascii="Arial" w:hAnsi="Arial" w:cs="Arial"/>
        </w:rPr>
        <w:t>) reminds us that all staff should maintain an attitude of “</w:t>
      </w:r>
      <w:r w:rsidRPr="00C62DCB">
        <w:rPr>
          <w:rFonts w:ascii="Arial" w:hAnsi="Arial" w:cs="Arial"/>
          <w:i/>
        </w:rPr>
        <w:t>it could happen here</w:t>
      </w:r>
      <w:r w:rsidRPr="00C62DCB">
        <w:rPr>
          <w:rFonts w:ascii="Arial" w:hAnsi="Arial" w:cs="Arial"/>
        </w:rPr>
        <w:t>” where safeguarding is concerned.</w:t>
      </w:r>
    </w:p>
    <w:p w14:paraId="543C5130" w14:textId="09AA9645" w:rsidR="00A50ABD" w:rsidRPr="00A50ABD" w:rsidRDefault="00A50ABD" w:rsidP="00A50ABD">
      <w:pPr>
        <w:numPr>
          <w:ilvl w:val="0"/>
          <w:numId w:val="3"/>
        </w:numPr>
        <w:spacing w:after="0" w:line="240" w:lineRule="auto"/>
        <w:ind w:left="426" w:hanging="284"/>
        <w:jc w:val="both"/>
        <w:rPr>
          <w:rFonts w:ascii="Arial" w:hAnsi="Arial" w:cs="Arial"/>
        </w:rPr>
      </w:pPr>
      <w:r w:rsidRPr="00A50ABD">
        <w:rPr>
          <w:rFonts w:ascii="Arial" w:hAnsi="Arial" w:cs="Arial"/>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07B47CD8" w14:textId="77777777" w:rsidR="00A50ABD" w:rsidRDefault="00824D7C" w:rsidP="00A50ABD">
      <w:pPr>
        <w:numPr>
          <w:ilvl w:val="0"/>
          <w:numId w:val="3"/>
        </w:numPr>
        <w:spacing w:after="0" w:line="240" w:lineRule="auto"/>
        <w:ind w:left="426" w:hanging="284"/>
        <w:jc w:val="both"/>
        <w:rPr>
          <w:rFonts w:ascii="Arial" w:hAnsi="Arial" w:cs="Arial"/>
        </w:rPr>
      </w:pPr>
      <w:r w:rsidRPr="00C62DCB">
        <w:rPr>
          <w:rFonts w:ascii="Arial" w:hAnsi="Arial" w:cs="Arial"/>
        </w:rPr>
        <w:t xml:space="preserve">Children should be listened to and their views and wishes should inform any assessment and provision for them. </w:t>
      </w:r>
    </w:p>
    <w:p w14:paraId="5D236188" w14:textId="2C7B0D28" w:rsidR="00A50ABD" w:rsidRPr="00A50ABD" w:rsidRDefault="00A50ABD" w:rsidP="00A50ABD">
      <w:pPr>
        <w:numPr>
          <w:ilvl w:val="0"/>
          <w:numId w:val="3"/>
        </w:numPr>
        <w:spacing w:after="0" w:line="240" w:lineRule="auto"/>
        <w:ind w:left="426" w:hanging="284"/>
        <w:jc w:val="both"/>
        <w:rPr>
          <w:rFonts w:ascii="Arial" w:hAnsi="Arial" w:cs="Arial"/>
        </w:rPr>
      </w:pPr>
      <w:r w:rsidRPr="00A50ABD">
        <w:rPr>
          <w:rFonts w:ascii="Arial" w:hAnsi="Arial" w:cs="Arial"/>
        </w:rPr>
        <w:t>The school recognises that if children and families are to receive the right help at the right time, everyone who comes into contact with them has a role to play in identifying concerns, sharing information and taking prompt action.</w:t>
      </w:r>
    </w:p>
    <w:p w14:paraId="730322B0" w14:textId="5056C0A8"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Staff should always act in the interests of the child, in order to protect them.</w:t>
      </w:r>
    </w:p>
    <w:p w14:paraId="5A569E57"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recognises that scrutiny, challenge and supervision are key to safeguarding children. </w:t>
      </w:r>
    </w:p>
    <w:p w14:paraId="480558BB" w14:textId="00A95863"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school is committed to working with other agencies to provide early help for children before they become at risk of harm or require a ‘child in need’ statutory assessment. ‘</w:t>
      </w:r>
      <w:r w:rsidRPr="00C62DCB">
        <w:rPr>
          <w:rFonts w:ascii="Arial" w:hAnsi="Arial" w:cs="Arial"/>
          <w:i/>
        </w:rPr>
        <w:t>Early Help means providing support as soon as a problem emerges, at any point in a child’s life, from the foundation years through to the teenage years</w:t>
      </w:r>
      <w:r w:rsidRPr="00C62DCB">
        <w:rPr>
          <w:rFonts w:ascii="Arial" w:hAnsi="Arial" w:cs="Arial"/>
        </w:rPr>
        <w:t xml:space="preserve">.’ (DfE </w:t>
      </w:r>
      <w:r w:rsidR="00D04E3D">
        <w:rPr>
          <w:rFonts w:ascii="Arial" w:hAnsi="Arial" w:cs="Arial"/>
        </w:rPr>
        <w:t>202</w:t>
      </w:r>
      <w:r w:rsidR="00241971">
        <w:rPr>
          <w:rFonts w:ascii="Arial" w:hAnsi="Arial" w:cs="Arial"/>
        </w:rPr>
        <w:t>5</w:t>
      </w:r>
      <w:r w:rsidRPr="00C62DCB">
        <w:rPr>
          <w:rFonts w:ascii="Arial" w:hAnsi="Arial" w:cs="Arial"/>
        </w:rPr>
        <w:t>)</w:t>
      </w:r>
    </w:p>
    <w:p w14:paraId="1029D1B5" w14:textId="533A1F4F"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bCs/>
        </w:rPr>
        <w:t xml:space="preserve">All </w:t>
      </w:r>
      <w:r w:rsidRPr="00C62DCB">
        <w:rPr>
          <w:rFonts w:ascii="Arial" w:hAnsi="Arial" w:cs="Arial"/>
        </w:rPr>
        <w:t>staff should be aware of the early help process and understand their role in it. This includes identifying emergi</w:t>
      </w:r>
      <w:r w:rsidR="00651A40">
        <w:rPr>
          <w:rFonts w:ascii="Arial" w:hAnsi="Arial" w:cs="Arial"/>
        </w:rPr>
        <w:t>ng problems, liaising with the Designated S</w:t>
      </w:r>
      <w:r w:rsidRPr="00C62DCB">
        <w:rPr>
          <w:rFonts w:ascii="Arial" w:hAnsi="Arial" w:cs="Arial"/>
        </w:rPr>
        <w:t>afegu</w:t>
      </w:r>
      <w:r w:rsidR="00651A40">
        <w:rPr>
          <w:rFonts w:ascii="Arial" w:hAnsi="Arial" w:cs="Arial"/>
        </w:rPr>
        <w:t>arding L</w:t>
      </w:r>
      <w:r w:rsidRPr="00C62DCB">
        <w:rPr>
          <w:rFonts w:ascii="Arial" w:hAnsi="Arial" w:cs="Arial"/>
        </w:rPr>
        <w:t>ead, sharing information with other professionals to support early id</w:t>
      </w:r>
      <w:r w:rsidR="00651A40">
        <w:rPr>
          <w:rFonts w:ascii="Arial" w:hAnsi="Arial" w:cs="Arial"/>
        </w:rPr>
        <w:t>entification and assessment and</w:t>
      </w:r>
      <w:r w:rsidRPr="00C62DCB">
        <w:rPr>
          <w:rFonts w:ascii="Arial" w:hAnsi="Arial" w:cs="Arial"/>
        </w:rPr>
        <w:t xml:space="preserve"> in some cases, acting as the lead professional in undert</w:t>
      </w:r>
      <w:r w:rsidR="00651A40">
        <w:rPr>
          <w:rFonts w:ascii="Arial" w:hAnsi="Arial" w:cs="Arial"/>
        </w:rPr>
        <w:t>aking an Early Help A</w:t>
      </w:r>
      <w:r w:rsidR="00E20D63" w:rsidRPr="00C62DCB">
        <w:rPr>
          <w:rFonts w:ascii="Arial" w:hAnsi="Arial" w:cs="Arial"/>
        </w:rPr>
        <w:t>ssessment.</w:t>
      </w:r>
    </w:p>
    <w:p w14:paraId="2F5EC314" w14:textId="3720910E"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bCs/>
        </w:rPr>
        <w:lastRenderedPageBreak/>
        <w:t>‘</w:t>
      </w:r>
      <w:r w:rsidRPr="00C62DCB">
        <w:rPr>
          <w:rFonts w:ascii="Arial" w:hAnsi="Arial" w:cs="Arial"/>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00C62DCB">
        <w:rPr>
          <w:rFonts w:ascii="Arial" w:hAnsi="Arial" w:cs="Arial"/>
        </w:rPr>
        <w:t>.</w:t>
      </w:r>
      <w:r w:rsidR="00340B0A" w:rsidRPr="00C62DCB">
        <w:rPr>
          <w:rFonts w:ascii="Arial" w:hAnsi="Arial" w:cs="Arial"/>
        </w:rPr>
        <w:t>’</w:t>
      </w:r>
      <w:r w:rsidRPr="00C62DCB">
        <w:rPr>
          <w:rFonts w:ascii="Arial" w:hAnsi="Arial" w:cs="Arial"/>
        </w:rPr>
        <w:t xml:space="preserve"> (DFE </w:t>
      </w:r>
      <w:r w:rsidR="00803406">
        <w:rPr>
          <w:rFonts w:ascii="Arial" w:hAnsi="Arial" w:cs="Arial"/>
        </w:rPr>
        <w:t>202</w:t>
      </w:r>
      <w:r w:rsidR="00FE7AC9">
        <w:rPr>
          <w:rFonts w:ascii="Arial" w:hAnsi="Arial" w:cs="Arial"/>
        </w:rPr>
        <w:t>5</w:t>
      </w:r>
      <w:r w:rsidRPr="00C62DCB">
        <w:rPr>
          <w:rFonts w:ascii="Arial" w:hAnsi="Arial" w:cs="Arial"/>
        </w:rPr>
        <w:t>)</w:t>
      </w:r>
    </w:p>
    <w:p w14:paraId="616EA430" w14:textId="14AEECB2" w:rsidR="00824D7C"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All staff have responsibility to report their concerns about a child </w:t>
      </w:r>
      <w:r w:rsidRPr="00C62DCB">
        <w:rPr>
          <w:rFonts w:ascii="Arial" w:hAnsi="Arial" w:cs="Arial"/>
          <w:b/>
        </w:rPr>
        <w:t xml:space="preserve">without delay </w:t>
      </w:r>
      <w:r w:rsidRPr="00C62DCB">
        <w:rPr>
          <w:rFonts w:ascii="Arial" w:hAnsi="Arial" w:cs="Arial"/>
        </w:rPr>
        <w:t xml:space="preserve">to the </w:t>
      </w:r>
      <w:r w:rsidRPr="006320E0">
        <w:rPr>
          <w:rFonts w:ascii="Arial" w:hAnsi="Arial" w:cs="Arial"/>
        </w:rPr>
        <w:t>Designated Safeguarding Lead</w:t>
      </w:r>
      <w:r w:rsidR="00383ADE" w:rsidRPr="006320E0">
        <w:rPr>
          <w:rFonts w:ascii="Arial" w:hAnsi="Arial" w:cs="Arial"/>
        </w:rPr>
        <w:t xml:space="preserve"> or in their absence the Deputy Designated Safeguarding Leads or other senior member of staff. This should be done both verbally and in writing, using the agreed format</w:t>
      </w:r>
      <w:r w:rsidRPr="006320E0">
        <w:rPr>
          <w:rFonts w:ascii="Arial" w:hAnsi="Arial" w:cs="Arial"/>
        </w:rPr>
        <w:t>. Whilst the Designated Safeguarding Lead will normally make referrals to Children’s Services</w:t>
      </w:r>
      <w:r w:rsidRPr="00C62DCB">
        <w:rPr>
          <w:rFonts w:ascii="Arial" w:hAnsi="Arial" w:cs="Arial"/>
        </w:rPr>
        <w:t xml:space="preserve">, </w:t>
      </w:r>
      <w:r w:rsidRPr="00C62DCB">
        <w:rPr>
          <w:rFonts w:ascii="Arial" w:hAnsi="Arial" w:cs="Arial"/>
          <w:b/>
        </w:rPr>
        <w:t xml:space="preserve">anyone </w:t>
      </w:r>
      <w:r w:rsidRPr="00C62DCB">
        <w:rPr>
          <w:rFonts w:ascii="Arial" w:hAnsi="Arial" w:cs="Arial"/>
        </w:rPr>
        <w:t xml:space="preserve">can refer their concerns to children’s social care directly in emergencies or if they </w:t>
      </w:r>
      <w:r w:rsidR="00383ADE" w:rsidRPr="00C62DCB">
        <w:rPr>
          <w:rFonts w:ascii="Arial" w:hAnsi="Arial" w:cs="Arial"/>
        </w:rPr>
        <w:t>feel,</w:t>
      </w:r>
      <w:r w:rsidRPr="00C62DCB">
        <w:rPr>
          <w:rFonts w:ascii="Arial" w:hAnsi="Arial" w:cs="Arial"/>
        </w:rPr>
        <w:t xml:space="preserve"> they need to do so.</w:t>
      </w:r>
    </w:p>
    <w:p w14:paraId="49CAB5CD" w14:textId="6D1D9637" w:rsidR="00383ADE" w:rsidRPr="006320E0" w:rsidRDefault="00DB7CDC" w:rsidP="00EF1650">
      <w:pPr>
        <w:numPr>
          <w:ilvl w:val="0"/>
          <w:numId w:val="3"/>
        </w:numPr>
        <w:spacing w:after="0" w:line="240" w:lineRule="auto"/>
        <w:ind w:left="426" w:hanging="284"/>
        <w:jc w:val="both"/>
        <w:rPr>
          <w:rFonts w:ascii="Arial" w:hAnsi="Arial" w:cs="Arial"/>
        </w:rPr>
      </w:pPr>
      <w:hyperlink r:id="rId12" w:history="1">
        <w:r w:rsidR="00383ADE" w:rsidRPr="006320E0">
          <w:rPr>
            <w:rStyle w:val="Hyperlink"/>
            <w:rFonts w:ascii="Arial" w:hAnsi="Arial" w:cs="Arial"/>
          </w:rPr>
          <w:t>Safeguarding-Mate</w:t>
        </w:r>
      </w:hyperlink>
      <w:r w:rsidR="00383ADE" w:rsidRPr="006320E0">
        <w:rPr>
          <w:rFonts w:ascii="Arial" w:hAnsi="Arial" w:cs="Arial"/>
        </w:rPr>
        <w:t xml:space="preserve"> can support any member of staff through the process of making a referral.</w:t>
      </w:r>
    </w:p>
    <w:p w14:paraId="6C9DC20A"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AD8B258"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will work in partnership with other agencies to promote the welfare of children and protect them from harm, including the need to share information about a child in order to safeguard them.  </w:t>
      </w:r>
      <w:r w:rsidRPr="00C62DCB">
        <w:rPr>
          <w:rFonts w:ascii="Arial" w:hAnsi="Arial" w:cs="Arial"/>
          <w:i/>
        </w:rPr>
        <w:t>‘Fears about sharing information cannot be allowed to stand in the way of the need to promote the welfare and protect the safety of children</w:t>
      </w:r>
      <w:r w:rsidRPr="00C62DCB">
        <w:rPr>
          <w:rFonts w:ascii="Arial" w:hAnsi="Arial" w:cs="Arial"/>
        </w:rPr>
        <w:t>.’ Working Together</w:t>
      </w:r>
      <w:r w:rsidR="00F60CD7">
        <w:rPr>
          <w:rFonts w:ascii="Arial" w:hAnsi="Arial" w:cs="Arial"/>
        </w:rPr>
        <w:t xml:space="preserve"> to Safeguard Children (DfE 2023</w:t>
      </w:r>
      <w:r w:rsidRPr="00C62DCB">
        <w:rPr>
          <w:rFonts w:ascii="Arial" w:hAnsi="Arial" w:cs="Arial"/>
        </w:rPr>
        <w:t>)</w:t>
      </w:r>
    </w:p>
    <w:p w14:paraId="14C6F40A"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The school will work with other agencies to ensure any actions that are part of a multi-agency coordinated plan are completed in a timely way.</w:t>
      </w:r>
    </w:p>
    <w:p w14:paraId="2F8CEDE3" w14:textId="77777777"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 xml:space="preserve">The school will follow the Local Authority and the Local Safeguarding Children </w:t>
      </w:r>
      <w:r w:rsidR="00A63C13" w:rsidRPr="00C62DCB">
        <w:rPr>
          <w:rFonts w:ascii="Arial" w:hAnsi="Arial" w:cs="Arial"/>
        </w:rPr>
        <w:t>Partnership</w:t>
      </w:r>
      <w:r w:rsidRPr="00C62DCB">
        <w:rPr>
          <w:rFonts w:ascii="Arial" w:hAnsi="Arial" w:cs="Arial"/>
        </w:rPr>
        <w:t xml:space="preserve"> procedures and provide them with information as required.</w:t>
      </w:r>
    </w:p>
    <w:p w14:paraId="4C8EF787" w14:textId="7BCC8970" w:rsidR="00824D7C" w:rsidRPr="00C62DCB" w:rsidRDefault="00824D7C" w:rsidP="00EF1650">
      <w:pPr>
        <w:numPr>
          <w:ilvl w:val="0"/>
          <w:numId w:val="3"/>
        </w:numPr>
        <w:spacing w:after="0" w:line="240" w:lineRule="auto"/>
        <w:ind w:left="426" w:hanging="284"/>
        <w:jc w:val="both"/>
        <w:rPr>
          <w:rFonts w:ascii="Arial" w:hAnsi="Arial" w:cs="Arial"/>
        </w:rPr>
      </w:pPr>
      <w:r w:rsidRPr="00C62DCB">
        <w:rPr>
          <w:rFonts w:ascii="Arial" w:hAnsi="Arial" w:cs="Arial"/>
        </w:rPr>
        <w:t>Staff, children and famili</w:t>
      </w:r>
      <w:r w:rsidR="00CC6B0D">
        <w:rPr>
          <w:rFonts w:ascii="Arial" w:hAnsi="Arial" w:cs="Arial"/>
        </w:rPr>
        <w:t>es will need support following Child P</w:t>
      </w:r>
      <w:r w:rsidRPr="00C62DCB">
        <w:rPr>
          <w:rFonts w:ascii="Arial" w:hAnsi="Arial" w:cs="Arial"/>
        </w:rPr>
        <w:t>rotection processes being followed.</w:t>
      </w:r>
    </w:p>
    <w:p w14:paraId="70374683" w14:textId="599B65E9" w:rsidR="007A7EEC" w:rsidRDefault="00824D7C" w:rsidP="007A7EEC">
      <w:pPr>
        <w:numPr>
          <w:ilvl w:val="0"/>
          <w:numId w:val="3"/>
        </w:numPr>
        <w:spacing w:after="0" w:line="240" w:lineRule="auto"/>
        <w:ind w:left="426" w:hanging="284"/>
        <w:jc w:val="both"/>
        <w:rPr>
          <w:rFonts w:ascii="Arial" w:hAnsi="Arial" w:cs="Arial"/>
        </w:rPr>
      </w:pPr>
      <w:r w:rsidRPr="00C62DCB">
        <w:rPr>
          <w:rFonts w:ascii="Arial" w:hAnsi="Arial" w:cs="Arial"/>
        </w:rPr>
        <w:t>Children have a right to learn ways to keep themselves safe from harm and exploitation.</w:t>
      </w:r>
    </w:p>
    <w:p w14:paraId="39A18359" w14:textId="77777777" w:rsidR="007A7EEC" w:rsidRPr="007A7EEC" w:rsidRDefault="007A7EEC" w:rsidP="007A7EEC">
      <w:pPr>
        <w:spacing w:after="0" w:line="240" w:lineRule="auto"/>
        <w:ind w:left="426"/>
        <w:jc w:val="both"/>
        <w:rPr>
          <w:rFonts w:ascii="Arial" w:hAnsi="Arial" w:cs="Arial"/>
        </w:rPr>
      </w:pPr>
    </w:p>
    <w:p w14:paraId="0D5BF0BC" w14:textId="2413E482" w:rsidR="00824D7C" w:rsidRPr="00370197" w:rsidRDefault="002B2945" w:rsidP="00F26879">
      <w:pPr>
        <w:numPr>
          <w:ilvl w:val="0"/>
          <w:numId w:val="9"/>
        </w:numPr>
        <w:spacing w:after="0" w:line="240" w:lineRule="auto"/>
        <w:ind w:hanging="502"/>
        <w:jc w:val="both"/>
        <w:rPr>
          <w:rFonts w:ascii="Arial" w:hAnsi="Arial" w:cs="Arial"/>
          <w:b/>
          <w:u w:val="single"/>
        </w:rPr>
      </w:pPr>
      <w:r w:rsidRPr="00370197">
        <w:rPr>
          <w:rFonts w:ascii="Arial" w:hAnsi="Arial" w:cs="Arial"/>
          <w:b/>
          <w:u w:val="single"/>
        </w:rPr>
        <w:t>Legislation and Guidance</w:t>
      </w:r>
    </w:p>
    <w:p w14:paraId="1B2F1D7D" w14:textId="77777777" w:rsidR="00824D7C" w:rsidRPr="00C62DCB" w:rsidRDefault="00824D7C" w:rsidP="00824D7C">
      <w:pPr>
        <w:spacing w:after="0" w:line="240" w:lineRule="auto"/>
        <w:ind w:left="502"/>
        <w:jc w:val="both"/>
        <w:rPr>
          <w:rFonts w:ascii="Arial" w:hAnsi="Arial" w:cs="Arial"/>
          <w:b/>
        </w:rPr>
      </w:pPr>
    </w:p>
    <w:p w14:paraId="798AF8EF" w14:textId="1F63AF46" w:rsidR="00824D7C" w:rsidRPr="00C62DCB" w:rsidRDefault="00824D7C" w:rsidP="00824D7C">
      <w:pPr>
        <w:spacing w:after="0" w:line="240" w:lineRule="auto"/>
        <w:jc w:val="both"/>
        <w:rPr>
          <w:rFonts w:ascii="Arial" w:hAnsi="Arial" w:cs="Arial"/>
        </w:rPr>
      </w:pPr>
      <w:r w:rsidRPr="00C62DCB">
        <w:rPr>
          <w:rFonts w:ascii="Arial" w:hAnsi="Arial" w:cs="Arial"/>
        </w:rPr>
        <w:t xml:space="preserve">Schools and colleges must have regard </w:t>
      </w:r>
      <w:r w:rsidR="00982471">
        <w:rPr>
          <w:rFonts w:ascii="Arial" w:hAnsi="Arial" w:cs="Arial"/>
        </w:rPr>
        <w:t>for the DfE statutory guidance ‘</w:t>
      </w:r>
      <w:hyperlink r:id="rId13" w:history="1">
        <w:r w:rsidRPr="00C62DCB">
          <w:rPr>
            <w:rStyle w:val="Hyperlink"/>
            <w:rFonts w:ascii="Arial" w:hAnsi="Arial" w:cs="Arial"/>
          </w:rPr>
          <w:t>Keeping Children Safe in Education</w:t>
        </w:r>
      </w:hyperlink>
      <w:r w:rsidR="00982471">
        <w:rPr>
          <w:rStyle w:val="Hyperlink"/>
          <w:rFonts w:ascii="Arial" w:hAnsi="Arial" w:cs="Arial"/>
        </w:rPr>
        <w:t>’</w:t>
      </w:r>
      <w:r w:rsidRPr="00C62DCB">
        <w:rPr>
          <w:rFonts w:ascii="Arial" w:hAnsi="Arial" w:cs="Arial"/>
        </w:rPr>
        <w:t xml:space="preserve"> (DfE </w:t>
      </w:r>
      <w:r w:rsidR="00DB1366">
        <w:rPr>
          <w:rFonts w:ascii="Arial" w:hAnsi="Arial" w:cs="Arial"/>
        </w:rPr>
        <w:t>202</w:t>
      </w:r>
      <w:r w:rsidR="00842FAB">
        <w:rPr>
          <w:rFonts w:ascii="Arial" w:hAnsi="Arial" w:cs="Arial"/>
        </w:rPr>
        <w:t>5</w:t>
      </w:r>
      <w:r w:rsidRPr="00C62DCB">
        <w:rPr>
          <w:rFonts w:ascii="Arial" w:hAnsi="Arial" w:cs="Arial"/>
        </w:rPr>
        <w:t xml:space="preserve">). </w:t>
      </w:r>
      <w:r w:rsidR="00F8237A">
        <w:rPr>
          <w:rFonts w:ascii="Arial" w:hAnsi="Arial" w:cs="Arial"/>
          <w:b/>
        </w:rPr>
        <w:t>This Child Protection P</w:t>
      </w:r>
      <w:r w:rsidRPr="00C62DCB">
        <w:rPr>
          <w:rFonts w:ascii="Arial" w:hAnsi="Arial" w:cs="Arial"/>
          <w:b/>
        </w:rPr>
        <w:t>olicy should be read alongside this statutory guidance and all staff must read and underst</w:t>
      </w:r>
      <w:r w:rsidR="00543121">
        <w:rPr>
          <w:rFonts w:ascii="Arial" w:hAnsi="Arial" w:cs="Arial"/>
          <w:b/>
        </w:rPr>
        <w:t>and at least part 1 and A</w:t>
      </w:r>
      <w:r w:rsidR="00982471">
        <w:rPr>
          <w:rFonts w:ascii="Arial" w:hAnsi="Arial" w:cs="Arial"/>
          <w:b/>
        </w:rPr>
        <w:t>nnexe B</w:t>
      </w:r>
      <w:r w:rsidRPr="00C62DCB">
        <w:rPr>
          <w:rFonts w:ascii="Arial" w:hAnsi="Arial" w:cs="Arial"/>
          <w:b/>
        </w:rPr>
        <w:t xml:space="preserve"> of this guidance.</w:t>
      </w:r>
      <w:r w:rsidRPr="00C62DCB">
        <w:rPr>
          <w:rFonts w:ascii="Arial" w:hAnsi="Arial" w:cs="Arial"/>
        </w:rPr>
        <w:t xml:space="preserve"> </w:t>
      </w:r>
    </w:p>
    <w:p w14:paraId="637CCF53" w14:textId="77777777" w:rsidR="00824D7C" w:rsidRPr="00C62DCB" w:rsidRDefault="00824D7C" w:rsidP="00824D7C">
      <w:pPr>
        <w:spacing w:after="0" w:line="240" w:lineRule="auto"/>
        <w:jc w:val="both"/>
        <w:rPr>
          <w:rFonts w:ascii="Arial" w:hAnsi="Arial" w:cs="Arial"/>
          <w:b/>
        </w:rPr>
      </w:pPr>
    </w:p>
    <w:p w14:paraId="462A8F93" w14:textId="72F60F54" w:rsidR="00824D7C" w:rsidRPr="00C62DCB" w:rsidRDefault="00824D7C" w:rsidP="00824D7C">
      <w:pPr>
        <w:spacing w:after="0" w:line="240" w:lineRule="auto"/>
        <w:jc w:val="both"/>
        <w:rPr>
          <w:rFonts w:ascii="Arial" w:hAnsi="Arial" w:cs="Arial"/>
        </w:rPr>
      </w:pPr>
      <w:r w:rsidRPr="00C62DCB">
        <w:rPr>
          <w:rFonts w:ascii="Arial" w:hAnsi="Arial" w:cs="Arial"/>
        </w:rPr>
        <w:t xml:space="preserve">Local authorities have a duty to make enquiries under </w:t>
      </w:r>
      <w:hyperlink r:id="rId14" w:history="1">
        <w:r w:rsidRPr="00C62DCB">
          <w:rPr>
            <w:rStyle w:val="Hyperlink"/>
            <w:rFonts w:ascii="Arial" w:hAnsi="Arial" w:cs="Arial"/>
          </w:rPr>
          <w:t>section 47</w:t>
        </w:r>
      </w:hyperlink>
      <w:r w:rsidRPr="00C62DCB">
        <w:rPr>
          <w:rFonts w:ascii="Arial" w:hAnsi="Arial" w:cs="Arial"/>
        </w:rPr>
        <w:t xml:space="preserve"> of the </w:t>
      </w:r>
      <w:r w:rsidRPr="00C62DCB">
        <w:rPr>
          <w:rFonts w:ascii="Arial" w:hAnsi="Arial" w:cs="Arial"/>
          <w:b/>
        </w:rPr>
        <w:t>Children Act 1989</w:t>
      </w:r>
      <w:r w:rsidRPr="00C62DCB">
        <w:rPr>
          <w:rFonts w:ascii="Arial" w:hAnsi="Arial" w:cs="Arial"/>
        </w:rPr>
        <w:t xml:space="preserve"> if they have reasonable cause to suspect that a child is su</w:t>
      </w:r>
      <w:r w:rsidR="00F005E0">
        <w:rPr>
          <w:rFonts w:ascii="Arial" w:hAnsi="Arial" w:cs="Arial"/>
        </w:rPr>
        <w:t>ffering, or is likely to suffer</w:t>
      </w:r>
      <w:r w:rsidRPr="00C62DCB">
        <w:rPr>
          <w:rFonts w:ascii="Arial" w:hAnsi="Arial" w:cs="Arial"/>
        </w:rPr>
        <w:t xml:space="preserve"> significant harm, to enable them to decide whether they should take any action to safeguard and promote the child's welfare. There may be a need for immediate protection whilst the assessment is carried out. </w:t>
      </w:r>
    </w:p>
    <w:p w14:paraId="69D2CDDF" w14:textId="77777777" w:rsidR="00824D7C" w:rsidRPr="00C62DCB" w:rsidRDefault="00824D7C" w:rsidP="00824D7C">
      <w:pPr>
        <w:spacing w:after="0" w:line="240" w:lineRule="auto"/>
        <w:jc w:val="both"/>
        <w:rPr>
          <w:rFonts w:ascii="Arial" w:hAnsi="Arial" w:cs="Arial"/>
        </w:rPr>
      </w:pPr>
    </w:p>
    <w:p w14:paraId="5730CB30" w14:textId="4ABD6D44" w:rsidR="00824D7C" w:rsidRPr="00C62DCB" w:rsidRDefault="00824D7C" w:rsidP="00824D7C">
      <w:pPr>
        <w:spacing w:after="0" w:line="240" w:lineRule="auto"/>
        <w:jc w:val="both"/>
        <w:rPr>
          <w:rFonts w:ascii="Arial" w:hAnsi="Arial" w:cs="Arial"/>
        </w:rPr>
      </w:pPr>
      <w:r w:rsidRPr="00C62DCB">
        <w:rPr>
          <w:rFonts w:ascii="Arial" w:hAnsi="Arial" w:cs="Arial"/>
        </w:rPr>
        <w:t xml:space="preserve">A ‘child in need’ is defined under the Children Act 1989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5" w:history="1">
        <w:r w:rsidRPr="00C62DCB">
          <w:rPr>
            <w:rStyle w:val="Hyperlink"/>
            <w:rFonts w:ascii="Arial" w:hAnsi="Arial" w:cs="Arial"/>
          </w:rPr>
          <w:t>section 17</w:t>
        </w:r>
      </w:hyperlink>
      <w:r w:rsidRPr="00C62DCB">
        <w:rPr>
          <w:rFonts w:ascii="Arial" w:hAnsi="Arial" w:cs="Arial"/>
        </w:rPr>
        <w:t xml:space="preserve"> of the Children Act 1989. </w:t>
      </w:r>
    </w:p>
    <w:p w14:paraId="05EFCEDA" w14:textId="3C73F692" w:rsidR="00824D7C" w:rsidRPr="00C62DCB" w:rsidRDefault="00824D7C" w:rsidP="00824D7C">
      <w:pPr>
        <w:spacing w:after="0" w:line="240" w:lineRule="auto"/>
        <w:jc w:val="both"/>
        <w:rPr>
          <w:rFonts w:ascii="Arial" w:hAnsi="Arial" w:cs="Arial"/>
        </w:rPr>
      </w:pPr>
    </w:p>
    <w:p w14:paraId="5BDF2F93" w14:textId="487CBA1B" w:rsidR="00824D7C" w:rsidRPr="00C62DCB" w:rsidRDefault="00DB7CDC" w:rsidP="00824D7C">
      <w:pPr>
        <w:spacing w:after="0" w:line="240" w:lineRule="auto"/>
        <w:jc w:val="both"/>
        <w:rPr>
          <w:rFonts w:ascii="Arial" w:hAnsi="Arial" w:cs="Arial"/>
        </w:rPr>
      </w:pPr>
      <w:hyperlink r:id="rId16" w:history="1">
        <w:r w:rsidR="00824D7C" w:rsidRPr="00C62DCB">
          <w:rPr>
            <w:rStyle w:val="Hyperlink"/>
            <w:rFonts w:ascii="Arial" w:hAnsi="Arial" w:cs="Arial"/>
          </w:rPr>
          <w:t>Section 175</w:t>
        </w:r>
      </w:hyperlink>
      <w:r w:rsidR="00824D7C" w:rsidRPr="00C62DCB">
        <w:rPr>
          <w:rFonts w:ascii="Arial" w:hAnsi="Arial" w:cs="Arial"/>
        </w:rPr>
        <w:t xml:space="preserve"> of the </w:t>
      </w:r>
      <w:r w:rsidR="00824D7C" w:rsidRPr="00C62DCB">
        <w:rPr>
          <w:rFonts w:ascii="Arial" w:hAnsi="Arial" w:cs="Arial"/>
          <w:b/>
        </w:rPr>
        <w:t>Education Act 2002</w:t>
      </w:r>
      <w:r w:rsidR="00824D7C" w:rsidRPr="00C62DCB">
        <w:rPr>
          <w:rFonts w:ascii="Arial" w:hAnsi="Arial" w:cs="Arial"/>
        </w:rPr>
        <w:t xml:space="preserve"> places a duty on local authorities (in relation to their education functions, and governing bo</w:t>
      </w:r>
      <w:r w:rsidR="00F005E0">
        <w:rPr>
          <w:rFonts w:ascii="Arial" w:hAnsi="Arial" w:cs="Arial"/>
        </w:rPr>
        <w:t>dies of maintained schools</w:t>
      </w:r>
      <w:r w:rsidR="00824D7C" w:rsidRPr="00C62DCB">
        <w:rPr>
          <w:rFonts w:ascii="Arial" w:hAnsi="Arial" w:cs="Arial"/>
        </w:rPr>
        <w:t>) to exercise their functions with a view to safeguarding and promoting the welfare of children who are pupils</w:t>
      </w:r>
      <w:r w:rsidR="00F005E0">
        <w:rPr>
          <w:rFonts w:ascii="Arial" w:hAnsi="Arial" w:cs="Arial"/>
        </w:rPr>
        <w:t xml:space="preserve"> at a school. </w:t>
      </w:r>
    </w:p>
    <w:p w14:paraId="1C3104F4" w14:textId="37AA2B07" w:rsidR="00824D7C" w:rsidRPr="00C62DCB" w:rsidRDefault="00824D7C" w:rsidP="00824D7C">
      <w:pPr>
        <w:spacing w:after="0" w:line="240" w:lineRule="auto"/>
        <w:jc w:val="both"/>
        <w:rPr>
          <w:rFonts w:ascii="Arial" w:hAnsi="Arial" w:cs="Arial"/>
          <w:b/>
        </w:rPr>
      </w:pPr>
    </w:p>
    <w:p w14:paraId="1F97C35C" w14:textId="4A5BB948" w:rsidR="00824D7C" w:rsidRPr="00C62DCB" w:rsidRDefault="00DB7CDC" w:rsidP="00824D7C">
      <w:pPr>
        <w:spacing w:after="0" w:line="240" w:lineRule="auto"/>
        <w:jc w:val="both"/>
        <w:rPr>
          <w:rFonts w:ascii="Arial" w:hAnsi="Arial" w:cs="Arial"/>
        </w:rPr>
      </w:pPr>
      <w:hyperlink r:id="rId17" w:history="1">
        <w:r w:rsidR="00824D7C" w:rsidRPr="00C62DCB">
          <w:rPr>
            <w:rStyle w:val="Hyperlink"/>
            <w:rFonts w:ascii="Arial" w:hAnsi="Arial" w:cs="Arial"/>
          </w:rPr>
          <w:t>Working Together to Safeguard Children</w:t>
        </w:r>
      </w:hyperlink>
      <w:r w:rsidR="009F0CF6">
        <w:rPr>
          <w:rFonts w:ascii="Arial" w:hAnsi="Arial" w:cs="Arial"/>
        </w:rPr>
        <w:t xml:space="preserve"> (DfE 2023</w:t>
      </w:r>
      <w:r w:rsidR="00824D7C" w:rsidRPr="00C62DCB">
        <w:rPr>
          <w:rFonts w:ascii="Arial" w:hAnsi="Arial" w:cs="Arial"/>
        </w:rPr>
        <w:t>) provides additional guidance which makes it clear that protecting children from harm and promoting their welfare depends upon a shared responsibility and effective joint working between different agencies:</w:t>
      </w:r>
    </w:p>
    <w:p w14:paraId="33BB915A" w14:textId="77777777" w:rsidR="00597D2D" w:rsidRPr="00C62DCB" w:rsidRDefault="00597D2D" w:rsidP="00824D7C">
      <w:pPr>
        <w:spacing w:after="0" w:line="240" w:lineRule="auto"/>
        <w:jc w:val="both"/>
        <w:rPr>
          <w:rFonts w:ascii="Arial" w:hAnsi="Arial" w:cs="Arial"/>
        </w:rPr>
      </w:pPr>
    </w:p>
    <w:p w14:paraId="3DC3EB09" w14:textId="2AE735FF" w:rsidR="00597D2D" w:rsidRPr="00C62DCB" w:rsidRDefault="00597D2D"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030F311C" wp14:editId="23E43F6D">
                <wp:extent cx="1137254" cy="5741670"/>
                <wp:effectExtent l="2540" t="0" r="8890" b="889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7254" cy="5741670"/>
                        </a:xfrm>
                        <a:prstGeom prst="roundRect">
                          <a:avLst>
                            <a:gd name="adj" fmla="val 13032"/>
                          </a:avLst>
                        </a:prstGeom>
                        <a:solidFill>
                          <a:sysClr val="window" lastClr="FFFFFF">
                            <a:lumMod val="95000"/>
                          </a:sysClr>
                        </a:solidFill>
                      </wps:spPr>
                      <wps:txbx>
                        <w:txbxContent>
                          <w:p w14:paraId="46C5BCC2" w14:textId="77777777" w:rsidR="00B927B2" w:rsidRPr="00373517" w:rsidRDefault="00B927B2" w:rsidP="00597D2D">
                            <w:pPr>
                              <w:jc w:val="both"/>
                              <w:rPr>
                                <w:rFonts w:ascii="Arial" w:eastAsiaTheme="majorEastAsia" w:hAnsi="Arial" w:cs="Arial"/>
                                <w:b/>
                                <w:i/>
                                <w:iCs/>
                                <w:color w:val="FFFFFF" w:themeColor="background1"/>
                                <w:sz w:val="28"/>
                                <w:szCs w:val="28"/>
                              </w:rPr>
                            </w:pPr>
                            <w:r w:rsidRPr="00373517">
                              <w:rPr>
                                <w:rFonts w:ascii="Arial" w:hAnsi="Arial" w:cs="Arial"/>
                                <w:b/>
                                <w:i/>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30" style="width:89.55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NAOgIAAEkEAAAOAAAAZHJzL2Uyb0RvYy54bWysVNuO0zAQfUfiHyy/s2nadMtWm65WXS1C&#10;WmDFwge4ttMEHI8Zu03L1zOedC/AGyIPlsdjH885Z5zLq0PvxN5i7MDXsjybSGG9BtP5bS2/frl9&#10;81aKmJQ3yoG3tTzaKK9Wr19dDmFpp9CCMxYFgfi4HEIt25TCsiiibm2v4hkE6ynZAPYqUYjbwqAa&#10;CL13xXQyOS8GQBMQtI2RVm/GpFwxftNYnT41TbRJuFpSbYlH5HGTx2J1qZZbVKHt9KkM9Q9V9Krz&#10;dOkT1I1KSuyw+wuq7zRChCadaegLaJpOW+ZAbMrJH2weWhUscyFxYniSKf4/WP1xf4+iM+RdKYVX&#10;PXl0vUvAV4tp1mcIcUnbHsI9ZoYx3IH+HoWHdav81l4jwtBaZaiqMu8vfjuQg0hHxWb4AIbQFaGz&#10;VIcGe4FAlsyrSf54lSQRB/bn+OSPPSShabEsZ4vpvJJCU26+qMrzBTtYqGUGy9UFjOmdhV7kSS0R&#10;dt58pi5gbLW/i4ldMieqynyToukdeb5XTpSzyYw5E+JpM80eMZk9uM7cds5xcIxrh4JO1pJ60sAg&#10;hVMx0WItb/nje92uJ+7jvot5ZpplIin5/Dh9xmX9smSj9OmwObBB1aMZGzBHEpSlo56m10dMW8Cf&#10;UgzUybWMP3YKLdXy3pMpF2VV5dbnoJovphTgy8zmZUZ5TVC11AmlGIN1Gh/MLmC3bemukll5yI3S&#10;dOnR87GuUwNQvzKx09vKD+JlzLue/wCrXwAAAP//AwBQSwMEFAAGAAgAAAAhAIVO5MPaAAAABQEA&#10;AA8AAABkcnMvZG93bnJldi54bWxMj8FOwzAQRO9I/QdrkbhRu1VFSIhTVUhcSi+UirMbb+OIeB3F&#10;bhL+noULXEZazWjmbbmdfSdGHGIbSMNqqUAg1cG21Gg4vb/cP4KIyZA1XSDU8IURttXipjSFDRO9&#10;4XhMjeASioXR4FLqCylj7dCbuAw9EnuXMHiT+BwaaQczcbnv5FqpB+lNS7zgTI/PDuvP49Vr6KdX&#10;vKhsVh+nbNzHQ2uzg8u1vrudd08gEs7pLww/+IwOFTOdw5VsFJ0GfiT9Knu52qxBnDmU5SuQVSn/&#10;01ffAAAA//8DAFBLAQItABQABgAIAAAAIQC2gziS/gAAAOEBAAATAAAAAAAAAAAAAAAAAAAAAABb&#10;Q29udGVudF9UeXBlc10ueG1sUEsBAi0AFAAGAAgAAAAhADj9If/WAAAAlAEAAAsAAAAAAAAAAAAA&#10;AAAALwEAAF9yZWxzLy5yZWxzUEsBAi0AFAAGAAgAAAAhAKJDY0A6AgAASQQAAA4AAAAAAAAAAAAA&#10;AAAALgIAAGRycy9lMm9Eb2MueG1sUEsBAi0AFAAGAAgAAAAhAIVO5MPaAAAABQEAAA8AAAAAAAAA&#10;AAAAAAAAlAQAAGRycy9kb3ducmV2LnhtbFBLBQYAAAAABAAEAPMAAACbBQAAAAA=&#10;" fillcolor="#f2f2f2" stroked="f">
                <v:textbox>
                  <w:txbxContent>
                    <w:p w14:paraId="46C5BCC2" w14:textId="77777777" w:rsidR="00B927B2" w:rsidRPr="00373517" w:rsidRDefault="00B927B2" w:rsidP="00597D2D">
                      <w:pPr>
                        <w:jc w:val="both"/>
                        <w:rPr>
                          <w:rFonts w:ascii="Arial" w:eastAsiaTheme="majorEastAsia" w:hAnsi="Arial" w:cs="Arial"/>
                          <w:b/>
                          <w:i/>
                          <w:iCs/>
                          <w:color w:val="FFFFFF" w:themeColor="background1"/>
                          <w:sz w:val="28"/>
                          <w:szCs w:val="28"/>
                        </w:rPr>
                      </w:pPr>
                      <w:r w:rsidRPr="00373517">
                        <w:rPr>
                          <w:rFonts w:ascii="Arial" w:hAnsi="Arial" w:cs="Arial"/>
                          <w:b/>
                          <w:i/>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C62DCB" w:rsidRDefault="00597D2D" w:rsidP="00824D7C">
      <w:pPr>
        <w:spacing w:after="0" w:line="240" w:lineRule="auto"/>
        <w:jc w:val="both"/>
        <w:rPr>
          <w:rFonts w:ascii="Arial" w:hAnsi="Arial" w:cs="Arial"/>
        </w:rPr>
      </w:pPr>
    </w:p>
    <w:p w14:paraId="3B43E28A" w14:textId="77777777" w:rsidR="00824D7C" w:rsidRPr="00C62DCB" w:rsidRDefault="00824D7C" w:rsidP="00824D7C">
      <w:pPr>
        <w:spacing w:after="0" w:line="240" w:lineRule="auto"/>
        <w:jc w:val="both"/>
        <w:rPr>
          <w:rFonts w:ascii="Arial" w:hAnsi="Arial" w:cs="Arial"/>
        </w:rPr>
      </w:pPr>
      <w:r w:rsidRPr="00C62DCB">
        <w:rPr>
          <w:rFonts w:ascii="Arial" w:hAnsi="Arial" w:cs="Arial"/>
        </w:rPr>
        <w:t>In addition, Working Together to Safeguard Children also reinforces the need to take action to provide early help before statutory services are required:</w:t>
      </w:r>
    </w:p>
    <w:p w14:paraId="262410BE" w14:textId="79E56BB9" w:rsidR="00F4639D" w:rsidRDefault="00F4639D" w:rsidP="00824D7C">
      <w:pPr>
        <w:spacing w:after="0" w:line="240" w:lineRule="auto"/>
        <w:jc w:val="both"/>
        <w:rPr>
          <w:rFonts w:ascii="Arial" w:hAnsi="Arial" w:cs="Arial"/>
        </w:rPr>
      </w:pPr>
    </w:p>
    <w:p w14:paraId="1B62DC56" w14:textId="71665CC3" w:rsidR="00824D7C" w:rsidRPr="00AA77BE" w:rsidRDefault="00F4639D" w:rsidP="00824D7C">
      <w:pPr>
        <w:spacing w:after="0" w:line="240" w:lineRule="auto"/>
        <w:jc w:val="both"/>
        <w:rPr>
          <w:rFonts w:ascii="Abadi Extra Light" w:hAnsi="Abadi Extra Light" w:cstheme="majorHAnsi"/>
        </w:rPr>
      </w:pPr>
      <w:r w:rsidRPr="00F4639D">
        <w:rPr>
          <w:rFonts w:ascii="Abadi Extra Light" w:hAnsi="Abadi Extra Light" w:cstheme="majorHAnsi"/>
          <w:i/>
        </w:rPr>
        <w:t>‘</w:t>
      </w:r>
      <w:r w:rsidRPr="00135304">
        <w:rPr>
          <w:rFonts w:ascii="Arial" w:hAnsi="Arial" w:cs="Arial"/>
          <w:i/>
        </w:rPr>
        <w:t xml:space="preserve">Early help is support for children of all ages that improves a family’s resilience and outcomes or reduces the chance of a problem getting worse.’  </w:t>
      </w:r>
      <w:r w:rsidRPr="00135304">
        <w:rPr>
          <w:rFonts w:ascii="Arial" w:hAnsi="Arial" w:cs="Arial"/>
        </w:rPr>
        <w:t>DFE 2023</w:t>
      </w:r>
    </w:p>
    <w:p w14:paraId="3AAB84F7" w14:textId="6FF120E9" w:rsidR="00824D7C" w:rsidRPr="00C62DCB" w:rsidRDefault="00824D7C" w:rsidP="00824D7C">
      <w:pPr>
        <w:spacing w:after="0" w:line="240" w:lineRule="auto"/>
        <w:jc w:val="both"/>
        <w:rPr>
          <w:rFonts w:ascii="Arial" w:hAnsi="Arial" w:cs="Arial"/>
        </w:rPr>
      </w:pPr>
      <w:r w:rsidRPr="00C62DCB">
        <w:rPr>
          <w:rFonts w:ascii="Arial" w:hAnsi="Arial" w:cs="Arial"/>
        </w:rPr>
        <w:t>The school therefore understands its responsibility to engage with other professionals in Early Help</w:t>
      </w:r>
      <w:r w:rsidR="00C075DA">
        <w:rPr>
          <w:rFonts w:ascii="Arial" w:hAnsi="Arial" w:cs="Arial"/>
        </w:rPr>
        <w:t>/Family Help</w:t>
      </w:r>
      <w:r w:rsidRPr="00C62DCB">
        <w:rPr>
          <w:rFonts w:ascii="Arial" w:hAnsi="Arial" w:cs="Arial"/>
        </w:rPr>
        <w:t xml:space="preserve"> Assessments when a child’s needs according to the Local Safeguarding Children </w:t>
      </w:r>
      <w:r w:rsidR="00A63C13" w:rsidRPr="00C62DCB">
        <w:rPr>
          <w:rFonts w:ascii="Arial" w:hAnsi="Arial" w:cs="Arial"/>
        </w:rPr>
        <w:t>Partnership</w:t>
      </w:r>
      <w:r w:rsidRPr="00C62DCB">
        <w:rPr>
          <w:rFonts w:ascii="Arial" w:hAnsi="Arial" w:cs="Arial"/>
        </w:rPr>
        <w:t>’s Responding to Need and Level of Needs framework sit below the requirement for a statutory assessment.</w:t>
      </w:r>
    </w:p>
    <w:p w14:paraId="6118DAA2" w14:textId="77777777" w:rsidR="00824D7C" w:rsidRPr="00C62DCB" w:rsidRDefault="00824D7C" w:rsidP="00824D7C">
      <w:pPr>
        <w:spacing w:after="0" w:line="240" w:lineRule="auto"/>
        <w:jc w:val="both"/>
        <w:rPr>
          <w:rFonts w:ascii="Arial" w:hAnsi="Arial" w:cs="Arial"/>
        </w:rPr>
      </w:pPr>
    </w:p>
    <w:p w14:paraId="273DB9D3" w14:textId="4C542687" w:rsidR="00BA40E2" w:rsidRDefault="00824D7C" w:rsidP="00824D7C">
      <w:pPr>
        <w:spacing w:after="0" w:line="240" w:lineRule="auto"/>
        <w:jc w:val="both"/>
        <w:rPr>
          <w:rFonts w:ascii="Arial" w:hAnsi="Arial" w:cs="Arial"/>
          <w:color w:val="FF0000"/>
          <w:highlight w:val="yellow"/>
        </w:rPr>
      </w:pPr>
      <w:r w:rsidRPr="00C62DCB">
        <w:rPr>
          <w:rFonts w:ascii="Arial" w:hAnsi="Arial" w:cs="Arial"/>
          <w:b/>
        </w:rPr>
        <w:t>The Counter-Terrorism and Security Act</w:t>
      </w:r>
      <w:r w:rsidRPr="00C62DCB">
        <w:rPr>
          <w:rFonts w:ascii="Arial" w:hAnsi="Arial" w:cs="Arial"/>
        </w:rPr>
        <w:t xml:space="preserve"> 2015 places a duty upon local authorities and educational providers to ‘have due regard to the need to prevent people from being drawn into terrorism’. The DfE has provided statutory guidance for schools and child care providers: ‘</w:t>
      </w:r>
      <w:hyperlink r:id="rId18" w:history="1">
        <w:r w:rsidRPr="00C62DCB">
          <w:rPr>
            <w:rStyle w:val="Hyperlink"/>
            <w:rFonts w:ascii="Arial" w:hAnsi="Arial" w:cs="Arial"/>
          </w:rPr>
          <w:t>The Prevent Duty</w:t>
        </w:r>
      </w:hyperlink>
      <w:r w:rsidR="00D8620B">
        <w:rPr>
          <w:rFonts w:ascii="Arial" w:hAnsi="Arial" w:cs="Arial"/>
        </w:rPr>
        <w:t>’ (December 2023</w:t>
      </w:r>
      <w:r w:rsidRPr="00C62DCB">
        <w:rPr>
          <w:rFonts w:ascii="Arial" w:hAnsi="Arial" w:cs="Arial"/>
        </w:rPr>
        <w:t>). The guidance summarises the requirements of schools and child care providers in terms of four general themes: risk assessment, working in partnership, staff training and IT policies. Our school will ensure that staff are aware of the indicators of extremism and radicalisation</w:t>
      </w:r>
      <w:r w:rsidR="00BE7D99">
        <w:rPr>
          <w:rFonts w:ascii="Arial" w:hAnsi="Arial" w:cs="Arial"/>
        </w:rPr>
        <w:t xml:space="preserve">, why learners may be susceptible to being drawn into terrorism  </w:t>
      </w:r>
      <w:r w:rsidRPr="00C62DCB">
        <w:rPr>
          <w:rFonts w:ascii="Arial" w:hAnsi="Arial" w:cs="Arial"/>
        </w:rPr>
        <w:t xml:space="preserve"> and know how to respond in keeping with local and national guidance</w:t>
      </w:r>
      <w:r w:rsidR="00AA753D">
        <w:rPr>
          <w:rFonts w:ascii="Arial" w:hAnsi="Arial" w:cs="Arial"/>
        </w:rPr>
        <w:t xml:space="preserve"> by completing regular training in relation to Prevent</w:t>
      </w:r>
      <w:r w:rsidRPr="00C62DCB">
        <w:rPr>
          <w:rFonts w:ascii="Arial" w:hAnsi="Arial" w:cs="Arial"/>
        </w:rPr>
        <w:t>. Staff will use their judgement in identifying children who might be at risk of radicalisation</w:t>
      </w:r>
      <w:r w:rsidR="00A24618">
        <w:rPr>
          <w:rFonts w:ascii="Arial" w:hAnsi="Arial" w:cs="Arial"/>
        </w:rPr>
        <w:t>, look out for concerning changes in behaviour</w:t>
      </w:r>
      <w:r w:rsidRPr="00C62DCB">
        <w:rPr>
          <w:rFonts w:ascii="Arial" w:hAnsi="Arial" w:cs="Arial"/>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w:t>
      </w:r>
      <w:r w:rsidR="00BA40E2">
        <w:rPr>
          <w:rFonts w:ascii="Arial" w:hAnsi="Arial" w:cs="Arial"/>
        </w:rPr>
        <w:t>eloped an ‘Educate against H</w:t>
      </w:r>
      <w:r w:rsidRPr="00C62DCB">
        <w:rPr>
          <w:rFonts w:ascii="Arial" w:hAnsi="Arial" w:cs="Arial"/>
        </w:rPr>
        <w:t>ate’ website providing information and resources for schools and parents to support them to recognise and address extremism and radicalisation in young people.</w:t>
      </w:r>
      <w:r w:rsidR="00A24618">
        <w:rPr>
          <w:rFonts w:ascii="Arial" w:hAnsi="Arial" w:cs="Arial"/>
        </w:rPr>
        <w:t xml:space="preserve"> </w:t>
      </w:r>
      <w:r w:rsidR="00A24618" w:rsidRPr="00A24618">
        <w:rPr>
          <w:rFonts w:ascii="Arial" w:hAnsi="Arial" w:cs="Arial"/>
        </w:rPr>
        <w:t>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p>
    <w:p w14:paraId="11887011" w14:textId="3B7F4022" w:rsidR="00824D7C" w:rsidRPr="00C62DCB" w:rsidRDefault="00BB1E68" w:rsidP="00824D7C">
      <w:pPr>
        <w:spacing w:after="0" w:line="240" w:lineRule="auto"/>
        <w:jc w:val="both"/>
        <w:rPr>
          <w:rFonts w:ascii="Arial" w:hAnsi="Arial" w:cs="Arial"/>
          <w:color w:val="FF0000"/>
        </w:rPr>
      </w:pPr>
      <w:r w:rsidRPr="00C62DCB">
        <w:rPr>
          <w:rFonts w:ascii="Arial" w:hAnsi="Arial" w:cs="Arial"/>
        </w:rPr>
        <w:t xml:space="preserve">Liverpool is a priority </w:t>
      </w:r>
      <w:r w:rsidR="004575FF" w:rsidRPr="00C62DCB">
        <w:rPr>
          <w:rFonts w:ascii="Arial" w:hAnsi="Arial" w:cs="Arial"/>
        </w:rPr>
        <w:t>area;</w:t>
      </w:r>
      <w:r w:rsidR="004139CF" w:rsidRPr="00C62DCB">
        <w:rPr>
          <w:rFonts w:ascii="Arial" w:hAnsi="Arial" w:cs="Arial"/>
        </w:rPr>
        <w:t xml:space="preserve"> </w:t>
      </w:r>
      <w:r w:rsidR="004575FF">
        <w:rPr>
          <w:rFonts w:ascii="Arial" w:hAnsi="Arial" w:cs="Arial"/>
        </w:rPr>
        <w:t>therefore,</w:t>
      </w:r>
      <w:r w:rsidR="006F1FFF">
        <w:rPr>
          <w:rFonts w:ascii="Arial" w:hAnsi="Arial" w:cs="Arial"/>
        </w:rPr>
        <w:t xml:space="preserve"> </w:t>
      </w:r>
      <w:r w:rsidRPr="00C62DCB">
        <w:rPr>
          <w:rFonts w:ascii="Arial" w:hAnsi="Arial" w:cs="Arial"/>
        </w:rPr>
        <w:t xml:space="preserve">schools can seek </w:t>
      </w:r>
      <w:r w:rsidR="004139CF" w:rsidRPr="00C62DCB">
        <w:rPr>
          <w:rFonts w:ascii="Arial" w:hAnsi="Arial" w:cs="Arial"/>
        </w:rPr>
        <w:t xml:space="preserve">additional </w:t>
      </w:r>
      <w:r w:rsidRPr="00C62DCB">
        <w:rPr>
          <w:rFonts w:ascii="Arial" w:hAnsi="Arial" w:cs="Arial"/>
        </w:rPr>
        <w:t>advice</w:t>
      </w:r>
      <w:r w:rsidR="00BA7C37">
        <w:rPr>
          <w:rFonts w:ascii="Arial" w:hAnsi="Arial" w:cs="Arial"/>
        </w:rPr>
        <w:t>, guidance and training</w:t>
      </w:r>
      <w:r w:rsidRPr="00C62DCB">
        <w:rPr>
          <w:rFonts w:ascii="Arial" w:hAnsi="Arial" w:cs="Arial"/>
        </w:rPr>
        <w:t xml:space="preserve"> from the Local Authority’s Prevent Coordinator</w:t>
      </w:r>
      <w:r w:rsidR="002F22BC">
        <w:rPr>
          <w:rFonts w:ascii="Arial" w:hAnsi="Arial" w:cs="Arial"/>
        </w:rPr>
        <w:t xml:space="preserve"> </w:t>
      </w:r>
      <w:r w:rsidR="006F1FFF">
        <w:rPr>
          <w:rFonts w:ascii="Arial" w:hAnsi="Arial" w:cs="Arial"/>
        </w:rPr>
        <w:t>and</w:t>
      </w:r>
      <w:r w:rsidRPr="00C62DCB">
        <w:rPr>
          <w:rFonts w:ascii="Arial" w:hAnsi="Arial" w:cs="Arial"/>
        </w:rPr>
        <w:t xml:space="preserve"> </w:t>
      </w:r>
      <w:r w:rsidR="002F22BC">
        <w:rPr>
          <w:rFonts w:ascii="Arial" w:hAnsi="Arial" w:cs="Arial"/>
        </w:rPr>
        <w:t xml:space="preserve">the </w:t>
      </w:r>
      <w:r w:rsidRPr="00C62DCB">
        <w:rPr>
          <w:rFonts w:ascii="Arial" w:hAnsi="Arial" w:cs="Arial"/>
        </w:rPr>
        <w:t xml:space="preserve">Local Authority’s </w:t>
      </w:r>
      <w:r w:rsidR="004139CF" w:rsidRPr="00C62DCB">
        <w:rPr>
          <w:rFonts w:ascii="Arial" w:hAnsi="Arial" w:cs="Arial"/>
        </w:rPr>
        <w:t>Prevent Education Officer</w:t>
      </w:r>
      <w:r w:rsidR="00AD563D">
        <w:rPr>
          <w:rFonts w:ascii="Arial" w:hAnsi="Arial" w:cs="Arial"/>
        </w:rPr>
        <w:t>, Joanna Fitzsimmons (Tel: 0151 233 7018).</w:t>
      </w:r>
    </w:p>
    <w:p w14:paraId="3A3FEF47" w14:textId="66E47B0C" w:rsidR="00824D7C" w:rsidRPr="00C62DCB" w:rsidRDefault="00824D7C" w:rsidP="00824D7C">
      <w:pPr>
        <w:spacing w:after="0" w:line="240" w:lineRule="auto"/>
        <w:jc w:val="both"/>
        <w:rPr>
          <w:rFonts w:ascii="Arial" w:hAnsi="Arial" w:cs="Arial"/>
        </w:rPr>
      </w:pPr>
    </w:p>
    <w:p w14:paraId="0B9F1B53" w14:textId="61B9A3BF" w:rsidR="002B2945" w:rsidRPr="00C62DCB" w:rsidRDefault="00824D7C" w:rsidP="00824D7C">
      <w:pPr>
        <w:spacing w:after="0" w:line="240" w:lineRule="auto"/>
        <w:jc w:val="both"/>
        <w:rPr>
          <w:rFonts w:ascii="Arial" w:hAnsi="Arial" w:cs="Arial"/>
        </w:rPr>
      </w:pPr>
      <w:r w:rsidRPr="00C62DCB">
        <w:rPr>
          <w:rFonts w:ascii="Arial" w:hAnsi="Arial" w:cs="Arial"/>
          <w:b/>
        </w:rPr>
        <w:t>‘Section 5B of the Female Genital Mutilation Act 2003 (as inserted by section 74 of the Serious Crime Act 2015)</w:t>
      </w:r>
      <w:r w:rsidRPr="00C62DCB">
        <w:rPr>
          <w:rFonts w:ascii="Arial" w:hAnsi="Arial" w:cs="Arial"/>
        </w:rPr>
        <w:t xml:space="preserve"> places a statutory duty upon </w:t>
      </w:r>
      <w:r w:rsidRPr="00C62DCB">
        <w:rPr>
          <w:rFonts w:ascii="Arial" w:hAnsi="Arial" w:cs="Arial"/>
          <w:b/>
          <w:bCs/>
        </w:rPr>
        <w:t xml:space="preserve">teachers </w:t>
      </w:r>
      <w:r w:rsidRPr="00C62DCB">
        <w:rPr>
          <w:rFonts w:ascii="Arial" w:hAnsi="Arial" w:cs="Arial"/>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w:t>
      </w:r>
      <w:r w:rsidR="007A5BD0">
        <w:rPr>
          <w:rFonts w:ascii="Arial" w:hAnsi="Arial" w:cs="Arial"/>
        </w:rPr>
        <w:t xml:space="preserve"> </w:t>
      </w:r>
      <w:r w:rsidRPr="00C62DCB">
        <w:rPr>
          <w:rFonts w:ascii="Arial" w:hAnsi="Arial" w:cs="Arial"/>
        </w:rPr>
        <w:lastRenderedPageBreak/>
        <w:t>been carried out” is used for all professionals to whom this mandatory reporting duty applies. Information on when and how to make a report can be found at:</w:t>
      </w:r>
    </w:p>
    <w:p w14:paraId="2F2EF08B" w14:textId="71E7FD7D" w:rsidR="00824D7C" w:rsidRPr="00C62DCB" w:rsidRDefault="00DB7CDC" w:rsidP="00824D7C">
      <w:pPr>
        <w:spacing w:after="0" w:line="240" w:lineRule="auto"/>
        <w:jc w:val="both"/>
        <w:rPr>
          <w:rStyle w:val="Hyperlink"/>
          <w:rFonts w:ascii="Arial" w:hAnsi="Arial" w:cs="Arial"/>
        </w:rPr>
      </w:pPr>
      <w:hyperlink r:id="rId19" w:history="1">
        <w:r w:rsidR="002B2945" w:rsidRPr="00C62DCB">
          <w:rPr>
            <w:rStyle w:val="Hyperlink"/>
            <w:rFonts w:ascii="Arial" w:hAnsi="Arial" w:cs="Arial"/>
          </w:rPr>
          <w:t>www.gov.uk/government/publications/mandatory-reporting-of-female-genital-mutilation-procedural-information</w:t>
        </w:r>
      </w:hyperlink>
    </w:p>
    <w:p w14:paraId="63C7D9C9" w14:textId="77777777" w:rsidR="002B3866" w:rsidRPr="00C62DCB" w:rsidRDefault="002B3866" w:rsidP="00824D7C">
      <w:pPr>
        <w:spacing w:after="0" w:line="240" w:lineRule="auto"/>
        <w:jc w:val="both"/>
        <w:rPr>
          <w:rStyle w:val="Hyperlink"/>
          <w:rFonts w:ascii="Arial" w:hAnsi="Arial" w:cs="Arial"/>
        </w:rPr>
      </w:pPr>
    </w:p>
    <w:p w14:paraId="04FACFA9" w14:textId="3DCC8DB6" w:rsidR="002B3866" w:rsidRPr="00C62DCB" w:rsidRDefault="002B3866" w:rsidP="00824D7C">
      <w:pPr>
        <w:spacing w:after="0" w:line="240" w:lineRule="auto"/>
        <w:jc w:val="both"/>
        <w:rPr>
          <w:rStyle w:val="Hyperlink"/>
          <w:rFonts w:ascii="Arial" w:hAnsi="Arial" w:cs="Arial"/>
        </w:rPr>
      </w:pPr>
      <w:r w:rsidRPr="00C62DCB">
        <w:rPr>
          <w:rFonts w:ascii="Arial" w:hAnsi="Arial" w:cs="Arial"/>
          <w:noProof/>
          <w:lang w:eastAsia="en-GB"/>
        </w:rPr>
        <mc:AlternateContent>
          <mc:Choice Requires="wps">
            <w:drawing>
              <wp:inline distT="0" distB="0" distL="0" distR="0" wp14:anchorId="6B655B0D" wp14:editId="62EDA7CE">
                <wp:extent cx="1779350" cy="5721350"/>
                <wp:effectExtent l="0" t="8890" r="2540" b="254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9350" cy="5721350"/>
                        </a:xfrm>
                        <a:prstGeom prst="roundRect">
                          <a:avLst>
                            <a:gd name="adj" fmla="val 13032"/>
                          </a:avLst>
                        </a:prstGeom>
                        <a:solidFill>
                          <a:sysClr val="window" lastClr="FFFFFF">
                            <a:lumMod val="95000"/>
                          </a:sysClr>
                        </a:solidFill>
                      </wps:spPr>
                      <wps:txbx>
                        <w:txbxContent>
                          <w:p w14:paraId="23E3CCAC" w14:textId="19AE55EF" w:rsidR="00B927B2" w:rsidRPr="0093487B" w:rsidRDefault="00B927B2" w:rsidP="002B3866">
                            <w:pPr>
                              <w:spacing w:after="0" w:line="240" w:lineRule="auto"/>
                              <w:jc w:val="both"/>
                              <w:rPr>
                                <w:rFonts w:ascii="Arial" w:hAnsi="Arial" w:cs="Arial"/>
                                <w:b/>
                                <w:i/>
                              </w:rPr>
                            </w:pPr>
                            <w:r w:rsidRPr="0093487B">
                              <w:rPr>
                                <w:rFonts w:ascii="Arial" w:hAnsi="Arial" w:cs="Arial"/>
                                <w:b/>
                                <w:i/>
                              </w:rPr>
                              <w:t xml:space="preserve">Teachers </w:t>
                            </w:r>
                            <w:r w:rsidRPr="0093487B">
                              <w:rPr>
                                <w:rFonts w:ascii="Arial" w:hAnsi="Arial" w:cs="Arial"/>
                                <w:b/>
                                <w:bCs/>
                                <w:i/>
                              </w:rPr>
                              <w:t xml:space="preserve">must </w:t>
                            </w:r>
                            <w:r w:rsidRPr="0093487B">
                              <w:rPr>
                                <w:rFonts w:ascii="Arial" w:hAnsi="Arial" w:cs="Arial"/>
                                <w:b/>
                                <w:i/>
                              </w:rPr>
                              <w:t>personally report to the police cases where they discover that an act of FGM appears to have been carried out. Unless the teacher has a good reason not to, they should also still consider and discuss any such ca</w:t>
                            </w:r>
                            <w:r>
                              <w:rPr>
                                <w:rFonts w:ascii="Arial" w:hAnsi="Arial" w:cs="Arial"/>
                                <w:b/>
                                <w:i/>
                              </w:rPr>
                              <w:t>se with the school’s Designated Safeguarding Lead and involve Children’s Social C</w:t>
                            </w:r>
                            <w:r w:rsidRPr="0093487B">
                              <w:rPr>
                                <w:rFonts w:ascii="Arial" w:hAnsi="Arial" w:cs="Arial"/>
                                <w:b/>
                                <w:i/>
                              </w:rPr>
                              <w:t>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w:t>
                            </w:r>
                            <w:r>
                              <w:rPr>
                                <w:rFonts w:ascii="Arial" w:hAnsi="Arial" w:cs="Arial"/>
                                <w:b/>
                                <w:i/>
                              </w:rPr>
                              <w:t>afeguarding procedures. DFE 2023</w:t>
                            </w:r>
                          </w:p>
                          <w:p w14:paraId="752F974E" w14:textId="77777777" w:rsidR="00B927B2" w:rsidRDefault="00B927B2" w:rsidP="002B3866">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1" style="width:140.1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1pNwIAAEgEAAAOAAAAZHJzL2Uyb0RvYy54bWysVNtuEzEQfUfiHyy/083mQmmUTVWlKkIq&#10;UFH4AMf2Zhe8HjN2sglf3/FsmgZ4Q/jB2vHlzJxzxru43ndO7CzGFnwly4uRFNZrMK3fVPLb17s3&#10;76SISXmjHHhbyYON8nr5+tWiD3M7hgacsSgIxMd5HyrZpBTmRRF1YzsVLyBYT5s1YKcShbgpDKqe&#10;0DtXjEejt0UPaAKCtjHS6u2wKZeMX9dWp891HW0SrpJUW+IZeV7nuVgu1HyDKjStPpah/qGKTrWe&#10;kp6gblVSYovtX1BdqxEi1OlCQ1dAXbfaMgdiU47+YPPYqGCZC4kTw0mm+P9g9afdA4rWVHIihVcd&#10;WXSzTcCZxTjL04c4p1OP4QEzwRjuQf+IwsOqUX5jbxChb6wyVFSZzxe/XchBpKti3X8EQ+iK0Fmp&#10;fY2dQCBHZtNRHrxKiog923M42WP3SWhaLC8vryYzclHT3uxyXOYgZ1TzDJarCxjTewudyB+VRNh6&#10;84WagLHV7j4mNskcqSrzXYq6c2T5TjlRTkYT5kyIx8P09YzJ7MG15q51joNDXDkUdLOS1JIGeimc&#10;iokWK3nHg/O6bUfch3NXs8x0KDryfa4/vuCyflmyQfq0X+/Zn9mzGWswBxKUpSMx6PER0wbwlxQ9&#10;NXIl48+tQku1fPBkylU5nebO52BKslGA5zvr8x3lNUFVUieUYghWaXgv24DtpqFcJbPykBulbtOz&#10;50NdxwagdmVix6eV38N5zKdefgDLJwAAAP//AwBQSwMEFAAGAAgAAAAhAHlGYdrZAAAABQEAAA8A&#10;AABkcnMvZG93bnJldi54bWxMj8FOwzAQRO9I/IO1SL1Ruzk0bYhToUq9QC+UirMbb+OIeB3FbhL+&#10;noULXEYazWrmbbmbfSdGHGIbSMNqqUAg1cG21Gg4vx8eNyBiMmRNFwg1fGGEXXV/V5rChonecDyl&#10;RnAJxcJocCn1hZSxduhNXIYeibNrGLxJbIdG2sFMXO47mSm1lt60xAvO9Lh3WH+ebl5DP73iVeWz&#10;+jjn40s8tjY/uq3Wi4f5+QlEwjn9HcMPPqNDxUyXcCMbRaeBH0m/ytlWrdheNGQblYGsSvmfvvoG&#10;AAD//wMAUEsBAi0AFAAGAAgAAAAhALaDOJL+AAAA4QEAABMAAAAAAAAAAAAAAAAAAAAAAFtDb250&#10;ZW50X1R5cGVzXS54bWxQSwECLQAUAAYACAAAACEAOP0h/9YAAACUAQAACwAAAAAAAAAAAAAAAAAv&#10;AQAAX3JlbHMvLnJlbHNQSwECLQAUAAYACAAAACEATtN9aTcCAABIBAAADgAAAAAAAAAAAAAAAAAu&#10;AgAAZHJzL2Uyb0RvYy54bWxQSwECLQAUAAYACAAAACEAeUZh2tkAAAAFAQAADwAAAAAAAAAAAAAA&#10;AACRBAAAZHJzL2Rvd25yZXYueG1sUEsFBgAAAAAEAAQA8wAAAJcFAAAAAA==&#10;" fillcolor="#f2f2f2" stroked="f">
                <v:textbox>
                  <w:txbxContent>
                    <w:p w14:paraId="23E3CCAC" w14:textId="19AE55EF" w:rsidR="00B927B2" w:rsidRPr="0093487B" w:rsidRDefault="00B927B2" w:rsidP="002B3866">
                      <w:pPr>
                        <w:spacing w:after="0" w:line="240" w:lineRule="auto"/>
                        <w:jc w:val="both"/>
                        <w:rPr>
                          <w:rFonts w:ascii="Arial" w:hAnsi="Arial" w:cs="Arial"/>
                          <w:b/>
                          <w:i/>
                        </w:rPr>
                      </w:pPr>
                      <w:r w:rsidRPr="0093487B">
                        <w:rPr>
                          <w:rFonts w:ascii="Arial" w:hAnsi="Arial" w:cs="Arial"/>
                          <w:b/>
                          <w:i/>
                        </w:rPr>
                        <w:t xml:space="preserve">Teachers </w:t>
                      </w:r>
                      <w:r w:rsidRPr="0093487B">
                        <w:rPr>
                          <w:rFonts w:ascii="Arial" w:hAnsi="Arial" w:cs="Arial"/>
                          <w:b/>
                          <w:bCs/>
                          <w:i/>
                        </w:rPr>
                        <w:t xml:space="preserve">must </w:t>
                      </w:r>
                      <w:r w:rsidRPr="0093487B">
                        <w:rPr>
                          <w:rFonts w:ascii="Arial" w:hAnsi="Arial" w:cs="Arial"/>
                          <w:b/>
                          <w:i/>
                        </w:rPr>
                        <w:t>personally report to the police cases where they discover that an act of FGM appears to have been carried out. Unless the teacher has a good reason not to, they should also still consider and discuss any such ca</w:t>
                      </w:r>
                      <w:r>
                        <w:rPr>
                          <w:rFonts w:ascii="Arial" w:hAnsi="Arial" w:cs="Arial"/>
                          <w:b/>
                          <w:i/>
                        </w:rPr>
                        <w:t>se with the school’s Designated Safeguarding Lead and involve Children’s Social C</w:t>
                      </w:r>
                      <w:r w:rsidRPr="0093487B">
                        <w:rPr>
                          <w:rFonts w:ascii="Arial" w:hAnsi="Arial" w:cs="Arial"/>
                          <w:b/>
                          <w:i/>
                        </w:rPr>
                        <w:t>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w:t>
                      </w:r>
                      <w:r>
                        <w:rPr>
                          <w:rFonts w:ascii="Arial" w:hAnsi="Arial" w:cs="Arial"/>
                          <w:b/>
                          <w:i/>
                        </w:rPr>
                        <w:t>afeguarding procedures. DFE 2023</w:t>
                      </w:r>
                    </w:p>
                    <w:p w14:paraId="752F974E" w14:textId="77777777" w:rsidR="00B927B2" w:rsidRDefault="00B927B2" w:rsidP="002B3866">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24FD3F7E" w14:textId="77777777" w:rsidR="002B3866" w:rsidRPr="00C62DCB" w:rsidRDefault="002B3866" w:rsidP="00824D7C">
      <w:pPr>
        <w:spacing w:after="0" w:line="240" w:lineRule="auto"/>
        <w:jc w:val="both"/>
        <w:rPr>
          <w:rFonts w:ascii="Arial" w:hAnsi="Arial" w:cs="Arial"/>
        </w:rPr>
      </w:pPr>
    </w:p>
    <w:p w14:paraId="7D245EC7" w14:textId="5E415C9F" w:rsidR="00340B0A" w:rsidRPr="00C62DCB" w:rsidRDefault="00824D7C" w:rsidP="00824D7C">
      <w:pPr>
        <w:spacing w:after="0" w:line="240" w:lineRule="auto"/>
        <w:jc w:val="both"/>
        <w:rPr>
          <w:rFonts w:ascii="Arial" w:hAnsi="Arial" w:cs="Arial"/>
          <w:lang w:val="en"/>
        </w:rPr>
      </w:pPr>
      <w:r w:rsidRPr="00C62DCB">
        <w:rPr>
          <w:rFonts w:ascii="Arial" w:hAnsi="Arial" w:cs="Arial"/>
          <w:lang w:val="en"/>
        </w:rPr>
        <w:t xml:space="preserve">The school will also consult the government guidance </w:t>
      </w:r>
      <w:hyperlink r:id="rId20" w:history="1">
        <w:r w:rsidRPr="00C62DCB">
          <w:rPr>
            <w:rStyle w:val="Hyperlink"/>
            <w:rFonts w:ascii="Arial" w:hAnsi="Arial" w:cs="Arial"/>
            <w:lang w:val="en"/>
          </w:rPr>
          <w:t>Multi-agency statutory guidance on female genital mutilation</w:t>
        </w:r>
      </w:hyperlink>
      <w:r w:rsidR="00603AC3">
        <w:rPr>
          <w:rFonts w:ascii="Arial" w:hAnsi="Arial" w:cs="Arial"/>
          <w:lang w:val="en"/>
        </w:rPr>
        <w:t xml:space="preserve"> (updated 2020</w:t>
      </w:r>
      <w:r w:rsidRPr="00C62DCB">
        <w:rPr>
          <w:rFonts w:ascii="Arial" w:hAnsi="Arial" w:cs="Arial"/>
          <w:lang w:val="en"/>
        </w:rPr>
        <w:t>)</w:t>
      </w:r>
      <w:r w:rsidR="00E20D63" w:rsidRPr="00C62DCB">
        <w:rPr>
          <w:rFonts w:ascii="Arial" w:hAnsi="Arial" w:cs="Arial"/>
          <w:lang w:val="en"/>
        </w:rPr>
        <w:t xml:space="preserve"> and will have reference to guidance provided by the National FGM Centre </w:t>
      </w:r>
      <w:hyperlink r:id="rId21" w:history="1">
        <w:r w:rsidR="00E20D63" w:rsidRPr="00C62DCB">
          <w:rPr>
            <w:rStyle w:val="Hyperlink"/>
            <w:rFonts w:ascii="Arial" w:hAnsi="Arial" w:cs="Arial"/>
            <w:lang w:val="en"/>
          </w:rPr>
          <w:t>FGM Schools Guidance - National FGM Centre</w:t>
        </w:r>
      </w:hyperlink>
      <w:r w:rsidR="00E95F78" w:rsidRPr="00C62DCB">
        <w:rPr>
          <w:rFonts w:ascii="Arial" w:hAnsi="Arial" w:cs="Arial"/>
          <w:lang w:val="en"/>
        </w:rPr>
        <w:t>.</w:t>
      </w:r>
    </w:p>
    <w:p w14:paraId="7754FE7D" w14:textId="77777777" w:rsidR="00340B0A" w:rsidRPr="00C62DCB" w:rsidRDefault="00340B0A" w:rsidP="00824D7C">
      <w:pPr>
        <w:spacing w:after="0" w:line="240" w:lineRule="auto"/>
        <w:jc w:val="both"/>
        <w:rPr>
          <w:rFonts w:ascii="Arial" w:hAnsi="Arial" w:cs="Arial"/>
          <w:lang w:val="en"/>
        </w:rPr>
      </w:pPr>
    </w:p>
    <w:p w14:paraId="19646108" w14:textId="0BC6196E" w:rsidR="00A43003" w:rsidRDefault="00FC7FC1" w:rsidP="00FC7FC1">
      <w:pPr>
        <w:spacing w:after="0" w:line="240" w:lineRule="auto"/>
        <w:jc w:val="both"/>
        <w:rPr>
          <w:rFonts w:asciiTheme="majorHAnsi" w:hAnsiTheme="majorHAnsi" w:cstheme="majorHAnsi"/>
        </w:rPr>
      </w:pPr>
      <w:r w:rsidRPr="00FC7FC1">
        <w:rPr>
          <w:rFonts w:ascii="Arial" w:hAnsi="Arial" w:cs="Arial"/>
          <w:lang w:val="en"/>
        </w:rPr>
        <w:t xml:space="preserve">In addition, the school recognises the important role schools have in safeguarding children from </w:t>
      </w:r>
      <w:hyperlink r:id="rId22" w:history="1">
        <w:r w:rsidRPr="00FC7FC1">
          <w:rPr>
            <w:rFonts w:ascii="Arial" w:hAnsi="Arial" w:cs="Arial"/>
            <w:color w:val="0563C1" w:themeColor="hyperlink"/>
            <w:u w:val="single"/>
            <w:lang w:val="en"/>
          </w:rPr>
          <w:t>Forced Marriage</w:t>
        </w:r>
      </w:hyperlink>
      <w:r w:rsidRPr="00FC7FC1">
        <w:rPr>
          <w:rFonts w:ascii="Arial" w:hAnsi="Arial" w:cs="Arial"/>
          <w:lang w:val="en"/>
        </w:rPr>
        <w:t xml:space="preserve">. </w:t>
      </w:r>
      <w:r w:rsidRPr="00FC7FC1">
        <w:rPr>
          <w:rFonts w:ascii="Arial" w:hAnsi="Arial" w:cs="Arial"/>
        </w:rPr>
        <w:t xml:space="preserve">The Forced Marriage Unit has published </w:t>
      </w:r>
      <w:hyperlink r:id="rId23" w:history="1">
        <w:r w:rsidRPr="00FC7FC1">
          <w:rPr>
            <w:rFonts w:ascii="Arial" w:hAnsi="Arial" w:cs="Arial"/>
            <w:color w:val="0563C1" w:themeColor="hyperlink"/>
            <w:u w:val="single"/>
          </w:rPr>
          <w:t>Multi-agency statutory</w:t>
        </w:r>
        <w:r w:rsidRPr="00FC7FC1">
          <w:rPr>
            <w:rFonts w:ascii="Arial" w:hAnsi="Arial" w:cs="Arial"/>
            <w:b/>
            <w:color w:val="0563C1" w:themeColor="hyperlink"/>
            <w:u w:val="single"/>
          </w:rPr>
          <w:t xml:space="preserve"> </w:t>
        </w:r>
        <w:r w:rsidRPr="00FC7FC1">
          <w:rPr>
            <w:rFonts w:ascii="Arial" w:hAnsi="Arial" w:cs="Arial"/>
            <w:color w:val="0563C1" w:themeColor="hyperlink"/>
            <w:u w:val="single"/>
          </w:rPr>
          <w:t>guidance</w:t>
        </w:r>
      </w:hyperlink>
      <w:r w:rsidR="00256DD4">
        <w:rPr>
          <w:rFonts w:ascii="Arial" w:hAnsi="Arial" w:cs="Arial"/>
        </w:rPr>
        <w:t>, with points 8.1, 8.2 and 8.3</w:t>
      </w:r>
      <w:r w:rsidRPr="00FC7FC1">
        <w:rPr>
          <w:rFonts w:ascii="Arial" w:hAnsi="Arial" w:cs="Arial"/>
        </w:rPr>
        <w:t xml:space="preserve"> focusing on the role of schools and colleges. The school is clear that when it comes to the marriage of a child, the distinction between a forced marriage and an arranged marriage does not exist. Following the </w:t>
      </w:r>
      <w:hyperlink r:id="rId24" w:history="1">
        <w:r w:rsidRPr="00FC7FC1">
          <w:rPr>
            <w:rFonts w:ascii="Arial" w:hAnsi="Arial" w:cs="Arial"/>
            <w:color w:val="0563C1" w:themeColor="hyperlink"/>
            <w:u w:val="single"/>
          </w:rPr>
          <w:t>Marriage and Civil Partnership (Minimum Age) Act 2022</w:t>
        </w:r>
      </w:hyperlink>
      <w:r w:rsidRPr="00FC7FC1">
        <w:rPr>
          <w:rFonts w:ascii="Arial" w:hAnsi="Arial" w:cs="Arial"/>
        </w:rPr>
        <w:t>,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w:t>
      </w:r>
      <w:r w:rsidRPr="00FC7FC1">
        <w:rPr>
          <w:rFonts w:asciiTheme="majorHAnsi" w:hAnsiTheme="majorHAnsi" w:cstheme="majorHAnsi"/>
        </w:rPr>
        <w:t xml:space="preserve"> </w:t>
      </w:r>
    </w:p>
    <w:p w14:paraId="1C9E581B" w14:textId="12A31867" w:rsidR="00FC7FC1" w:rsidRPr="00FC7FC1" w:rsidRDefault="00A43003" w:rsidP="00FC7FC1">
      <w:pPr>
        <w:spacing w:after="0" w:line="240" w:lineRule="auto"/>
        <w:jc w:val="both"/>
        <w:rPr>
          <w:rFonts w:asciiTheme="majorHAnsi" w:hAnsiTheme="majorHAnsi" w:cstheme="majorHAnsi"/>
        </w:rPr>
      </w:pPr>
      <w:r w:rsidRPr="00A43003">
        <w:rPr>
          <w:rFonts w:ascii="Arial" w:hAnsi="Arial" w:cs="Arial"/>
        </w:rPr>
        <w:t xml:space="preserve">School </w:t>
      </w:r>
      <w:r w:rsidR="00FC7FC1" w:rsidRPr="00FC7FC1">
        <w:rPr>
          <w:rFonts w:ascii="Arial" w:hAnsi="Arial" w:cs="Arial"/>
        </w:rPr>
        <w:t xml:space="preserve">staff can contact the Forced Marriage Unit if they need advice or information. Contact: 020 7008 0151 </w:t>
      </w:r>
      <w:r w:rsidR="0018380D">
        <w:rPr>
          <w:rFonts w:ascii="Arial" w:hAnsi="Arial" w:cs="Arial"/>
        </w:rPr>
        <w:t xml:space="preserve">(Monday to Friday 9:00 am - 5:00 pm) </w:t>
      </w:r>
      <w:r w:rsidR="00FC7FC1" w:rsidRPr="00FC7FC1">
        <w:rPr>
          <w:rFonts w:ascii="Arial" w:hAnsi="Arial" w:cs="Arial"/>
        </w:rPr>
        <w:t xml:space="preserve">or email: </w:t>
      </w:r>
      <w:hyperlink r:id="rId25" w:history="1">
        <w:r w:rsidR="00FC7FC1" w:rsidRPr="00A43003">
          <w:rPr>
            <w:rFonts w:ascii="Arial" w:hAnsi="Arial" w:cs="Arial"/>
            <w:color w:val="0563C1" w:themeColor="hyperlink"/>
            <w:u w:val="single"/>
          </w:rPr>
          <w:t>fmu@fco.gov.uk</w:t>
        </w:r>
      </w:hyperlink>
      <w:r w:rsidR="00FC7FC1" w:rsidRPr="00FC7FC1">
        <w:rPr>
          <w:rFonts w:ascii="Arial" w:hAnsi="Arial" w:cs="Arial"/>
        </w:rPr>
        <w:t>.</w:t>
      </w:r>
    </w:p>
    <w:p w14:paraId="1AC662CA" w14:textId="77777777" w:rsidR="00824D7C" w:rsidRPr="00C62DCB" w:rsidRDefault="00824D7C" w:rsidP="00824D7C">
      <w:pPr>
        <w:spacing w:after="0" w:line="240" w:lineRule="auto"/>
        <w:jc w:val="both"/>
        <w:rPr>
          <w:rFonts w:ascii="Arial" w:hAnsi="Arial" w:cs="Arial"/>
        </w:rPr>
      </w:pPr>
    </w:p>
    <w:p w14:paraId="47C8A810" w14:textId="29CBB685" w:rsidR="00824D7C" w:rsidRDefault="00824D7C" w:rsidP="00824D7C">
      <w:pPr>
        <w:spacing w:after="0" w:line="240" w:lineRule="auto"/>
        <w:jc w:val="both"/>
        <w:rPr>
          <w:rFonts w:ascii="Arial" w:hAnsi="Arial" w:cs="Arial"/>
        </w:rPr>
      </w:pPr>
      <w:r w:rsidRPr="00C62DCB">
        <w:rPr>
          <w:rFonts w:ascii="Arial" w:hAnsi="Arial" w:cs="Arial"/>
        </w:rPr>
        <w:t xml:space="preserve">Early years providers have a duty under section 40 of the </w:t>
      </w:r>
      <w:r w:rsidRPr="00C62DCB">
        <w:rPr>
          <w:rFonts w:ascii="Arial" w:hAnsi="Arial" w:cs="Arial"/>
          <w:b/>
        </w:rPr>
        <w:t>Childcare Act 2006</w:t>
      </w:r>
      <w:r w:rsidRPr="00C62DCB">
        <w:rPr>
          <w:rFonts w:ascii="Arial" w:hAnsi="Arial" w:cs="Arial"/>
        </w:rPr>
        <w:t xml:space="preserve"> to comply with the welfare requirements of the </w:t>
      </w:r>
      <w:hyperlink r:id="rId26" w:history="1">
        <w:r w:rsidRPr="00C62DCB">
          <w:rPr>
            <w:rStyle w:val="Hyperlink"/>
            <w:rFonts w:ascii="Arial" w:hAnsi="Arial" w:cs="Arial"/>
          </w:rPr>
          <w:t>Statutory Framework for the Early Years Foundation Stage</w:t>
        </w:r>
      </w:hyperlink>
      <w:r w:rsidRPr="00C62DCB">
        <w:rPr>
          <w:rFonts w:ascii="Arial" w:hAnsi="Arial" w:cs="Arial"/>
        </w:rPr>
        <w:t xml:space="preserve">. </w:t>
      </w:r>
    </w:p>
    <w:p w14:paraId="0725E7E2" w14:textId="55058755" w:rsidR="007A5BD0" w:rsidRPr="007A5BD0" w:rsidRDefault="007A5BD0" w:rsidP="00824D7C">
      <w:pPr>
        <w:spacing w:after="0" w:line="240" w:lineRule="auto"/>
        <w:jc w:val="both"/>
        <w:rPr>
          <w:rFonts w:ascii="Arial" w:hAnsi="Arial" w:cs="Arial"/>
        </w:rPr>
      </w:pPr>
      <w:r w:rsidRPr="007A5BD0">
        <w:rPr>
          <w:rFonts w:ascii="Arial" w:hAnsi="Arial" w:cs="Arial"/>
        </w:rPr>
        <w:t>From September 2025, the changes to the EYFS framework become statutory and for early years providers, this means there are requirements in relation to following up absence with children even when not statutory school age, new requirements to ensure safer eating, amendments regarding those that are required to have paediatric first aid training with regards to supervision ratios and changes in relation to nappy changing and toileting.</w:t>
      </w:r>
    </w:p>
    <w:p w14:paraId="77E44EFE" w14:textId="77777777" w:rsidR="00824D7C" w:rsidRPr="00C62DCB" w:rsidRDefault="00824D7C" w:rsidP="00824D7C">
      <w:pPr>
        <w:spacing w:after="0" w:line="240" w:lineRule="auto"/>
        <w:jc w:val="both"/>
        <w:rPr>
          <w:rFonts w:ascii="Arial" w:hAnsi="Arial" w:cs="Arial"/>
        </w:rPr>
      </w:pPr>
    </w:p>
    <w:p w14:paraId="7084A347" w14:textId="5B6D78FD" w:rsidR="00824D7C" w:rsidRPr="00C62DCB" w:rsidRDefault="00824D7C" w:rsidP="00824D7C">
      <w:pPr>
        <w:spacing w:after="0" w:line="240" w:lineRule="auto"/>
        <w:jc w:val="both"/>
        <w:rPr>
          <w:rFonts w:ascii="Arial" w:hAnsi="Arial" w:cs="Arial"/>
        </w:rPr>
      </w:pPr>
      <w:r w:rsidRPr="00C62DCB">
        <w:rPr>
          <w:rFonts w:ascii="Arial" w:hAnsi="Arial" w:cs="Arial"/>
        </w:rPr>
        <w:t xml:space="preserve">The </w:t>
      </w:r>
      <w:hyperlink r:id="rId27" w:history="1">
        <w:r w:rsidRPr="00C62DCB">
          <w:rPr>
            <w:rStyle w:val="Hyperlink"/>
            <w:rFonts w:ascii="Arial" w:hAnsi="Arial" w:cs="Arial"/>
          </w:rPr>
          <w:t>Teach</w:t>
        </w:r>
        <w:r w:rsidR="00340B0A" w:rsidRPr="00C62DCB">
          <w:rPr>
            <w:rStyle w:val="Hyperlink"/>
            <w:rFonts w:ascii="Arial" w:hAnsi="Arial" w:cs="Arial"/>
          </w:rPr>
          <w:t>ers</w:t>
        </w:r>
        <w:r w:rsidR="00846177" w:rsidRPr="00C62DCB">
          <w:rPr>
            <w:rStyle w:val="Hyperlink"/>
            <w:rFonts w:ascii="Arial" w:hAnsi="Arial" w:cs="Arial"/>
          </w:rPr>
          <w:t>’</w:t>
        </w:r>
        <w:r w:rsidRPr="00C62DCB">
          <w:rPr>
            <w:rStyle w:val="Hyperlink"/>
            <w:rFonts w:ascii="Arial" w:hAnsi="Arial" w:cs="Arial"/>
          </w:rPr>
          <w:t xml:space="preserve"> Standards</w:t>
        </w:r>
      </w:hyperlink>
      <w:r w:rsidRPr="00C62DCB">
        <w:rPr>
          <w:rFonts w:ascii="Arial" w:hAnsi="Arial" w:cs="Arial"/>
          <w:b/>
        </w:rPr>
        <w:t xml:space="preserve"> </w:t>
      </w:r>
      <w:r w:rsidRPr="00C62DCB">
        <w:rPr>
          <w:rFonts w:ascii="Arial" w:hAnsi="Arial" w:cs="Arial"/>
        </w:rPr>
        <w:t>(DfE 2013</w:t>
      </w:r>
      <w:r w:rsidR="004D158F">
        <w:rPr>
          <w:rFonts w:ascii="Arial" w:hAnsi="Arial" w:cs="Arial"/>
        </w:rPr>
        <w:t>, updated 2021</w:t>
      </w:r>
      <w:r w:rsidRPr="00C62DCB">
        <w:rPr>
          <w:rFonts w:ascii="Arial" w:hAnsi="Arial" w:cs="Arial"/>
        </w:rPr>
        <w:t xml:space="preserve">) also requires all teachers to ‘uphold public trust in the profession and maintain high standards of ethics and behaviour, within and outside school, including: </w:t>
      </w:r>
    </w:p>
    <w:p w14:paraId="2B78CDBC" w14:textId="77777777" w:rsidR="00824D7C" w:rsidRPr="00C62DCB" w:rsidRDefault="00824D7C" w:rsidP="00EF1650">
      <w:pPr>
        <w:numPr>
          <w:ilvl w:val="0"/>
          <w:numId w:val="2"/>
        </w:numPr>
        <w:spacing w:after="0" w:line="240" w:lineRule="auto"/>
        <w:ind w:left="567" w:hanging="283"/>
        <w:jc w:val="both"/>
        <w:rPr>
          <w:rFonts w:ascii="Arial" w:hAnsi="Arial" w:cs="Arial"/>
        </w:rPr>
      </w:pPr>
      <w:r w:rsidRPr="00C62DCB">
        <w:rPr>
          <w:rFonts w:ascii="Arial" w:hAnsi="Arial" w:cs="Arial"/>
        </w:rPr>
        <w:t xml:space="preserve">treating pupils with dignity, building relationships rooted in mutual respect, and at all times observing proper boundaries appropriate to a teacher’s professional position </w:t>
      </w:r>
    </w:p>
    <w:p w14:paraId="54797159" w14:textId="11757918" w:rsidR="00824D7C" w:rsidRDefault="00824D7C" w:rsidP="00EF1650">
      <w:pPr>
        <w:numPr>
          <w:ilvl w:val="0"/>
          <w:numId w:val="2"/>
        </w:numPr>
        <w:spacing w:after="0" w:line="240" w:lineRule="auto"/>
        <w:ind w:left="567" w:hanging="283"/>
        <w:jc w:val="both"/>
        <w:rPr>
          <w:rFonts w:ascii="Arial" w:hAnsi="Arial" w:cs="Arial"/>
        </w:rPr>
      </w:pPr>
      <w:r w:rsidRPr="00C62DCB">
        <w:rPr>
          <w:rFonts w:ascii="Arial" w:hAnsi="Arial" w:cs="Arial"/>
        </w:rPr>
        <w:t xml:space="preserve">having regard for the need to safeguard pupils’ well-being, in accordance with statutory provisions </w:t>
      </w:r>
    </w:p>
    <w:p w14:paraId="27AFDF17" w14:textId="77777777" w:rsidR="00C5536B" w:rsidRDefault="00C5536B" w:rsidP="00C5536B">
      <w:pPr>
        <w:numPr>
          <w:ilvl w:val="0"/>
          <w:numId w:val="2"/>
        </w:numPr>
        <w:spacing w:after="0" w:line="240" w:lineRule="auto"/>
        <w:ind w:left="567" w:hanging="283"/>
        <w:jc w:val="both"/>
        <w:rPr>
          <w:rFonts w:ascii="Arial" w:hAnsi="Arial" w:cs="Arial"/>
        </w:rPr>
      </w:pPr>
      <w:r w:rsidRPr="00C62DCB">
        <w:rPr>
          <w:rFonts w:ascii="Arial" w:hAnsi="Arial" w:cs="Arial"/>
        </w:rPr>
        <w:t>showing tolerance of and respect for the rights of others’</w:t>
      </w:r>
    </w:p>
    <w:p w14:paraId="3FF362D8" w14:textId="77777777" w:rsidR="00C5536B" w:rsidRDefault="00C5536B" w:rsidP="00C5536B">
      <w:pPr>
        <w:numPr>
          <w:ilvl w:val="0"/>
          <w:numId w:val="2"/>
        </w:numPr>
        <w:spacing w:after="0" w:line="240" w:lineRule="auto"/>
        <w:ind w:left="567" w:hanging="283"/>
        <w:jc w:val="both"/>
        <w:rPr>
          <w:rFonts w:ascii="Arial" w:hAnsi="Arial" w:cs="Arial"/>
        </w:rPr>
      </w:pPr>
      <w:r w:rsidRPr="00C5536B">
        <w:rPr>
          <w:rFonts w:ascii="Arial" w:hAnsi="Arial" w:cs="Arial"/>
        </w:rPr>
        <w:t>not undermining fundamental British values, including democracy, the rule of law, individual liberty and mutual respect, and tolerance of those with different faiths and beliefs</w:t>
      </w:r>
    </w:p>
    <w:p w14:paraId="76B871DB" w14:textId="6CFCF943" w:rsidR="00C5536B" w:rsidRPr="00C5536B" w:rsidRDefault="00C5536B" w:rsidP="00C5536B">
      <w:pPr>
        <w:numPr>
          <w:ilvl w:val="0"/>
          <w:numId w:val="2"/>
        </w:numPr>
        <w:spacing w:after="0" w:line="240" w:lineRule="auto"/>
        <w:ind w:left="567" w:hanging="283"/>
        <w:jc w:val="both"/>
        <w:rPr>
          <w:rFonts w:ascii="Arial" w:hAnsi="Arial" w:cs="Arial"/>
        </w:rPr>
      </w:pPr>
      <w:r w:rsidRPr="00C5536B">
        <w:rPr>
          <w:rFonts w:ascii="Arial" w:hAnsi="Arial" w:cs="Arial"/>
        </w:rPr>
        <w:lastRenderedPageBreak/>
        <w:t>ensuring that personal beliefs are not expressed in ways which exploit pupils’ vulnerability or might lead them to break the law.</w:t>
      </w:r>
    </w:p>
    <w:p w14:paraId="23971A79" w14:textId="2689B922" w:rsidR="00824D7C" w:rsidRPr="00C62DCB" w:rsidRDefault="00824D7C" w:rsidP="00824D7C">
      <w:pPr>
        <w:spacing w:after="0" w:line="240" w:lineRule="auto"/>
        <w:jc w:val="both"/>
        <w:rPr>
          <w:rFonts w:ascii="Arial" w:hAnsi="Arial" w:cs="Arial"/>
        </w:rPr>
      </w:pPr>
    </w:p>
    <w:p w14:paraId="76DF69F9" w14:textId="28C2A9C0" w:rsidR="00824D7C" w:rsidRDefault="00824D7C" w:rsidP="00824D7C">
      <w:pPr>
        <w:spacing w:after="0" w:line="240" w:lineRule="auto"/>
        <w:jc w:val="both"/>
        <w:rPr>
          <w:rFonts w:ascii="Arial" w:hAnsi="Arial" w:cs="Arial"/>
        </w:rPr>
      </w:pPr>
      <w:r w:rsidRPr="00C62DCB">
        <w:rPr>
          <w:rFonts w:ascii="Arial" w:hAnsi="Arial" w:cs="Arial"/>
        </w:rPr>
        <w:t xml:space="preserve">In addition, the </w:t>
      </w:r>
      <w:hyperlink r:id="rId28" w:history="1">
        <w:r w:rsidR="00553FFE" w:rsidRPr="00553FFE">
          <w:rPr>
            <w:rStyle w:val="Hyperlink"/>
            <w:rFonts w:ascii="Arial" w:hAnsi="Arial" w:cs="Arial"/>
            <w:b/>
            <w:bCs/>
          </w:rPr>
          <w:t>Sexual Offences Act 2003</w:t>
        </w:r>
      </w:hyperlink>
      <w:r w:rsidR="00553FFE">
        <w:rPr>
          <w:rStyle w:val="Hyperlink"/>
          <w:rFonts w:ascii="Arial" w:hAnsi="Arial" w:cs="Arial"/>
          <w:b/>
          <w:bCs/>
          <w:u w:val="none"/>
        </w:rPr>
        <w:t xml:space="preserve"> </w:t>
      </w:r>
      <w:r w:rsidRPr="00553FFE">
        <w:rPr>
          <w:rFonts w:ascii="Arial" w:hAnsi="Arial" w:cs="Arial"/>
        </w:rPr>
        <w:t>makes</w:t>
      </w:r>
      <w:r w:rsidRPr="00C62DCB">
        <w:rPr>
          <w:rFonts w:ascii="Arial" w:hAnsi="Arial" w:cs="Arial"/>
        </w:rPr>
        <w:t xml:space="preserve">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35A77929" w14:textId="0922399C" w:rsidR="00577970" w:rsidRDefault="00577970" w:rsidP="00577970">
      <w:pPr>
        <w:spacing w:after="0" w:line="240" w:lineRule="auto"/>
        <w:jc w:val="both"/>
      </w:pPr>
    </w:p>
    <w:p w14:paraId="74DFEC63" w14:textId="3FFB96C4" w:rsidR="00577970" w:rsidRPr="00577970" w:rsidRDefault="00577970" w:rsidP="00577970">
      <w:pPr>
        <w:spacing w:after="0" w:line="240" w:lineRule="auto"/>
        <w:jc w:val="both"/>
        <w:rPr>
          <w:rFonts w:ascii="Arial" w:hAnsi="Arial" w:cs="Arial"/>
        </w:rPr>
      </w:pPr>
      <w:r w:rsidRPr="00577970">
        <w:rPr>
          <w:rFonts w:ascii="Arial" w:hAnsi="Arial" w:cs="Arial"/>
        </w:rPr>
        <w:t xml:space="preserve">The </w:t>
      </w:r>
      <w:hyperlink r:id="rId29" w:history="1">
        <w:r w:rsidR="00986663" w:rsidRPr="00986663">
          <w:rPr>
            <w:rStyle w:val="Hyperlink"/>
            <w:rFonts w:ascii="Arial" w:hAnsi="Arial" w:cs="Arial"/>
            <w:b/>
            <w:bCs/>
          </w:rPr>
          <w:t>Human Rights Act 1998</w:t>
        </w:r>
      </w:hyperlink>
      <w:r w:rsidR="00986663">
        <w:rPr>
          <w:rStyle w:val="Hyperlink"/>
          <w:rFonts w:ascii="Arial" w:hAnsi="Arial" w:cs="Arial"/>
          <w:b/>
          <w:bCs/>
          <w:u w:val="none"/>
        </w:rPr>
        <w:t xml:space="preserve"> </w:t>
      </w:r>
      <w:r w:rsidRPr="00986663">
        <w:rPr>
          <w:rFonts w:ascii="Arial" w:hAnsi="Arial" w:cs="Arial"/>
        </w:rPr>
        <w:t>sets</w:t>
      </w:r>
      <w:r w:rsidRPr="00577970">
        <w:rPr>
          <w:rFonts w:ascii="Arial" w:hAnsi="Arial" w:cs="Arial"/>
        </w:rPr>
        <w:t xml:space="preserve"> out fundamental rights and fr</w:t>
      </w:r>
      <w:r w:rsidR="00704C6F">
        <w:rPr>
          <w:rFonts w:ascii="Arial" w:hAnsi="Arial" w:cs="Arial"/>
        </w:rPr>
        <w:t>eedoms that everyone is entitled to and contains the a</w:t>
      </w:r>
      <w:r w:rsidRPr="00577970">
        <w:rPr>
          <w:rFonts w:ascii="Arial" w:hAnsi="Arial" w:cs="Arial"/>
        </w:rPr>
        <w:t xml:space="preserve">rticles and protocols of the </w:t>
      </w:r>
      <w:r w:rsidRPr="00577970">
        <w:rPr>
          <w:rFonts w:ascii="Arial" w:hAnsi="Arial" w:cs="Arial"/>
          <w:b/>
        </w:rPr>
        <w:t>European Convention on Human Rights</w:t>
      </w:r>
      <w:r w:rsidRPr="00577970">
        <w:rPr>
          <w:rFonts w:ascii="Arial" w:hAnsi="Arial" w:cs="Arial"/>
        </w:rPr>
        <w:t xml:space="preserve"> that are deemed to apply within the UK. It compels public organisations to protect and respect an individual’s human rights when they make decisions about them. Under the human Rights </w:t>
      </w:r>
      <w:r w:rsidR="00704C6F" w:rsidRPr="00577970">
        <w:rPr>
          <w:rFonts w:ascii="Arial" w:hAnsi="Arial" w:cs="Arial"/>
        </w:rPr>
        <w:t>Act,</w:t>
      </w:r>
      <w:r w:rsidRPr="00577970">
        <w:rPr>
          <w:rFonts w:ascii="Arial" w:hAnsi="Arial" w:cs="Arial"/>
        </w:rPr>
        <w:t xml:space="preserve"> it is unlawful for schools and colleges to act in a way that is incompatible with the Convention. The specific convention rights applying to schools and colleges are:</w:t>
      </w:r>
    </w:p>
    <w:p w14:paraId="4D7C91A4" w14:textId="77777777" w:rsidR="00577970" w:rsidRPr="00577970" w:rsidRDefault="00577970" w:rsidP="00577970">
      <w:pPr>
        <w:spacing w:after="0" w:line="240" w:lineRule="auto"/>
        <w:jc w:val="both"/>
        <w:rPr>
          <w:rFonts w:ascii="Arial" w:hAnsi="Arial" w:cs="Arial"/>
        </w:rPr>
      </w:pPr>
    </w:p>
    <w:p w14:paraId="3EEC2E33" w14:textId="77777777" w:rsidR="00577970" w:rsidRPr="00577970" w:rsidRDefault="00577970" w:rsidP="007924B0">
      <w:pPr>
        <w:pStyle w:val="ListParagraph"/>
        <w:numPr>
          <w:ilvl w:val="0"/>
          <w:numId w:val="36"/>
        </w:numPr>
        <w:spacing w:after="0" w:line="240" w:lineRule="auto"/>
        <w:ind w:left="284" w:hanging="284"/>
        <w:jc w:val="both"/>
        <w:rPr>
          <w:rFonts w:ascii="Arial" w:hAnsi="Arial" w:cs="Arial"/>
        </w:rPr>
      </w:pPr>
      <w:r w:rsidRPr="00577970">
        <w:rPr>
          <w:rFonts w:ascii="Arial" w:hAnsi="Arial" w:cs="Arial"/>
        </w:rPr>
        <w:t>Article 3: the right to freedom from inhuman and degrading treatment (an absolute right)</w:t>
      </w:r>
    </w:p>
    <w:p w14:paraId="05B52A68" w14:textId="77777777" w:rsidR="00577970" w:rsidRPr="00577970" w:rsidRDefault="00577970" w:rsidP="007924B0">
      <w:pPr>
        <w:pStyle w:val="ListParagraph"/>
        <w:numPr>
          <w:ilvl w:val="0"/>
          <w:numId w:val="36"/>
        </w:numPr>
        <w:spacing w:after="0" w:line="240" w:lineRule="auto"/>
        <w:ind w:left="284" w:hanging="284"/>
        <w:jc w:val="both"/>
        <w:rPr>
          <w:rFonts w:ascii="Arial" w:hAnsi="Arial" w:cs="Arial"/>
        </w:rPr>
      </w:pPr>
      <w:r w:rsidRPr="00577970">
        <w:rPr>
          <w:rFonts w:ascii="Arial" w:hAnsi="Arial" w:cs="Arial"/>
        </w:rPr>
        <w:t>Article 8: the right to respect for private and family life (a qualified right) includes a duty to protect individuals’ physical and psychological integrity</w:t>
      </w:r>
    </w:p>
    <w:p w14:paraId="12287D06" w14:textId="2B1EB173" w:rsidR="00577970" w:rsidRPr="00577970" w:rsidRDefault="00577970" w:rsidP="007924B0">
      <w:pPr>
        <w:pStyle w:val="ListParagraph"/>
        <w:numPr>
          <w:ilvl w:val="0"/>
          <w:numId w:val="36"/>
        </w:numPr>
        <w:spacing w:after="0" w:line="240" w:lineRule="auto"/>
        <w:ind w:left="284" w:hanging="284"/>
        <w:jc w:val="both"/>
        <w:rPr>
          <w:rFonts w:ascii="Arial" w:hAnsi="Arial" w:cs="Arial"/>
        </w:rPr>
      </w:pPr>
      <w:r w:rsidRPr="00577970">
        <w:rPr>
          <w:rFonts w:ascii="Arial" w:hAnsi="Arial" w:cs="Arial"/>
        </w:rPr>
        <w:t>Article 14: requires that all of the rights and freedoms set out in the Act must be protected and applied without discrimination, and</w:t>
      </w:r>
    </w:p>
    <w:p w14:paraId="36510D39" w14:textId="77777777" w:rsidR="00577970" w:rsidRPr="00577970" w:rsidRDefault="00577970" w:rsidP="007924B0">
      <w:pPr>
        <w:pStyle w:val="ListParagraph"/>
        <w:numPr>
          <w:ilvl w:val="0"/>
          <w:numId w:val="36"/>
        </w:numPr>
        <w:spacing w:after="0" w:line="240" w:lineRule="auto"/>
        <w:ind w:left="284" w:hanging="284"/>
        <w:jc w:val="both"/>
        <w:rPr>
          <w:rFonts w:ascii="Arial" w:hAnsi="Arial" w:cs="Arial"/>
        </w:rPr>
      </w:pPr>
      <w:r w:rsidRPr="00577970">
        <w:rPr>
          <w:rFonts w:ascii="Arial" w:hAnsi="Arial" w:cs="Arial"/>
        </w:rPr>
        <w:t>Protocol 1, Article 2: protects the right to education</w:t>
      </w:r>
    </w:p>
    <w:p w14:paraId="5E750677" w14:textId="77777777" w:rsidR="00577970" w:rsidRPr="00577970" w:rsidRDefault="00577970" w:rsidP="00577970">
      <w:pPr>
        <w:spacing w:after="0" w:line="240" w:lineRule="auto"/>
        <w:jc w:val="both"/>
        <w:rPr>
          <w:rFonts w:ascii="Arial" w:hAnsi="Arial" w:cs="Arial"/>
        </w:rPr>
      </w:pPr>
    </w:p>
    <w:p w14:paraId="4A85FD5D" w14:textId="77777777" w:rsidR="00577970" w:rsidRPr="00577970" w:rsidRDefault="00577970" w:rsidP="00577970">
      <w:pPr>
        <w:spacing w:after="0" w:line="240" w:lineRule="auto"/>
        <w:jc w:val="both"/>
        <w:rPr>
          <w:rFonts w:ascii="Arial" w:hAnsi="Arial" w:cs="Arial"/>
        </w:rPr>
      </w:pPr>
      <w:r w:rsidRPr="00577970">
        <w:rPr>
          <w:rFonts w:ascii="Arial" w:hAnsi="Arial" w:cs="Arial"/>
        </w:rPr>
        <w:t>We recognise that being subjected to harassment, violence and or abuse, including that of a sexual nature, may breach any or all of these rights, depending on the nature of the conduct and the circumstances.</w:t>
      </w:r>
    </w:p>
    <w:p w14:paraId="1155B57A" w14:textId="77777777" w:rsidR="00577970" w:rsidRPr="00577970" w:rsidRDefault="00577970" w:rsidP="00577970">
      <w:pPr>
        <w:spacing w:after="0" w:line="240" w:lineRule="auto"/>
        <w:jc w:val="both"/>
        <w:rPr>
          <w:rFonts w:ascii="Arial" w:hAnsi="Arial" w:cs="Arial"/>
        </w:rPr>
      </w:pPr>
    </w:p>
    <w:p w14:paraId="201FB0E2" w14:textId="41F0FA49" w:rsidR="00577970" w:rsidRPr="004C0035" w:rsidRDefault="006D561F" w:rsidP="004C0035">
      <w:pPr>
        <w:spacing w:after="0" w:line="240" w:lineRule="auto"/>
        <w:jc w:val="both"/>
        <w:rPr>
          <w:rFonts w:ascii="Arial" w:hAnsi="Arial" w:cs="Arial"/>
          <w:b/>
        </w:rPr>
      </w:pPr>
      <w:r>
        <w:rPr>
          <w:rFonts w:ascii="Arial" w:hAnsi="Arial" w:cs="Arial"/>
        </w:rPr>
        <w:t xml:space="preserve">Schools </w:t>
      </w:r>
      <w:r w:rsidR="00577970" w:rsidRPr="00577970">
        <w:rPr>
          <w:rFonts w:ascii="Arial" w:hAnsi="Arial" w:cs="Arial"/>
        </w:rPr>
        <w:t xml:space="preserve">also have obligations under the </w:t>
      </w:r>
      <w:r w:rsidR="004C0035">
        <w:rPr>
          <w:rFonts w:ascii="Arial" w:hAnsi="Arial" w:cs="Arial"/>
          <w:b/>
        </w:rPr>
        <w:t>Equality Act 2010</w:t>
      </w:r>
      <w:r w:rsidR="00966518">
        <w:rPr>
          <w:rFonts w:ascii="Arial" w:hAnsi="Arial" w:cs="Arial"/>
          <w:b/>
        </w:rPr>
        <w:t xml:space="preserve"> </w:t>
      </w:r>
      <w:r w:rsidR="00966518" w:rsidRPr="00966518">
        <w:rPr>
          <w:rFonts w:ascii="Arial" w:hAnsi="Arial" w:cs="Arial"/>
        </w:rPr>
        <w:t>(updated 2018)</w:t>
      </w:r>
      <w:r w:rsidR="004C0035">
        <w:rPr>
          <w:rFonts w:ascii="Arial" w:hAnsi="Arial" w:cs="Arial"/>
        </w:rPr>
        <w:t xml:space="preserve">: whereby schools must not </w:t>
      </w:r>
      <w:r w:rsidR="00577970" w:rsidRPr="00577970">
        <w:rPr>
          <w:rFonts w:ascii="Arial" w:hAnsi="Arial" w:cs="Arial"/>
        </w:rPr>
        <w:t>unlawfully</w:t>
      </w:r>
      <w:r w:rsidR="004C0035">
        <w:rPr>
          <w:rFonts w:ascii="Arial" w:hAnsi="Arial" w:cs="Arial"/>
        </w:rPr>
        <w:t>,</w:t>
      </w:r>
      <w:r w:rsidR="00577970" w:rsidRPr="00577970">
        <w:rPr>
          <w:rFonts w:ascii="Arial" w:hAnsi="Arial" w:cs="Arial"/>
        </w:rPr>
        <w:t xml:space="preserve">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w:t>
      </w:r>
      <w:r w:rsidR="004C0035">
        <w:rPr>
          <w:rFonts w:ascii="Arial" w:hAnsi="Arial" w:cs="Arial"/>
        </w:rPr>
        <w:t xml:space="preserve"> placed on schools and </w:t>
      </w:r>
      <w:r w:rsidR="00577970" w:rsidRPr="00577970">
        <w:rPr>
          <w:rFonts w:ascii="Arial" w:hAnsi="Arial" w:cs="Arial"/>
        </w:rPr>
        <w:t xml:space="preserve">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0" w:history="1">
        <w:r w:rsidR="00577970" w:rsidRPr="00577970">
          <w:rPr>
            <w:rStyle w:val="Hyperlink"/>
            <w:rFonts w:ascii="Arial" w:hAnsi="Arial" w:cs="Arial"/>
            <w:b/>
          </w:rPr>
          <w:t>Equality Act 2010: advice for schools</w:t>
        </w:r>
      </w:hyperlink>
      <w:r w:rsidR="00577970" w:rsidRPr="00577970">
        <w:rPr>
          <w:rFonts w:ascii="Arial" w:hAnsi="Arial" w:cs="Arial"/>
        </w:rPr>
        <w:t>.</w:t>
      </w:r>
    </w:p>
    <w:p w14:paraId="7AD1A457" w14:textId="77777777" w:rsidR="00577970" w:rsidRPr="00577970" w:rsidRDefault="00577970" w:rsidP="00577970">
      <w:pPr>
        <w:spacing w:after="0" w:line="240" w:lineRule="auto"/>
        <w:jc w:val="both"/>
        <w:rPr>
          <w:rFonts w:ascii="Arial" w:hAnsi="Arial" w:cs="Arial"/>
        </w:rPr>
      </w:pPr>
    </w:p>
    <w:p w14:paraId="1B08FD1C" w14:textId="77777777" w:rsidR="00F319E5" w:rsidRPr="00C87F28" w:rsidRDefault="00577970" w:rsidP="00F319E5">
      <w:pPr>
        <w:spacing w:after="0" w:line="240" w:lineRule="auto"/>
        <w:jc w:val="both"/>
        <w:rPr>
          <w:rFonts w:ascii="Abadi Extra Light" w:hAnsi="Abadi Extra Light" w:cstheme="majorHAnsi"/>
        </w:rPr>
      </w:pPr>
      <w:r w:rsidRPr="00577970">
        <w:rPr>
          <w:rFonts w:ascii="Arial" w:hAnsi="Arial" w:cs="Arial"/>
        </w:rPr>
        <w:t xml:space="preserve">In addition, the </w:t>
      </w:r>
      <w:r w:rsidRPr="00577970">
        <w:rPr>
          <w:rFonts w:ascii="Arial" w:hAnsi="Arial" w:cs="Arial"/>
          <w:b/>
        </w:rPr>
        <w:t>Public Sector Equality Duty</w:t>
      </w:r>
      <w:r w:rsidRPr="00577970">
        <w:rPr>
          <w:rFonts w:ascii="Arial" w:hAnsi="Arial" w:cs="Arial"/>
        </w:rPr>
        <w:t xml:space="preserve"> places a gene</w:t>
      </w:r>
      <w:r w:rsidR="004C0035">
        <w:rPr>
          <w:rFonts w:ascii="Arial" w:hAnsi="Arial" w:cs="Arial"/>
        </w:rPr>
        <w:t>ral duty on schools</w:t>
      </w:r>
      <w:r w:rsidRPr="00577970">
        <w:rPr>
          <w:rFonts w:ascii="Arial" w:hAnsi="Arial" w:cs="Arial"/>
        </w:rPr>
        <w:t xml:space="preserve">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w:t>
      </w:r>
      <w:r w:rsidR="004C0035">
        <w:rPr>
          <w:rFonts w:ascii="Arial" w:hAnsi="Arial" w:cs="Arial"/>
        </w:rPr>
        <w:t>,</w:t>
      </w:r>
      <w:r w:rsidRPr="00577970">
        <w:rPr>
          <w:rFonts w:ascii="Arial" w:hAnsi="Arial" w:cs="Arial"/>
        </w:rPr>
        <w:t xml:space="preserve"> can be found in the document </w:t>
      </w:r>
      <w:hyperlink r:id="rId31" w:anchor=":~:text=This%20guidance%20was%20updated%20in%20April%202023.&amp;text=It%20offers%20individuals%20stronger%20protection,everyone%20with%20dignity%20and%20respect." w:history="1">
        <w:r w:rsidR="00F319E5" w:rsidRPr="00BC04E7">
          <w:rPr>
            <w:rFonts w:ascii="Arial" w:hAnsi="Arial" w:cs="Arial"/>
            <w:color w:val="0563C1" w:themeColor="hyperlink"/>
            <w:u w:val="single"/>
          </w:rPr>
          <w:t>Technical Guidance on Public Sector Equality Duty: England (updated 2023)</w:t>
        </w:r>
      </w:hyperlink>
      <w:r w:rsidR="00F319E5" w:rsidRPr="00BC04E7">
        <w:rPr>
          <w:rFonts w:ascii="Arial" w:hAnsi="Arial" w:cs="Arial"/>
        </w:rPr>
        <w:t>.</w:t>
      </w:r>
      <w:r w:rsidR="00F319E5" w:rsidRPr="00C87F28">
        <w:rPr>
          <w:rFonts w:ascii="Abadi Extra Light" w:hAnsi="Abadi Extra Light" w:cstheme="majorHAnsi"/>
        </w:rPr>
        <w:t xml:space="preserve"> </w:t>
      </w:r>
    </w:p>
    <w:p w14:paraId="73F16360" w14:textId="73585F26" w:rsidR="00824D7C" w:rsidRPr="00C62DCB" w:rsidRDefault="00824D7C" w:rsidP="00824D7C">
      <w:pPr>
        <w:spacing w:after="0" w:line="240" w:lineRule="auto"/>
        <w:jc w:val="both"/>
        <w:rPr>
          <w:rFonts w:ascii="Arial" w:hAnsi="Arial" w:cs="Arial"/>
        </w:rPr>
      </w:pPr>
    </w:p>
    <w:p w14:paraId="0E7E45B3" w14:textId="68E4201C" w:rsidR="00824D7C" w:rsidRPr="00C62DCB" w:rsidRDefault="00824D7C" w:rsidP="00824D7C">
      <w:pPr>
        <w:spacing w:after="0" w:line="240" w:lineRule="auto"/>
        <w:jc w:val="both"/>
        <w:rPr>
          <w:rFonts w:ascii="Arial" w:hAnsi="Arial" w:cs="Arial"/>
          <w:b/>
        </w:rPr>
      </w:pPr>
      <w:r w:rsidRPr="00C62DCB">
        <w:rPr>
          <w:rFonts w:ascii="Arial" w:hAnsi="Arial" w:cs="Arial"/>
          <w:b/>
        </w:rPr>
        <w:t xml:space="preserve">The school </w:t>
      </w:r>
      <w:r w:rsidR="001B2A5D" w:rsidRPr="00C62DCB">
        <w:rPr>
          <w:rFonts w:ascii="Arial" w:hAnsi="Arial" w:cs="Arial"/>
          <w:b/>
        </w:rPr>
        <w:t xml:space="preserve">and this policy </w:t>
      </w:r>
      <w:r w:rsidRPr="00C62DCB">
        <w:rPr>
          <w:rFonts w:ascii="Arial" w:hAnsi="Arial" w:cs="Arial"/>
          <w:b/>
        </w:rPr>
        <w:t>also take</w:t>
      </w:r>
      <w:r w:rsidR="001B2A5D" w:rsidRPr="00C62DCB">
        <w:rPr>
          <w:rFonts w:ascii="Arial" w:hAnsi="Arial" w:cs="Arial"/>
          <w:b/>
        </w:rPr>
        <w:t>s</w:t>
      </w:r>
      <w:r w:rsidR="000766B1">
        <w:rPr>
          <w:rFonts w:ascii="Arial" w:hAnsi="Arial" w:cs="Arial"/>
          <w:b/>
        </w:rPr>
        <w:t xml:space="preserve"> account of additional </w:t>
      </w:r>
      <w:r w:rsidRPr="00C62DCB">
        <w:rPr>
          <w:rFonts w:ascii="Arial" w:hAnsi="Arial" w:cs="Arial"/>
          <w:b/>
        </w:rPr>
        <w:t>guidance including:</w:t>
      </w:r>
    </w:p>
    <w:p w14:paraId="1D44A631" w14:textId="77777777" w:rsidR="00824D7C" w:rsidRPr="00C62DCB" w:rsidRDefault="00824D7C" w:rsidP="00824D7C">
      <w:pPr>
        <w:spacing w:after="0" w:line="240" w:lineRule="auto"/>
        <w:jc w:val="both"/>
        <w:rPr>
          <w:rFonts w:ascii="Arial" w:hAnsi="Arial" w:cs="Arial"/>
        </w:rPr>
      </w:pPr>
    </w:p>
    <w:p w14:paraId="39CCB44C" w14:textId="77777777" w:rsidR="001903C9" w:rsidRDefault="00DB7CDC" w:rsidP="001903C9">
      <w:pPr>
        <w:numPr>
          <w:ilvl w:val="0"/>
          <w:numId w:val="13"/>
        </w:numPr>
        <w:spacing w:after="0" w:line="240" w:lineRule="auto"/>
        <w:ind w:left="426" w:hanging="284"/>
        <w:jc w:val="both"/>
        <w:rPr>
          <w:rFonts w:ascii="Arial" w:hAnsi="Arial" w:cs="Arial"/>
        </w:rPr>
      </w:pPr>
      <w:hyperlink r:id="rId32" w:history="1">
        <w:r w:rsidR="00824D7C" w:rsidRPr="00C62DCB">
          <w:rPr>
            <w:rStyle w:val="Hyperlink"/>
            <w:rFonts w:ascii="Arial" w:hAnsi="Arial" w:cs="Arial"/>
          </w:rPr>
          <w:t>CSE Definition and  guidance for practitioners</w:t>
        </w:r>
      </w:hyperlink>
      <w:r w:rsidR="00846177" w:rsidRPr="00C62DCB">
        <w:rPr>
          <w:rFonts w:ascii="Arial" w:hAnsi="Arial" w:cs="Arial"/>
        </w:rPr>
        <w:t xml:space="preserve"> DFE 2017</w:t>
      </w:r>
    </w:p>
    <w:p w14:paraId="7CA665CB" w14:textId="632EE086" w:rsidR="001903C9" w:rsidRPr="001903C9" w:rsidRDefault="00DB7CDC" w:rsidP="001903C9">
      <w:pPr>
        <w:numPr>
          <w:ilvl w:val="0"/>
          <w:numId w:val="13"/>
        </w:numPr>
        <w:spacing w:after="0" w:line="240" w:lineRule="auto"/>
        <w:ind w:left="426" w:hanging="284"/>
        <w:jc w:val="both"/>
        <w:rPr>
          <w:rFonts w:ascii="Arial" w:hAnsi="Arial" w:cs="Arial"/>
        </w:rPr>
      </w:pPr>
      <w:hyperlink r:id="rId33" w:history="1">
        <w:r w:rsidR="001903C9" w:rsidRPr="001903C9">
          <w:rPr>
            <w:rStyle w:val="Hyperlink"/>
            <w:rFonts w:ascii="Arial" w:hAnsi="Arial" w:cs="Arial"/>
          </w:rPr>
          <w:t>Criminal Exploitation of children and vulnerable adults: County Lines Guidance</w:t>
        </w:r>
      </w:hyperlink>
      <w:r w:rsidR="001903C9" w:rsidRPr="001903C9">
        <w:rPr>
          <w:rFonts w:ascii="Arial" w:hAnsi="Arial" w:cs="Arial"/>
        </w:rPr>
        <w:t xml:space="preserve"> DFE </w:t>
      </w:r>
      <w:r w:rsidR="001903C9">
        <w:rPr>
          <w:rFonts w:ascii="Arial" w:hAnsi="Arial" w:cs="Arial"/>
        </w:rPr>
        <w:t>2023</w:t>
      </w:r>
    </w:p>
    <w:p w14:paraId="5F2F66FE" w14:textId="77777777" w:rsidR="00F1190A" w:rsidRDefault="00DB7CDC" w:rsidP="00F1190A">
      <w:pPr>
        <w:numPr>
          <w:ilvl w:val="0"/>
          <w:numId w:val="13"/>
        </w:numPr>
        <w:spacing w:after="0" w:line="240" w:lineRule="auto"/>
        <w:ind w:left="426" w:hanging="284"/>
        <w:jc w:val="both"/>
        <w:rPr>
          <w:rFonts w:ascii="Arial" w:hAnsi="Arial" w:cs="Arial"/>
        </w:rPr>
      </w:pPr>
      <w:hyperlink r:id="rId34" w:history="1">
        <w:r w:rsidR="00824D7C" w:rsidRPr="001903C9">
          <w:rPr>
            <w:rStyle w:val="Hyperlink"/>
            <w:rFonts w:ascii="Arial" w:hAnsi="Arial" w:cs="Arial"/>
          </w:rPr>
          <w:t>Disqualification under the Childcare Act</w:t>
        </w:r>
      </w:hyperlink>
      <w:r w:rsidR="00824D7C" w:rsidRPr="001903C9">
        <w:rPr>
          <w:rFonts w:ascii="Arial" w:hAnsi="Arial" w:cs="Arial"/>
        </w:rPr>
        <w:t xml:space="preserve"> </w:t>
      </w:r>
      <w:r w:rsidR="00846177" w:rsidRPr="001903C9">
        <w:rPr>
          <w:rFonts w:ascii="Arial" w:hAnsi="Arial" w:cs="Arial"/>
        </w:rPr>
        <w:t xml:space="preserve">DFE </w:t>
      </w:r>
      <w:r w:rsidR="00824D7C" w:rsidRPr="001903C9">
        <w:rPr>
          <w:rFonts w:ascii="Arial" w:hAnsi="Arial" w:cs="Arial"/>
        </w:rPr>
        <w:t xml:space="preserve">2006 </w:t>
      </w:r>
    </w:p>
    <w:p w14:paraId="3E400A57" w14:textId="77777777" w:rsidR="000C32B2" w:rsidRPr="000C32B2" w:rsidRDefault="00DB7CDC" w:rsidP="000C32B2">
      <w:pPr>
        <w:numPr>
          <w:ilvl w:val="0"/>
          <w:numId w:val="13"/>
        </w:numPr>
        <w:spacing w:after="0" w:line="240" w:lineRule="auto"/>
        <w:ind w:left="426" w:hanging="284"/>
        <w:jc w:val="both"/>
        <w:rPr>
          <w:rFonts w:ascii="Arial" w:hAnsi="Arial" w:cs="Arial"/>
        </w:rPr>
      </w:pPr>
      <w:hyperlink r:id="rId35" w:history="1">
        <w:r w:rsidR="00F1190A" w:rsidRPr="000C32B2">
          <w:rPr>
            <w:rStyle w:val="Hyperlink"/>
            <w:rFonts w:ascii="Arial" w:hAnsi="Arial" w:cs="Arial"/>
          </w:rPr>
          <w:t>Information sharing: Advice for practitioners providing safeguarding services</w:t>
        </w:r>
      </w:hyperlink>
      <w:r w:rsidR="00F1190A" w:rsidRPr="000C32B2">
        <w:rPr>
          <w:rFonts w:ascii="Arial" w:hAnsi="Arial" w:cs="Arial"/>
        </w:rPr>
        <w:t xml:space="preserve"> DFE 2024</w:t>
      </w:r>
    </w:p>
    <w:p w14:paraId="2BB64A00" w14:textId="10E8638E" w:rsidR="00C87F28" w:rsidRPr="000C32B2" w:rsidRDefault="00DB7CDC" w:rsidP="000C32B2">
      <w:pPr>
        <w:numPr>
          <w:ilvl w:val="0"/>
          <w:numId w:val="13"/>
        </w:numPr>
        <w:spacing w:after="0" w:line="240" w:lineRule="auto"/>
        <w:ind w:left="426" w:hanging="284"/>
        <w:jc w:val="both"/>
        <w:rPr>
          <w:rFonts w:ascii="Arial" w:hAnsi="Arial" w:cs="Arial"/>
        </w:rPr>
      </w:pPr>
      <w:hyperlink r:id="rId36" w:history="1">
        <w:r w:rsidR="001B1CD8" w:rsidRPr="000C32B2">
          <w:rPr>
            <w:rStyle w:val="Hyperlink"/>
            <w:rFonts w:ascii="Arial" w:hAnsi="Arial" w:cs="Arial"/>
          </w:rPr>
          <w:t>The Prevent Duty: safeguarding learners vulnerable to radicalisation</w:t>
        </w:r>
      </w:hyperlink>
      <w:r w:rsidR="001B1CD8" w:rsidRPr="000C32B2">
        <w:rPr>
          <w:rFonts w:ascii="Arial" w:hAnsi="Arial" w:cs="Arial"/>
        </w:rPr>
        <w:t xml:space="preserve"> DFE 2023</w:t>
      </w:r>
    </w:p>
    <w:p w14:paraId="45084053" w14:textId="77777777" w:rsidR="00824D7C" w:rsidRPr="00C62DCB" w:rsidRDefault="00DB7CDC" w:rsidP="00EF1650">
      <w:pPr>
        <w:numPr>
          <w:ilvl w:val="0"/>
          <w:numId w:val="13"/>
        </w:numPr>
        <w:spacing w:after="0" w:line="240" w:lineRule="auto"/>
        <w:ind w:left="426" w:hanging="284"/>
        <w:jc w:val="both"/>
        <w:rPr>
          <w:rFonts w:ascii="Arial" w:hAnsi="Arial" w:cs="Arial"/>
        </w:rPr>
      </w:pPr>
      <w:hyperlink r:id="rId37" w:history="1">
        <w:r w:rsidR="00824D7C" w:rsidRPr="00C62DCB">
          <w:rPr>
            <w:rStyle w:val="Hyperlink"/>
            <w:rFonts w:ascii="Arial" w:hAnsi="Arial" w:cs="Arial"/>
          </w:rPr>
          <w:t>How social media is used to encourage travel to Syria and Iraq</w:t>
        </w:r>
      </w:hyperlink>
      <w:r w:rsidR="00846177" w:rsidRPr="00C62DCB">
        <w:rPr>
          <w:rFonts w:ascii="Arial" w:hAnsi="Arial" w:cs="Arial"/>
        </w:rPr>
        <w:t xml:space="preserve"> </w:t>
      </w:r>
      <w:r w:rsidR="00824D7C" w:rsidRPr="00C62DCB">
        <w:rPr>
          <w:rFonts w:ascii="Arial" w:hAnsi="Arial" w:cs="Arial"/>
        </w:rPr>
        <w:t>DFE</w:t>
      </w:r>
      <w:r w:rsidR="00846177" w:rsidRPr="00C62DCB">
        <w:rPr>
          <w:rFonts w:ascii="Arial" w:hAnsi="Arial" w:cs="Arial"/>
        </w:rPr>
        <w:t xml:space="preserve"> 2015</w:t>
      </w:r>
      <w:r w:rsidR="00824D7C" w:rsidRPr="00C62DCB">
        <w:rPr>
          <w:rFonts w:ascii="Arial" w:hAnsi="Arial" w:cs="Arial"/>
        </w:rPr>
        <w:t xml:space="preserve"> </w:t>
      </w:r>
      <w:r w:rsidR="00846177" w:rsidRPr="00C62DCB">
        <w:rPr>
          <w:rFonts w:ascii="Arial" w:hAnsi="Arial" w:cs="Arial"/>
        </w:rPr>
        <w:t>(</w:t>
      </w:r>
      <w:r w:rsidR="00824D7C" w:rsidRPr="00C62DCB">
        <w:rPr>
          <w:rFonts w:ascii="Arial" w:hAnsi="Arial" w:cs="Arial"/>
        </w:rPr>
        <w:t>Briefing note for schools)</w:t>
      </w:r>
    </w:p>
    <w:p w14:paraId="6898893D" w14:textId="77777777" w:rsidR="00824D7C" w:rsidRPr="00C62DCB" w:rsidRDefault="00824D7C" w:rsidP="00EF1650">
      <w:pPr>
        <w:numPr>
          <w:ilvl w:val="0"/>
          <w:numId w:val="13"/>
        </w:numPr>
        <w:spacing w:after="0" w:line="240" w:lineRule="auto"/>
        <w:ind w:left="426" w:hanging="284"/>
        <w:jc w:val="both"/>
        <w:rPr>
          <w:rFonts w:ascii="Arial" w:hAnsi="Arial" w:cs="Arial"/>
        </w:rPr>
      </w:pPr>
      <w:r w:rsidRPr="00C62DCB">
        <w:rPr>
          <w:rFonts w:ascii="Arial" w:hAnsi="Arial" w:cs="Arial"/>
        </w:rPr>
        <w:t xml:space="preserve">The </w:t>
      </w:r>
      <w:hyperlink r:id="rId38" w:history="1">
        <w:r w:rsidRPr="00C62DCB">
          <w:rPr>
            <w:rStyle w:val="Hyperlink"/>
            <w:rFonts w:ascii="Arial" w:hAnsi="Arial" w:cs="Arial"/>
          </w:rPr>
          <w:t>Ofsted School Inspection Handbook</w:t>
        </w:r>
      </w:hyperlink>
      <w:r w:rsidRPr="00C62DCB">
        <w:rPr>
          <w:rFonts w:ascii="Arial" w:hAnsi="Arial" w:cs="Arial"/>
        </w:rPr>
        <w:t xml:space="preserve"> and Ofsted guidance: </w:t>
      </w:r>
      <w:hyperlink r:id="rId39" w:history="1">
        <w:r w:rsidRPr="00C62DCB">
          <w:rPr>
            <w:rStyle w:val="Hyperlink"/>
            <w:rFonts w:ascii="Arial" w:hAnsi="Arial" w:cs="Arial"/>
          </w:rPr>
          <w:t>Inspecting safeguarding in early years, education and skills</w:t>
        </w:r>
      </w:hyperlink>
      <w:r w:rsidRPr="00C62DCB">
        <w:rPr>
          <w:rFonts w:ascii="Arial" w:hAnsi="Arial" w:cs="Arial"/>
        </w:rPr>
        <w:t xml:space="preserve"> </w:t>
      </w:r>
    </w:p>
    <w:p w14:paraId="1202A723" w14:textId="77777777" w:rsidR="00575B08" w:rsidRDefault="00DB7CDC" w:rsidP="00575B08">
      <w:pPr>
        <w:numPr>
          <w:ilvl w:val="0"/>
          <w:numId w:val="13"/>
        </w:numPr>
        <w:spacing w:after="0" w:line="240" w:lineRule="auto"/>
        <w:ind w:left="426" w:hanging="284"/>
        <w:jc w:val="both"/>
        <w:rPr>
          <w:rFonts w:ascii="Arial" w:hAnsi="Arial" w:cs="Arial"/>
        </w:rPr>
      </w:pPr>
      <w:hyperlink r:id="rId40" w:history="1">
        <w:r w:rsidR="00824D7C" w:rsidRPr="00C62DCB">
          <w:rPr>
            <w:rStyle w:val="Hyperlink"/>
            <w:rFonts w:ascii="Arial" w:hAnsi="Arial" w:cs="Arial"/>
          </w:rPr>
          <w:t xml:space="preserve">What to do if you are worried </w:t>
        </w:r>
        <w:r w:rsidR="00846177" w:rsidRPr="00C62DCB">
          <w:rPr>
            <w:rStyle w:val="Hyperlink"/>
            <w:rFonts w:ascii="Arial" w:hAnsi="Arial" w:cs="Arial"/>
          </w:rPr>
          <w:t xml:space="preserve">a child is being abused: </w:t>
        </w:r>
        <w:r w:rsidR="00824D7C" w:rsidRPr="00C62DCB">
          <w:rPr>
            <w:rStyle w:val="Hyperlink"/>
            <w:rFonts w:ascii="Arial" w:hAnsi="Arial" w:cs="Arial"/>
          </w:rPr>
          <w:t>Advice for practitioners</w:t>
        </w:r>
      </w:hyperlink>
      <w:r w:rsidR="00824D7C" w:rsidRPr="00C62DCB">
        <w:rPr>
          <w:rFonts w:ascii="Arial" w:hAnsi="Arial" w:cs="Arial"/>
          <w:color w:val="000000" w:themeColor="text1"/>
        </w:rPr>
        <w:t xml:space="preserve"> </w:t>
      </w:r>
      <w:r w:rsidR="00824D7C" w:rsidRPr="00C62DCB">
        <w:rPr>
          <w:rFonts w:ascii="Arial" w:hAnsi="Arial" w:cs="Arial"/>
        </w:rPr>
        <w:t>DFE 2015</w:t>
      </w:r>
    </w:p>
    <w:p w14:paraId="0999BE1A" w14:textId="787D9598" w:rsidR="00575B08" w:rsidRPr="00242D37" w:rsidRDefault="00DB7CDC" w:rsidP="00575B08">
      <w:pPr>
        <w:numPr>
          <w:ilvl w:val="0"/>
          <w:numId w:val="13"/>
        </w:numPr>
        <w:spacing w:after="0" w:line="240" w:lineRule="auto"/>
        <w:ind w:left="426" w:hanging="284"/>
        <w:jc w:val="both"/>
        <w:rPr>
          <w:rFonts w:ascii="Arial" w:hAnsi="Arial" w:cs="Arial"/>
        </w:rPr>
      </w:pPr>
      <w:hyperlink r:id="rId41" w:history="1">
        <w:r w:rsidR="00575B08" w:rsidRPr="00242D37">
          <w:rPr>
            <w:rStyle w:val="Hyperlink"/>
            <w:rFonts w:ascii="Arial" w:hAnsi="Arial" w:cs="Arial"/>
          </w:rPr>
          <w:t>Sharing nudes and semi-nudes: advice for education settings working with children and young people</w:t>
        </w:r>
      </w:hyperlink>
      <w:r w:rsidR="00575B08" w:rsidRPr="00242D37">
        <w:rPr>
          <w:rFonts w:ascii="Arial" w:hAnsi="Arial" w:cs="Arial"/>
        </w:rPr>
        <w:t xml:space="preserve"> DFSIT/ UKCIS 2024</w:t>
      </w:r>
    </w:p>
    <w:p w14:paraId="016CD032" w14:textId="6882FF67" w:rsidR="006F30DC" w:rsidRPr="00575B08" w:rsidRDefault="00DB7CDC" w:rsidP="00575B08">
      <w:pPr>
        <w:numPr>
          <w:ilvl w:val="0"/>
          <w:numId w:val="13"/>
        </w:numPr>
        <w:spacing w:after="0" w:line="240" w:lineRule="auto"/>
        <w:ind w:left="426" w:hanging="284"/>
        <w:jc w:val="both"/>
        <w:rPr>
          <w:rFonts w:ascii="Arial" w:hAnsi="Arial" w:cs="Arial"/>
        </w:rPr>
      </w:pPr>
      <w:hyperlink r:id="rId42" w:history="1">
        <w:r w:rsidR="006F30DC" w:rsidRPr="00575B08">
          <w:rPr>
            <w:rStyle w:val="Hyperlink"/>
            <w:rFonts w:ascii="Arial" w:hAnsi="Arial" w:cs="Arial"/>
          </w:rPr>
          <w:t>Serious Violence Duty: statutory guidance</w:t>
        </w:r>
      </w:hyperlink>
      <w:r w:rsidR="006F30DC" w:rsidRPr="00575B08">
        <w:rPr>
          <w:rFonts w:ascii="Arial" w:hAnsi="Arial" w:cs="Arial"/>
        </w:rPr>
        <w:t xml:space="preserve"> Home Office 2022</w:t>
      </w:r>
    </w:p>
    <w:p w14:paraId="3E9026E6" w14:textId="77777777" w:rsidR="006F30DC" w:rsidRDefault="00DB7CDC" w:rsidP="006F30DC">
      <w:pPr>
        <w:numPr>
          <w:ilvl w:val="0"/>
          <w:numId w:val="13"/>
        </w:numPr>
        <w:spacing w:after="0" w:line="240" w:lineRule="auto"/>
        <w:ind w:left="426" w:hanging="284"/>
        <w:jc w:val="both"/>
        <w:rPr>
          <w:rFonts w:ascii="Arial" w:hAnsi="Arial" w:cs="Arial"/>
        </w:rPr>
      </w:pPr>
      <w:hyperlink r:id="rId43" w:history="1">
        <w:r w:rsidR="006F30DC" w:rsidRPr="006F30DC">
          <w:rPr>
            <w:rStyle w:val="Hyperlink"/>
            <w:rFonts w:ascii="Arial" w:hAnsi="Arial" w:cs="Arial"/>
          </w:rPr>
          <w:t>Domestic Abuse: statutory guidance</w:t>
        </w:r>
      </w:hyperlink>
      <w:r w:rsidR="006F30DC" w:rsidRPr="006F30DC">
        <w:rPr>
          <w:rFonts w:ascii="Arial" w:hAnsi="Arial" w:cs="Arial"/>
        </w:rPr>
        <w:t xml:space="preserve"> Home Office 2022 </w:t>
      </w:r>
    </w:p>
    <w:p w14:paraId="3570C3B0" w14:textId="1E5BE5E4" w:rsidR="007F70CD" w:rsidRDefault="00DB7CDC" w:rsidP="007F70CD">
      <w:pPr>
        <w:numPr>
          <w:ilvl w:val="0"/>
          <w:numId w:val="13"/>
        </w:numPr>
        <w:spacing w:after="0" w:line="240" w:lineRule="auto"/>
        <w:ind w:left="426" w:hanging="284"/>
        <w:jc w:val="both"/>
        <w:rPr>
          <w:rFonts w:ascii="Arial" w:hAnsi="Arial" w:cs="Arial"/>
        </w:rPr>
      </w:pPr>
      <w:hyperlink r:id="rId44" w:history="1">
        <w:r w:rsidR="006F30DC" w:rsidRPr="006F30DC">
          <w:rPr>
            <w:rStyle w:val="Hyperlink"/>
            <w:rFonts w:ascii="Arial" w:hAnsi="Arial" w:cs="Arial"/>
          </w:rPr>
          <w:t>Working together to improve school attendance</w:t>
        </w:r>
      </w:hyperlink>
      <w:r w:rsidR="006F30DC" w:rsidRPr="006F30DC">
        <w:rPr>
          <w:rFonts w:ascii="Arial" w:hAnsi="Arial" w:cs="Arial"/>
        </w:rPr>
        <w:t xml:space="preserve"> DFE 202</w:t>
      </w:r>
      <w:r w:rsidR="00242D37">
        <w:rPr>
          <w:rFonts w:ascii="Arial" w:hAnsi="Arial" w:cs="Arial"/>
        </w:rPr>
        <w:t>4</w:t>
      </w:r>
    </w:p>
    <w:p w14:paraId="7030C06A" w14:textId="65E143E0" w:rsidR="00575B08" w:rsidRPr="00242D37" w:rsidRDefault="00DB7CDC" w:rsidP="007F70CD">
      <w:pPr>
        <w:numPr>
          <w:ilvl w:val="0"/>
          <w:numId w:val="13"/>
        </w:numPr>
        <w:spacing w:after="0" w:line="240" w:lineRule="auto"/>
        <w:ind w:left="426" w:hanging="284"/>
        <w:jc w:val="both"/>
        <w:rPr>
          <w:rFonts w:ascii="Arial" w:hAnsi="Arial" w:cs="Arial"/>
        </w:rPr>
      </w:pPr>
      <w:hyperlink r:id="rId45" w:history="1">
        <w:r w:rsidR="007F70CD" w:rsidRPr="00242D37">
          <w:rPr>
            <w:rStyle w:val="Hyperlink"/>
            <w:rFonts w:ascii="Arial" w:hAnsi="Arial" w:cs="Arial"/>
          </w:rPr>
          <w:t>Searching, screening and confiscation: advice for schools</w:t>
        </w:r>
      </w:hyperlink>
      <w:r w:rsidR="007F70CD" w:rsidRPr="00242D37">
        <w:rPr>
          <w:rFonts w:ascii="Arial" w:hAnsi="Arial" w:cs="Arial"/>
        </w:rPr>
        <w:t xml:space="preserve"> DFE 2023</w:t>
      </w:r>
    </w:p>
    <w:p w14:paraId="2F3B4866" w14:textId="47028B57" w:rsidR="00824D7C" w:rsidRPr="00C62DCB" w:rsidRDefault="00824D7C" w:rsidP="00242D37">
      <w:pPr>
        <w:numPr>
          <w:ilvl w:val="0"/>
          <w:numId w:val="13"/>
        </w:numPr>
        <w:spacing w:after="0" w:line="240" w:lineRule="auto"/>
        <w:ind w:left="426" w:hanging="284"/>
        <w:rPr>
          <w:rFonts w:ascii="Arial" w:hAnsi="Arial" w:cs="Arial"/>
        </w:rPr>
      </w:pPr>
      <w:r w:rsidRPr="00C62DCB">
        <w:rPr>
          <w:rFonts w:ascii="Arial" w:hAnsi="Arial" w:cs="Arial"/>
        </w:rPr>
        <w:t>Other DFE statutory guidance including: attendance and children who go mis</w:t>
      </w:r>
      <w:r w:rsidR="005D7B45">
        <w:rPr>
          <w:rFonts w:ascii="Arial" w:hAnsi="Arial" w:cs="Arial"/>
        </w:rPr>
        <w:t>sing from home or care</w:t>
      </w:r>
      <w:r w:rsidR="00491DDF">
        <w:rPr>
          <w:rFonts w:ascii="Arial" w:hAnsi="Arial" w:cs="Arial"/>
        </w:rPr>
        <w:t xml:space="preserve"> is</w:t>
      </w:r>
      <w:r w:rsidR="005D7B45">
        <w:rPr>
          <w:rFonts w:ascii="Arial" w:hAnsi="Arial" w:cs="Arial"/>
        </w:rPr>
        <w:t xml:space="preserve"> </w:t>
      </w:r>
      <w:r w:rsidRPr="00C62DCB">
        <w:rPr>
          <w:rFonts w:ascii="Arial" w:hAnsi="Arial" w:cs="Arial"/>
        </w:rPr>
        <w:t xml:space="preserve">found here </w:t>
      </w:r>
      <w:hyperlink r:id="rId46" w:history="1">
        <w:r w:rsidRPr="00C62DCB">
          <w:rPr>
            <w:rStyle w:val="Hyperlink"/>
            <w:rFonts w:ascii="Arial" w:hAnsi="Arial" w:cs="Arial"/>
          </w:rPr>
          <w:t>https://www.gov.uk/topic/schools-colleges-childrens-services/safeguarding-children</w:t>
        </w:r>
      </w:hyperlink>
      <w:r w:rsidRPr="00C62DCB">
        <w:rPr>
          <w:rFonts w:ascii="Arial" w:hAnsi="Arial" w:cs="Arial"/>
        </w:rPr>
        <w:t xml:space="preserve"> </w:t>
      </w:r>
    </w:p>
    <w:p w14:paraId="10553B89" w14:textId="0FD66B3B" w:rsidR="00824D7C" w:rsidRPr="00C62DCB" w:rsidRDefault="00824D7C" w:rsidP="00824D7C">
      <w:pPr>
        <w:spacing w:after="0" w:line="240" w:lineRule="auto"/>
        <w:jc w:val="both"/>
        <w:rPr>
          <w:rFonts w:ascii="Arial" w:hAnsi="Arial" w:cs="Arial"/>
        </w:rPr>
      </w:pPr>
    </w:p>
    <w:p w14:paraId="30D9BF60" w14:textId="20865D4C" w:rsidR="00824D7C" w:rsidRDefault="00824D7C" w:rsidP="00F26879">
      <w:pPr>
        <w:numPr>
          <w:ilvl w:val="0"/>
          <w:numId w:val="9"/>
        </w:numPr>
        <w:spacing w:after="0" w:line="240" w:lineRule="auto"/>
        <w:ind w:hanging="502"/>
        <w:jc w:val="both"/>
        <w:rPr>
          <w:rFonts w:ascii="Arial" w:hAnsi="Arial" w:cs="Arial"/>
          <w:b/>
          <w:u w:val="single"/>
        </w:rPr>
      </w:pPr>
      <w:r w:rsidRPr="009104FE">
        <w:rPr>
          <w:rFonts w:ascii="Arial" w:hAnsi="Arial" w:cs="Arial"/>
          <w:b/>
          <w:u w:val="single"/>
        </w:rPr>
        <w:t>Communica</w:t>
      </w:r>
      <w:r w:rsidR="009104FE">
        <w:rPr>
          <w:rFonts w:ascii="Arial" w:hAnsi="Arial" w:cs="Arial"/>
          <w:b/>
          <w:u w:val="single"/>
        </w:rPr>
        <w:t>ting with Parents and V</w:t>
      </w:r>
      <w:r w:rsidR="002B2945" w:rsidRPr="009104FE">
        <w:rPr>
          <w:rFonts w:ascii="Arial" w:hAnsi="Arial" w:cs="Arial"/>
          <w:b/>
          <w:u w:val="single"/>
        </w:rPr>
        <w:t>isitors</w:t>
      </w:r>
    </w:p>
    <w:p w14:paraId="5DB5FA29" w14:textId="2BA0779A" w:rsidR="00F86E33" w:rsidRDefault="00F86E33" w:rsidP="00F86E33">
      <w:pPr>
        <w:spacing w:after="0" w:line="240" w:lineRule="auto"/>
        <w:jc w:val="both"/>
        <w:rPr>
          <w:rFonts w:ascii="Arial" w:hAnsi="Arial" w:cs="Arial"/>
          <w:b/>
          <w:u w:val="single"/>
        </w:rPr>
      </w:pPr>
    </w:p>
    <w:p w14:paraId="06E36B05" w14:textId="63D5967F" w:rsidR="00F86E33" w:rsidRPr="00BC04E7" w:rsidRDefault="00F86E33" w:rsidP="00F86E33">
      <w:pPr>
        <w:spacing w:after="0" w:line="240" w:lineRule="auto"/>
        <w:jc w:val="both"/>
        <w:rPr>
          <w:rFonts w:ascii="Arial" w:hAnsi="Arial" w:cs="Arial"/>
        </w:rPr>
      </w:pPr>
      <w:r w:rsidRPr="00BC04E7">
        <w:rPr>
          <w:rFonts w:ascii="Arial" w:hAnsi="Arial" w:cs="Arial"/>
        </w:rPr>
        <w:t xml:space="preserve">The school is committed to the principles of Working Together to Safeguard Children which states that </w:t>
      </w:r>
      <w:r w:rsidRPr="00BC04E7">
        <w:rPr>
          <w:rFonts w:ascii="Arial" w:hAnsi="Arial" w:cs="Arial"/>
          <w:i/>
        </w:rPr>
        <w:t xml:space="preserve">‘A child centred approach is fundamental to safeguarding and promoting the welfare of every child. 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 </w:t>
      </w:r>
    </w:p>
    <w:p w14:paraId="3F6C2003" w14:textId="66B4442D" w:rsidR="00824D7C" w:rsidRPr="00C62DCB" w:rsidRDefault="00824D7C" w:rsidP="00824D7C">
      <w:pPr>
        <w:spacing w:after="0" w:line="240" w:lineRule="auto"/>
        <w:jc w:val="both"/>
        <w:rPr>
          <w:rFonts w:ascii="Arial" w:hAnsi="Arial" w:cs="Arial"/>
        </w:rPr>
      </w:pPr>
    </w:p>
    <w:p w14:paraId="3214E330" w14:textId="77777777" w:rsidR="00824D7C" w:rsidRPr="00C62DCB" w:rsidRDefault="00824D7C" w:rsidP="00824D7C">
      <w:pPr>
        <w:spacing w:after="0" w:line="240" w:lineRule="auto"/>
        <w:jc w:val="both"/>
        <w:rPr>
          <w:rFonts w:ascii="Arial" w:hAnsi="Arial" w:cs="Arial"/>
        </w:rPr>
      </w:pPr>
      <w:r w:rsidRPr="00C62DCB">
        <w:rPr>
          <w:rFonts w:ascii="Arial" w:hAnsi="Arial" w:cs="Arial"/>
        </w:rPr>
        <w:t>The following statement is provided to parents/carers so they are aware of the school’s responsibilities:</w:t>
      </w:r>
    </w:p>
    <w:p w14:paraId="665C88F1" w14:textId="77777777" w:rsidR="00824D7C" w:rsidRPr="00C62DCB" w:rsidRDefault="00824D7C" w:rsidP="00824D7C">
      <w:pPr>
        <w:spacing w:after="0" w:line="240" w:lineRule="auto"/>
        <w:jc w:val="both"/>
        <w:rPr>
          <w:rFonts w:ascii="Arial" w:hAnsi="Arial" w:cs="Arial"/>
        </w:rPr>
      </w:pPr>
    </w:p>
    <w:p w14:paraId="06FE83F5" w14:textId="59422949" w:rsidR="00824D7C" w:rsidRPr="00C62DCB" w:rsidRDefault="00824D7C" w:rsidP="00824D7C">
      <w:pPr>
        <w:spacing w:after="0" w:line="240" w:lineRule="auto"/>
        <w:jc w:val="both"/>
        <w:rPr>
          <w:rFonts w:ascii="Arial" w:hAnsi="Arial" w:cs="Arial"/>
          <w:i/>
        </w:rPr>
      </w:pPr>
      <w:r w:rsidRPr="00C62DCB">
        <w:rPr>
          <w:rFonts w:ascii="Arial" w:hAnsi="Arial" w:cs="Arial"/>
          <w:i/>
        </w:rPr>
        <w:t xml:space="preserve">‘The school ensures children learn in a safe, caring and enriching environment. Children are taught how to </w:t>
      </w:r>
      <w:r w:rsidR="00A04D41">
        <w:rPr>
          <w:rFonts w:ascii="Arial" w:hAnsi="Arial" w:cs="Arial"/>
          <w:i/>
        </w:rPr>
        <w:t>identify risky, unsafe or problematic situations, how and when to seek help, how</w:t>
      </w:r>
      <w:r w:rsidRPr="00C62DCB">
        <w:rPr>
          <w:rFonts w:ascii="Arial" w:hAnsi="Arial" w:cs="Arial"/>
          <w:i/>
        </w:rPr>
        <w:t xml:space="preserve"> to develop posi</w:t>
      </w:r>
      <w:r w:rsidR="00A04D41">
        <w:rPr>
          <w:rFonts w:ascii="Arial" w:hAnsi="Arial" w:cs="Arial"/>
          <w:i/>
        </w:rPr>
        <w:t xml:space="preserve">tive and healthy relationships and </w:t>
      </w:r>
      <w:r w:rsidRPr="00C62DCB">
        <w:rPr>
          <w:rFonts w:ascii="Arial" w:hAnsi="Arial" w:cs="Arial"/>
          <w:i/>
        </w:rPr>
        <w:t>how to avoid situations where they might be at risk</w:t>
      </w:r>
      <w:r w:rsidR="00A04D41">
        <w:rPr>
          <w:rFonts w:ascii="Arial" w:hAnsi="Arial" w:cs="Arial"/>
          <w:i/>
        </w:rPr>
        <w:t>,</w:t>
      </w:r>
      <w:r w:rsidRPr="00C62DCB">
        <w:rPr>
          <w:rFonts w:ascii="Arial" w:hAnsi="Arial" w:cs="Arial"/>
          <w:i/>
        </w:rPr>
        <w:t xml:space="preserve"> including by being exploited. </w:t>
      </w:r>
    </w:p>
    <w:p w14:paraId="6D1911E3" w14:textId="77777777" w:rsidR="00824D7C" w:rsidRPr="00C62DCB" w:rsidRDefault="00824D7C" w:rsidP="00824D7C">
      <w:pPr>
        <w:spacing w:after="0" w:line="240" w:lineRule="auto"/>
        <w:jc w:val="both"/>
        <w:rPr>
          <w:rFonts w:ascii="Arial" w:hAnsi="Arial" w:cs="Arial"/>
          <w:i/>
        </w:rPr>
      </w:pPr>
    </w:p>
    <w:p w14:paraId="75D02108" w14:textId="432CDE07" w:rsidR="00824D7C" w:rsidRDefault="00824D7C" w:rsidP="00824D7C">
      <w:pPr>
        <w:spacing w:after="0" w:line="240" w:lineRule="auto"/>
        <w:jc w:val="both"/>
        <w:rPr>
          <w:rFonts w:ascii="Arial" w:hAnsi="Arial" w:cs="Arial"/>
          <w:i/>
        </w:rPr>
      </w:pPr>
      <w:r w:rsidRPr="00C62DCB">
        <w:rPr>
          <w:rFonts w:ascii="Arial" w:hAnsi="Arial" w:cs="Arial"/>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2B4E827E" w14:textId="77777777" w:rsidR="00DA3984" w:rsidRPr="00C62DCB" w:rsidRDefault="00DA3984" w:rsidP="00824D7C">
      <w:pPr>
        <w:spacing w:after="0" w:line="240" w:lineRule="auto"/>
        <w:jc w:val="both"/>
        <w:rPr>
          <w:rFonts w:ascii="Arial" w:hAnsi="Arial" w:cs="Arial"/>
          <w:i/>
        </w:rPr>
      </w:pPr>
    </w:p>
    <w:p w14:paraId="501888B0" w14:textId="3E2E0D32" w:rsidR="00824D7C" w:rsidRDefault="00824D7C" w:rsidP="00824D7C">
      <w:pPr>
        <w:spacing w:after="0" w:line="240" w:lineRule="auto"/>
        <w:jc w:val="both"/>
        <w:rPr>
          <w:rFonts w:ascii="Arial" w:hAnsi="Arial" w:cs="Arial"/>
          <w:i/>
        </w:rPr>
      </w:pPr>
      <w:r w:rsidRPr="00C62DCB">
        <w:rPr>
          <w:rFonts w:ascii="Arial" w:hAnsi="Arial" w:cs="Arial"/>
          <w:i/>
        </w:rPr>
        <w:t>The school will always seek to work in partnership with parents and other agencies to ensure the best possible outcomes for the child and family’</w:t>
      </w:r>
    </w:p>
    <w:p w14:paraId="07BD0219" w14:textId="77777777" w:rsidR="00085FD9" w:rsidRPr="00C62DCB" w:rsidRDefault="00085FD9" w:rsidP="00824D7C">
      <w:pPr>
        <w:spacing w:after="0" w:line="240" w:lineRule="auto"/>
        <w:jc w:val="both"/>
        <w:rPr>
          <w:rFonts w:ascii="Arial" w:hAnsi="Arial" w:cs="Arial"/>
          <w:i/>
        </w:rPr>
      </w:pPr>
    </w:p>
    <w:p w14:paraId="27BB1391" w14:textId="7ADA3770" w:rsidR="00846177" w:rsidRPr="00C62DCB" w:rsidRDefault="00824D7C" w:rsidP="00824D7C">
      <w:pPr>
        <w:spacing w:after="0" w:line="240" w:lineRule="auto"/>
        <w:jc w:val="both"/>
        <w:rPr>
          <w:rFonts w:ascii="Arial" w:hAnsi="Arial" w:cs="Arial"/>
        </w:rPr>
      </w:pPr>
      <w:r w:rsidRPr="00C62DCB">
        <w:rPr>
          <w:rFonts w:ascii="Arial" w:hAnsi="Arial" w:cs="Arial"/>
        </w:rPr>
        <w:t xml:space="preserve">The following notice is made available to all visitors in </w:t>
      </w:r>
      <w:r w:rsidR="00D542B5">
        <w:rPr>
          <w:rFonts w:ascii="Arial" w:hAnsi="Arial" w:cs="Arial"/>
        </w:rPr>
        <w:t xml:space="preserve">the </w:t>
      </w:r>
      <w:r w:rsidRPr="00C62DCB">
        <w:rPr>
          <w:rFonts w:ascii="Arial" w:hAnsi="Arial" w:cs="Arial"/>
        </w:rPr>
        <w:t>reception</w:t>
      </w:r>
      <w:r w:rsidR="00D542B5">
        <w:rPr>
          <w:rFonts w:ascii="Arial" w:hAnsi="Arial" w:cs="Arial"/>
        </w:rPr>
        <w:t xml:space="preserve"> area</w:t>
      </w:r>
      <w:r w:rsidRPr="00C62DCB">
        <w:rPr>
          <w:rFonts w:ascii="Arial" w:hAnsi="Arial" w:cs="Arial"/>
        </w:rPr>
        <w:t>. In addition, all visitors are provided with additional safeguarding guidance.</w:t>
      </w:r>
    </w:p>
    <w:p w14:paraId="3292DB54" w14:textId="77777777" w:rsidR="002B3866" w:rsidRPr="00C62DCB" w:rsidRDefault="002B3866" w:rsidP="00824D7C">
      <w:pPr>
        <w:spacing w:after="0" w:line="240" w:lineRule="auto"/>
        <w:jc w:val="both"/>
        <w:rPr>
          <w:rFonts w:ascii="Arial" w:hAnsi="Arial" w:cs="Arial"/>
        </w:rPr>
      </w:pPr>
    </w:p>
    <w:p w14:paraId="46F4E5CE" w14:textId="4D2A6D6E" w:rsidR="002B3866" w:rsidRPr="00C62DCB" w:rsidRDefault="002B3866" w:rsidP="00824D7C">
      <w:pPr>
        <w:spacing w:after="0" w:line="240" w:lineRule="auto"/>
        <w:jc w:val="both"/>
        <w:rPr>
          <w:rFonts w:ascii="Arial" w:hAnsi="Arial" w:cs="Arial"/>
        </w:rPr>
      </w:pPr>
      <w:r w:rsidRPr="00C62DCB">
        <w:rPr>
          <w:rFonts w:ascii="Arial" w:hAnsi="Arial" w:cs="Arial"/>
          <w:noProof/>
          <w:lang w:eastAsia="en-GB"/>
        </w:rPr>
        <w:lastRenderedPageBreak/>
        <mc:AlternateContent>
          <mc:Choice Requires="wps">
            <w:drawing>
              <wp:inline distT="0" distB="0" distL="0" distR="0" wp14:anchorId="6FB50474" wp14:editId="790F064C">
                <wp:extent cx="1885000" cy="5721350"/>
                <wp:effectExtent l="5715" t="0" r="6985" b="698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85000" cy="5721350"/>
                        </a:xfrm>
                        <a:prstGeom prst="roundRect">
                          <a:avLst>
                            <a:gd name="adj" fmla="val 13032"/>
                          </a:avLst>
                        </a:prstGeom>
                        <a:solidFill>
                          <a:sysClr val="window" lastClr="FFFFFF">
                            <a:lumMod val="95000"/>
                          </a:sysClr>
                        </a:solidFill>
                      </wps:spPr>
                      <wps:txbx>
                        <w:txbxContent>
                          <w:p w14:paraId="56A32E0C" w14:textId="66CCB012" w:rsidR="00B927B2" w:rsidRPr="00905B3C" w:rsidRDefault="00B927B2" w:rsidP="002B3866">
                            <w:pPr>
                              <w:jc w:val="both"/>
                              <w:rPr>
                                <w:rFonts w:ascii="Arial" w:hAnsi="Arial" w:cs="Arial"/>
                                <w:b/>
                                <w:i/>
                                <w:iCs/>
                              </w:rPr>
                            </w:pPr>
                            <w:r w:rsidRPr="00905B3C">
                              <w:rPr>
                                <w:rFonts w:ascii="Arial" w:hAnsi="Arial" w:cs="Arial"/>
                                <w:b/>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w:t>
                            </w:r>
                            <w:r>
                              <w:rPr>
                                <w:rFonts w:ascii="Arial" w:hAnsi="Arial" w:cs="Arial"/>
                                <w:b/>
                                <w:i/>
                                <w:iCs/>
                              </w:rPr>
                              <w:t>pect you to also report to the H</w:t>
                            </w:r>
                            <w:r w:rsidRPr="00905B3C">
                              <w:rPr>
                                <w:rFonts w:ascii="Arial" w:hAnsi="Arial" w:cs="Arial"/>
                                <w:b/>
                                <w:i/>
                                <w:iCs/>
                              </w:rPr>
                              <w:t>eadteacher or Designated Safeguarding Lead any behaviours of any adults working in t</w:t>
                            </w:r>
                            <w:r>
                              <w:rPr>
                                <w:rFonts w:ascii="Arial" w:hAnsi="Arial" w:cs="Arial"/>
                                <w:b/>
                                <w:i/>
                                <w:iCs/>
                              </w:rPr>
                              <w:t xml:space="preserve">he school that may concern you.  </w:t>
                            </w:r>
                            <w:r w:rsidRPr="00905B3C">
                              <w:rPr>
                                <w:rFonts w:ascii="Arial" w:hAnsi="Arial" w:cs="Arial"/>
                                <w:b/>
                                <w:bCs/>
                                <w:i/>
                                <w:iCs/>
                              </w:rPr>
                              <w:t xml:space="preserve">By signing </w:t>
                            </w:r>
                            <w:r w:rsidR="00C33CCC">
                              <w:rPr>
                                <w:rFonts w:ascii="Arial" w:hAnsi="Arial" w:cs="Arial"/>
                                <w:b/>
                                <w:bCs/>
                                <w:i/>
                                <w:iCs/>
                              </w:rPr>
                              <w:t>in via our electronic system</w:t>
                            </w:r>
                            <w:r w:rsidR="00BC1C8F">
                              <w:rPr>
                                <w:rFonts w:ascii="Arial" w:hAnsi="Arial" w:cs="Arial"/>
                                <w:b/>
                                <w:bCs/>
                                <w:i/>
                                <w:iCs/>
                              </w:rPr>
                              <w:t>,</w:t>
                            </w:r>
                            <w:r w:rsidRPr="00905B3C">
                              <w:rPr>
                                <w:rFonts w:ascii="Arial" w:hAnsi="Arial" w:cs="Arial"/>
                                <w:b/>
                                <w:bCs/>
                                <w:i/>
                                <w:iCs/>
                              </w:rPr>
                              <w:t xml:space="preserve"> </w:t>
                            </w:r>
                            <w:r>
                              <w:rPr>
                                <w:rFonts w:ascii="Arial" w:hAnsi="Arial" w:cs="Arial"/>
                                <w:b/>
                                <w:bCs/>
                                <w:i/>
                                <w:iCs/>
                              </w:rPr>
                              <w:t>you are agreeing to follow the School’s Safeguarding Advice to V</w:t>
                            </w:r>
                            <w:r w:rsidRPr="00905B3C">
                              <w:rPr>
                                <w:rFonts w:ascii="Arial" w:hAnsi="Arial" w:cs="Arial"/>
                                <w:b/>
                                <w:bCs/>
                                <w:i/>
                                <w:iCs/>
                              </w:rPr>
                              <w:t>isi</w:t>
                            </w:r>
                            <w:r>
                              <w:rPr>
                                <w:rFonts w:ascii="Arial" w:hAnsi="Arial" w:cs="Arial"/>
                                <w:b/>
                                <w:bCs/>
                                <w:i/>
                                <w:iCs/>
                              </w:rPr>
                              <w:t>tors and where appropriate the Code of C</w:t>
                            </w:r>
                            <w:r w:rsidRPr="00905B3C">
                              <w:rPr>
                                <w:rFonts w:ascii="Arial" w:hAnsi="Arial" w:cs="Arial"/>
                                <w:b/>
                                <w:bCs/>
                                <w:i/>
                                <w:iCs/>
                              </w:rPr>
                              <w:t>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2" style="width:148.4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oPNgIAAEgEAAAOAAAAZHJzL2Uyb0RvYy54bWysVNtuEzEQfUfiHyy/083mUtIom6pKVYRU&#10;oKLwAY7tzS54PWbsZBO+nvFs2gZ4Q+yD5bHHx3POGe/y+tA5sbcYW/CVLC9GUlivwbR+W8mvX+7e&#10;zKWISXmjHHhbyaON8nr1+tWyDws7hgacsSgIxMdFHyrZpBQWRRF1YzsVLyBYT5s1YKcShbgtDKqe&#10;0DtXjEejy6IHNAFB2xhp9XbYlCvGr2ur06e6jjYJV0mqLfGIPG7yWKyWarFFFZpWn8pQ/1BFp1pP&#10;lz5D3aqkxA7bv6C6ViNEqNOFhq6Aum61ZQ7Ephz9weaxUcEyFxInhmeZ4v+D1R/3DyhaU8mpFF51&#10;ZNHNLgHfLMZZnj7EBWU9hgfMBGO4B/09Cg/rRvmtvUGEvrHKUFFlzi9+O5CDSEfFpv8AhtAVobNS&#10;hxo7gUCOzKaj/PEqKSIObM/x2R57SELTYjmfz3Ke0LQ3ezsuJzM2sFCLDJarCxjTOwudyJNKIuy8&#10;+UxNwNhqfx8Tm2ROVJX5JkXdObJ8r5woJ6MJcybEUzLNnjCZPbjW3LXOcXCMa4eCTlaSWtJAL4VT&#10;MdFiJe/443vdriPuQ94VM8gykZR8fpi+4LJ+WbJB+nTYHNifyyczNmCOJChLR2LQ4yOmDeBPKXpq&#10;5ErGHzuFlmp578mUq3I6zZ3PwZRkowDPdzbnO8prgqqkTijFEKzT8F52AdttQ3eVzMpDbpS6TU+e&#10;D3WdGoDalYmdnlZ+D+cxZ738AFa/AAAA//8DAFBLAwQUAAYACAAAACEAHsNva9kAAAAFAQAADwAA&#10;AGRycy9kb3ducmV2LnhtbEyPwU7DMBBE70j8g7VI3KjdHhoS4lSoUi/QC6Xi7MbbOCJeR7GbhL/v&#10;lgtcRhrNauZtuZl9J0YcYhtIw3KhQCDVwbbUaDh+7p6eQcRkyJouEGr4wQib6v6uNIUNE33geEiN&#10;4BKKhdHgUuoLKWPt0Ju4CD0SZ+cweJPYDo20g5m43HdypdRaetMSLzjT49Zh/X24eA399I5nlc3q&#10;65iNb3Hf2mzvcq0fH+bXFxAJ5/R3DDd8RoeKmU7hQjaKTgM/kn6Vs1wt2Z40rPJ1DrIq5X/66goA&#10;AP//AwBQSwECLQAUAAYACAAAACEAtoM4kv4AAADhAQAAEwAAAAAAAAAAAAAAAAAAAAAAW0NvbnRl&#10;bnRfVHlwZXNdLnhtbFBLAQItABQABgAIAAAAIQA4/SH/1gAAAJQBAAALAAAAAAAAAAAAAAAAAC8B&#10;AABfcmVscy8ucmVsc1BLAQItABQABgAIAAAAIQAVrLoPNgIAAEgEAAAOAAAAAAAAAAAAAAAAAC4C&#10;AABkcnMvZTJvRG9jLnhtbFBLAQItABQABgAIAAAAIQAew29r2QAAAAUBAAAPAAAAAAAAAAAAAAAA&#10;AJAEAABkcnMvZG93bnJldi54bWxQSwUGAAAAAAQABADzAAAAlgUAAAAA&#10;" fillcolor="#f2f2f2" stroked="f">
                <v:textbox>
                  <w:txbxContent>
                    <w:p w14:paraId="56A32E0C" w14:textId="66CCB012" w:rsidR="00B927B2" w:rsidRPr="00905B3C" w:rsidRDefault="00B927B2" w:rsidP="002B3866">
                      <w:pPr>
                        <w:jc w:val="both"/>
                        <w:rPr>
                          <w:rFonts w:ascii="Arial" w:hAnsi="Arial" w:cs="Arial"/>
                          <w:b/>
                          <w:i/>
                          <w:iCs/>
                        </w:rPr>
                      </w:pPr>
                      <w:r w:rsidRPr="00905B3C">
                        <w:rPr>
                          <w:rFonts w:ascii="Arial" w:hAnsi="Arial" w:cs="Arial"/>
                          <w:b/>
                          <w:i/>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w:t>
                      </w:r>
                      <w:r>
                        <w:rPr>
                          <w:rFonts w:ascii="Arial" w:hAnsi="Arial" w:cs="Arial"/>
                          <w:b/>
                          <w:i/>
                          <w:iCs/>
                        </w:rPr>
                        <w:t>pect you to also report to the H</w:t>
                      </w:r>
                      <w:r w:rsidRPr="00905B3C">
                        <w:rPr>
                          <w:rFonts w:ascii="Arial" w:hAnsi="Arial" w:cs="Arial"/>
                          <w:b/>
                          <w:i/>
                          <w:iCs/>
                        </w:rPr>
                        <w:t>eadteacher or Designated Safeguarding Lead any behaviours of any adults working in t</w:t>
                      </w:r>
                      <w:r>
                        <w:rPr>
                          <w:rFonts w:ascii="Arial" w:hAnsi="Arial" w:cs="Arial"/>
                          <w:b/>
                          <w:i/>
                          <w:iCs/>
                        </w:rPr>
                        <w:t xml:space="preserve">he school that may concern you.  </w:t>
                      </w:r>
                      <w:r w:rsidRPr="00905B3C">
                        <w:rPr>
                          <w:rFonts w:ascii="Arial" w:hAnsi="Arial" w:cs="Arial"/>
                          <w:b/>
                          <w:bCs/>
                          <w:i/>
                          <w:iCs/>
                        </w:rPr>
                        <w:t xml:space="preserve">By signing </w:t>
                      </w:r>
                      <w:r w:rsidR="00C33CCC">
                        <w:rPr>
                          <w:rFonts w:ascii="Arial" w:hAnsi="Arial" w:cs="Arial"/>
                          <w:b/>
                          <w:bCs/>
                          <w:i/>
                          <w:iCs/>
                        </w:rPr>
                        <w:t>in via our electronic system</w:t>
                      </w:r>
                      <w:r w:rsidR="00BC1C8F">
                        <w:rPr>
                          <w:rFonts w:ascii="Arial" w:hAnsi="Arial" w:cs="Arial"/>
                          <w:b/>
                          <w:bCs/>
                          <w:i/>
                          <w:iCs/>
                        </w:rPr>
                        <w:t>,</w:t>
                      </w:r>
                      <w:r w:rsidRPr="00905B3C">
                        <w:rPr>
                          <w:rFonts w:ascii="Arial" w:hAnsi="Arial" w:cs="Arial"/>
                          <w:b/>
                          <w:bCs/>
                          <w:i/>
                          <w:iCs/>
                        </w:rPr>
                        <w:t xml:space="preserve"> </w:t>
                      </w:r>
                      <w:r>
                        <w:rPr>
                          <w:rFonts w:ascii="Arial" w:hAnsi="Arial" w:cs="Arial"/>
                          <w:b/>
                          <w:bCs/>
                          <w:i/>
                          <w:iCs/>
                        </w:rPr>
                        <w:t>you are agreeing to follow the School’s Safeguarding Advice to V</w:t>
                      </w:r>
                      <w:r w:rsidRPr="00905B3C">
                        <w:rPr>
                          <w:rFonts w:ascii="Arial" w:hAnsi="Arial" w:cs="Arial"/>
                          <w:b/>
                          <w:bCs/>
                          <w:i/>
                          <w:iCs/>
                        </w:rPr>
                        <w:t>isi</w:t>
                      </w:r>
                      <w:r>
                        <w:rPr>
                          <w:rFonts w:ascii="Arial" w:hAnsi="Arial" w:cs="Arial"/>
                          <w:b/>
                          <w:bCs/>
                          <w:i/>
                          <w:iCs/>
                        </w:rPr>
                        <w:t>tors and where appropriate the Code of C</w:t>
                      </w:r>
                      <w:r w:rsidRPr="00905B3C">
                        <w:rPr>
                          <w:rFonts w:ascii="Arial" w:hAnsi="Arial" w:cs="Arial"/>
                          <w:b/>
                          <w:bCs/>
                          <w:i/>
                          <w:iCs/>
                        </w:rPr>
                        <w:t>onduct for staff and volunteers.</w:t>
                      </w:r>
                    </w:p>
                  </w:txbxContent>
                </v:textbox>
                <w10:anchorlock/>
              </v:roundrect>
            </w:pict>
          </mc:Fallback>
        </mc:AlternateContent>
      </w:r>
    </w:p>
    <w:p w14:paraId="3C20E3D5" w14:textId="77777777" w:rsidR="002B3866" w:rsidRPr="00C62DCB" w:rsidRDefault="002B3866" w:rsidP="00824D7C">
      <w:pPr>
        <w:spacing w:after="0" w:line="240" w:lineRule="auto"/>
        <w:jc w:val="both"/>
        <w:rPr>
          <w:rFonts w:ascii="Arial" w:hAnsi="Arial" w:cs="Arial"/>
        </w:rPr>
      </w:pPr>
    </w:p>
    <w:p w14:paraId="12AE5E5B" w14:textId="156431A3" w:rsidR="00824D7C" w:rsidRPr="00C62DCB" w:rsidRDefault="00824D7C" w:rsidP="00824D7C">
      <w:pPr>
        <w:spacing w:after="0" w:line="240" w:lineRule="auto"/>
        <w:jc w:val="both"/>
        <w:rPr>
          <w:rFonts w:ascii="Arial" w:hAnsi="Arial" w:cs="Arial"/>
        </w:rPr>
      </w:pPr>
      <w:r w:rsidRPr="00C62DCB">
        <w:rPr>
          <w:rFonts w:ascii="Arial" w:hAnsi="Arial" w:cs="Arial"/>
        </w:rPr>
        <w:t>The names and photographs of the Designated Safeguarding Lead</w:t>
      </w:r>
      <w:r w:rsidR="00500BE2">
        <w:rPr>
          <w:rFonts w:ascii="Arial" w:hAnsi="Arial" w:cs="Arial"/>
        </w:rPr>
        <w:t>s</w:t>
      </w:r>
      <w:r w:rsidRPr="00C62DCB">
        <w:rPr>
          <w:rFonts w:ascii="Arial" w:hAnsi="Arial" w:cs="Arial"/>
        </w:rPr>
        <w:t xml:space="preserve"> and those who deputise for them</w:t>
      </w:r>
      <w:r w:rsidR="00500BE2">
        <w:rPr>
          <w:rFonts w:ascii="Arial" w:hAnsi="Arial" w:cs="Arial"/>
        </w:rPr>
        <w:t xml:space="preserve"> are displayed in </w:t>
      </w:r>
      <w:r w:rsidR="006823DD">
        <w:rPr>
          <w:rFonts w:ascii="Arial" w:hAnsi="Arial" w:cs="Arial"/>
        </w:rPr>
        <w:t xml:space="preserve">the </w:t>
      </w:r>
      <w:r w:rsidR="00500BE2">
        <w:rPr>
          <w:rFonts w:ascii="Arial" w:hAnsi="Arial" w:cs="Arial"/>
        </w:rPr>
        <w:t>reception</w:t>
      </w:r>
      <w:r w:rsidR="006823DD">
        <w:rPr>
          <w:rFonts w:ascii="Arial" w:hAnsi="Arial" w:cs="Arial"/>
        </w:rPr>
        <w:t xml:space="preserve"> area</w:t>
      </w:r>
      <w:r w:rsidR="00500BE2">
        <w:rPr>
          <w:rFonts w:ascii="Arial" w:hAnsi="Arial" w:cs="Arial"/>
        </w:rPr>
        <w:t xml:space="preserve">, </w:t>
      </w:r>
      <w:r w:rsidRPr="00C62DCB">
        <w:rPr>
          <w:rFonts w:ascii="Arial" w:hAnsi="Arial" w:cs="Arial"/>
        </w:rPr>
        <w:t>staffroom</w:t>
      </w:r>
      <w:r w:rsidR="006823DD">
        <w:rPr>
          <w:rFonts w:ascii="Arial" w:hAnsi="Arial" w:cs="Arial"/>
        </w:rPr>
        <w:t xml:space="preserve"> and on </w:t>
      </w:r>
      <w:r w:rsidR="00500BE2">
        <w:rPr>
          <w:rFonts w:ascii="Arial" w:hAnsi="Arial" w:cs="Arial"/>
        </w:rPr>
        <w:t>the school</w:t>
      </w:r>
      <w:r w:rsidR="006823DD">
        <w:rPr>
          <w:rFonts w:ascii="Arial" w:hAnsi="Arial" w:cs="Arial"/>
        </w:rPr>
        <w:t>’s</w:t>
      </w:r>
      <w:r w:rsidR="00500BE2">
        <w:rPr>
          <w:rFonts w:ascii="Arial" w:hAnsi="Arial" w:cs="Arial"/>
        </w:rPr>
        <w:t xml:space="preserve"> website.</w:t>
      </w:r>
    </w:p>
    <w:p w14:paraId="48A1EF4F" w14:textId="77777777" w:rsidR="002B3866" w:rsidRPr="00C62DCB" w:rsidRDefault="002B3866" w:rsidP="00824D7C">
      <w:pPr>
        <w:spacing w:after="0" w:line="240" w:lineRule="auto"/>
        <w:jc w:val="both"/>
        <w:rPr>
          <w:rFonts w:ascii="Arial" w:hAnsi="Arial" w:cs="Arial"/>
        </w:rPr>
      </w:pPr>
    </w:p>
    <w:p w14:paraId="46667DE2" w14:textId="58003F7B" w:rsidR="00824D7C" w:rsidRPr="008F3751" w:rsidRDefault="008F3751" w:rsidP="00F26879">
      <w:pPr>
        <w:numPr>
          <w:ilvl w:val="0"/>
          <w:numId w:val="9"/>
        </w:numPr>
        <w:spacing w:after="0" w:line="240" w:lineRule="auto"/>
        <w:ind w:hanging="502"/>
        <w:jc w:val="both"/>
        <w:rPr>
          <w:rFonts w:ascii="Arial" w:hAnsi="Arial" w:cs="Arial"/>
          <w:b/>
          <w:u w:val="single"/>
        </w:rPr>
      </w:pPr>
      <w:r>
        <w:rPr>
          <w:rFonts w:ascii="Arial" w:hAnsi="Arial" w:cs="Arial"/>
          <w:b/>
          <w:u w:val="single"/>
        </w:rPr>
        <w:t>Roles and R</w:t>
      </w:r>
      <w:r w:rsidR="002B2945" w:rsidRPr="008F3751">
        <w:rPr>
          <w:rFonts w:ascii="Arial" w:hAnsi="Arial" w:cs="Arial"/>
          <w:b/>
          <w:u w:val="single"/>
        </w:rPr>
        <w:t>esponsibilities</w:t>
      </w:r>
    </w:p>
    <w:p w14:paraId="64F8231D" w14:textId="77777777" w:rsidR="00824D7C" w:rsidRPr="00C62DCB" w:rsidRDefault="00824D7C" w:rsidP="00824D7C">
      <w:pPr>
        <w:spacing w:after="0" w:line="240" w:lineRule="auto"/>
        <w:ind w:left="502"/>
        <w:jc w:val="both"/>
        <w:rPr>
          <w:rFonts w:ascii="Arial" w:hAnsi="Arial" w:cs="Arial"/>
          <w:b/>
        </w:rPr>
      </w:pPr>
    </w:p>
    <w:p w14:paraId="1E67EB79" w14:textId="6696E0AD" w:rsidR="00824D7C" w:rsidRPr="00C62DCB" w:rsidRDefault="00E06AE2" w:rsidP="00824D7C">
      <w:pPr>
        <w:spacing w:after="0" w:line="240" w:lineRule="auto"/>
        <w:jc w:val="both"/>
        <w:rPr>
          <w:rFonts w:ascii="Arial" w:hAnsi="Arial" w:cs="Arial"/>
          <w:color w:val="FF0000"/>
        </w:rPr>
      </w:pPr>
      <w:r>
        <w:rPr>
          <w:rFonts w:ascii="Arial" w:hAnsi="Arial" w:cs="Arial"/>
          <w:b/>
        </w:rPr>
        <w:t>The Head</w:t>
      </w:r>
      <w:r w:rsidR="00860AC6">
        <w:rPr>
          <w:rFonts w:ascii="Arial" w:hAnsi="Arial" w:cs="Arial"/>
          <w:b/>
        </w:rPr>
        <w:t xml:space="preserve"> </w:t>
      </w:r>
      <w:r w:rsidR="00E065B6">
        <w:rPr>
          <w:rFonts w:ascii="Arial" w:hAnsi="Arial" w:cs="Arial"/>
          <w:b/>
        </w:rPr>
        <w:t>T</w:t>
      </w:r>
      <w:r w:rsidR="00824D7C" w:rsidRPr="00C62DCB">
        <w:rPr>
          <w:rFonts w:ascii="Arial" w:hAnsi="Arial" w:cs="Arial"/>
          <w:b/>
        </w:rPr>
        <w:t>eacher is</w:t>
      </w:r>
      <w:r w:rsidR="00824D7C"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Julie Simons</w:t>
      </w:r>
    </w:p>
    <w:p w14:paraId="13C155EE" w14:textId="10FC652B" w:rsidR="00824D7C" w:rsidRPr="00C62DCB" w:rsidRDefault="00824D7C" w:rsidP="00824D7C">
      <w:pPr>
        <w:spacing w:after="0" w:line="240" w:lineRule="auto"/>
        <w:jc w:val="both"/>
        <w:rPr>
          <w:rFonts w:ascii="Arial" w:hAnsi="Arial" w:cs="Arial"/>
        </w:rPr>
      </w:pPr>
      <w:r w:rsidRPr="00C62DCB">
        <w:rPr>
          <w:rFonts w:ascii="Arial" w:hAnsi="Arial" w:cs="Arial"/>
          <w:b/>
        </w:rPr>
        <w:t>The Chair of Governors is</w:t>
      </w:r>
      <w:r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Rev. Emma Williams</w:t>
      </w:r>
    </w:p>
    <w:p w14:paraId="7B0A3E2F" w14:textId="547BE0ED" w:rsidR="00824D7C" w:rsidRPr="007E1589" w:rsidRDefault="00824D7C" w:rsidP="00824D7C">
      <w:pPr>
        <w:spacing w:after="0" w:line="240" w:lineRule="auto"/>
        <w:jc w:val="both"/>
        <w:rPr>
          <w:rFonts w:ascii="Arial" w:hAnsi="Arial" w:cs="Arial"/>
          <w:i/>
        </w:rPr>
      </w:pPr>
      <w:r w:rsidRPr="00C62DCB">
        <w:rPr>
          <w:rFonts w:ascii="Arial" w:hAnsi="Arial" w:cs="Arial"/>
          <w:b/>
        </w:rPr>
        <w:t>The Designated Safeguarding Lead for Child Protection is</w:t>
      </w:r>
      <w:r w:rsidRPr="00C62DCB">
        <w:rPr>
          <w:rFonts w:ascii="Arial" w:hAnsi="Arial" w:cs="Arial"/>
        </w:rPr>
        <w:t>:</w:t>
      </w:r>
      <w:r w:rsidR="001B2A5D" w:rsidRPr="00C62DCB">
        <w:rPr>
          <w:rFonts w:ascii="Arial" w:hAnsi="Arial" w:cs="Arial"/>
        </w:rPr>
        <w:t xml:space="preserve"> </w:t>
      </w:r>
      <w:r w:rsidR="008F3751" w:rsidRPr="007E1589">
        <w:rPr>
          <w:rFonts w:ascii="Arial" w:hAnsi="Arial" w:cs="Arial"/>
          <w:i/>
        </w:rPr>
        <w:t>Louise Lovell</w:t>
      </w:r>
    </w:p>
    <w:p w14:paraId="7B808718" w14:textId="71F42B65" w:rsidR="00B503DB" w:rsidRPr="00B503DB" w:rsidRDefault="008F3751" w:rsidP="00824D7C">
      <w:pPr>
        <w:spacing w:after="0" w:line="240" w:lineRule="auto"/>
        <w:jc w:val="both"/>
        <w:rPr>
          <w:rFonts w:ascii="Arial" w:hAnsi="Arial" w:cs="Arial"/>
          <w:i/>
        </w:rPr>
      </w:pPr>
      <w:r>
        <w:rPr>
          <w:rFonts w:ascii="Arial" w:hAnsi="Arial" w:cs="Arial"/>
          <w:b/>
        </w:rPr>
        <w:t>The Deputy Designated Safeguarding Lead</w:t>
      </w:r>
      <w:r w:rsidR="00A63E62">
        <w:rPr>
          <w:rFonts w:ascii="Arial" w:hAnsi="Arial" w:cs="Arial"/>
          <w:b/>
        </w:rPr>
        <w:t>s</w:t>
      </w:r>
      <w:r w:rsidR="00105606">
        <w:rPr>
          <w:rFonts w:ascii="Arial" w:hAnsi="Arial" w:cs="Arial"/>
          <w:b/>
        </w:rPr>
        <w:t xml:space="preserve"> </w:t>
      </w:r>
      <w:r w:rsidR="00A63E62">
        <w:rPr>
          <w:rFonts w:ascii="Arial" w:hAnsi="Arial" w:cs="Arial"/>
          <w:b/>
        </w:rPr>
        <w:t>are</w:t>
      </w:r>
      <w:r w:rsidR="00824D7C" w:rsidRPr="00C62DCB">
        <w:rPr>
          <w:rFonts w:ascii="Arial" w:hAnsi="Arial" w:cs="Arial"/>
        </w:rPr>
        <w:t>:</w:t>
      </w:r>
      <w:r w:rsidR="001B2A5D" w:rsidRPr="00C62DCB">
        <w:rPr>
          <w:rFonts w:ascii="Arial" w:hAnsi="Arial" w:cs="Arial"/>
        </w:rPr>
        <w:t xml:space="preserve"> </w:t>
      </w:r>
      <w:r w:rsidR="007E1589">
        <w:rPr>
          <w:rFonts w:ascii="Arial" w:hAnsi="Arial" w:cs="Arial"/>
          <w:i/>
        </w:rPr>
        <w:t>Christine Riley</w:t>
      </w:r>
      <w:r w:rsidR="00AB1EFC">
        <w:rPr>
          <w:rFonts w:ascii="Arial" w:hAnsi="Arial" w:cs="Arial"/>
          <w:i/>
        </w:rPr>
        <w:t xml:space="preserve">, </w:t>
      </w:r>
      <w:r w:rsidR="00A63E62">
        <w:rPr>
          <w:rFonts w:ascii="Arial" w:hAnsi="Arial" w:cs="Arial"/>
          <w:i/>
        </w:rPr>
        <w:t>Joanne Kenwright</w:t>
      </w:r>
      <w:r w:rsidR="00AB1EFC">
        <w:rPr>
          <w:rFonts w:ascii="Arial" w:hAnsi="Arial" w:cs="Arial"/>
          <w:i/>
        </w:rPr>
        <w:t xml:space="preserve"> and Eve Stokes</w:t>
      </w:r>
    </w:p>
    <w:p w14:paraId="57A70467" w14:textId="5FB7AEE1" w:rsidR="00824D7C" w:rsidRPr="00C62DCB" w:rsidRDefault="00824D7C" w:rsidP="00824D7C">
      <w:pPr>
        <w:spacing w:after="0" w:line="240" w:lineRule="auto"/>
        <w:jc w:val="both"/>
        <w:rPr>
          <w:rFonts w:ascii="Arial" w:hAnsi="Arial" w:cs="Arial"/>
        </w:rPr>
      </w:pPr>
      <w:r w:rsidRPr="00C62DCB">
        <w:rPr>
          <w:rFonts w:ascii="Arial" w:hAnsi="Arial" w:cs="Arial"/>
          <w:b/>
        </w:rPr>
        <w:t xml:space="preserve">The nominated </w:t>
      </w:r>
      <w:r w:rsidR="001B2A5D" w:rsidRPr="00C62DCB">
        <w:rPr>
          <w:rFonts w:ascii="Arial" w:hAnsi="Arial" w:cs="Arial"/>
          <w:b/>
        </w:rPr>
        <w:t xml:space="preserve">Link </w:t>
      </w:r>
      <w:r w:rsidRPr="00C62DCB">
        <w:rPr>
          <w:rFonts w:ascii="Arial" w:hAnsi="Arial" w:cs="Arial"/>
          <w:b/>
        </w:rPr>
        <w:t>Safeguarding / Child Protection Governor</w:t>
      </w:r>
      <w:r w:rsidR="00826F0E">
        <w:rPr>
          <w:rFonts w:ascii="Arial" w:hAnsi="Arial" w:cs="Arial"/>
          <w:b/>
        </w:rPr>
        <w:t>s are</w:t>
      </w:r>
      <w:r w:rsidRPr="00C62DCB">
        <w:rPr>
          <w:rFonts w:ascii="Arial" w:hAnsi="Arial" w:cs="Arial"/>
        </w:rPr>
        <w:t>:</w:t>
      </w:r>
      <w:r w:rsidR="001B2A5D" w:rsidRPr="00C62DCB">
        <w:rPr>
          <w:rFonts w:ascii="Arial" w:hAnsi="Arial" w:cs="Arial"/>
        </w:rPr>
        <w:t xml:space="preserve"> </w:t>
      </w:r>
      <w:r w:rsidR="00826F0E">
        <w:rPr>
          <w:rFonts w:ascii="Arial" w:hAnsi="Arial" w:cs="Arial"/>
          <w:i/>
        </w:rPr>
        <w:t xml:space="preserve">Steve Whittaker and </w:t>
      </w:r>
      <w:r w:rsidR="00273FB4">
        <w:rPr>
          <w:rFonts w:ascii="Arial" w:hAnsi="Arial" w:cs="Arial"/>
          <w:i/>
        </w:rPr>
        <w:t xml:space="preserve"> </w:t>
      </w:r>
      <w:r w:rsidR="00826F0E">
        <w:rPr>
          <w:rFonts w:ascii="Arial" w:hAnsi="Arial" w:cs="Arial"/>
          <w:i/>
        </w:rPr>
        <w:t>Rev. Emma Williams</w:t>
      </w:r>
    </w:p>
    <w:p w14:paraId="3D60D443" w14:textId="52E8DA81" w:rsidR="00824D7C" w:rsidRDefault="006C231D" w:rsidP="00824D7C">
      <w:pPr>
        <w:spacing w:after="0" w:line="240" w:lineRule="auto"/>
        <w:jc w:val="both"/>
        <w:rPr>
          <w:rFonts w:ascii="Arial" w:hAnsi="Arial" w:cs="Arial"/>
          <w:i/>
        </w:rPr>
      </w:pPr>
      <w:r>
        <w:rPr>
          <w:rFonts w:ascii="Arial" w:hAnsi="Arial" w:cs="Arial"/>
          <w:b/>
        </w:rPr>
        <w:t>The nominated G</w:t>
      </w:r>
      <w:r w:rsidR="00824D7C" w:rsidRPr="00C62DCB">
        <w:rPr>
          <w:rFonts w:ascii="Arial" w:hAnsi="Arial" w:cs="Arial"/>
          <w:b/>
        </w:rPr>
        <w:t>overnor for dealing with allegations against the Head Teacher is</w:t>
      </w:r>
      <w:r w:rsidR="00824D7C" w:rsidRPr="00C62DCB">
        <w:rPr>
          <w:rFonts w:ascii="Arial" w:hAnsi="Arial" w:cs="Arial"/>
        </w:rPr>
        <w:t>:</w:t>
      </w:r>
      <w:r w:rsidR="001B2A5D" w:rsidRPr="00C62DCB">
        <w:rPr>
          <w:rFonts w:ascii="Arial" w:hAnsi="Arial" w:cs="Arial"/>
        </w:rPr>
        <w:t xml:space="preserve"> </w:t>
      </w:r>
      <w:r w:rsidRPr="007E1589">
        <w:rPr>
          <w:rFonts w:ascii="Arial" w:hAnsi="Arial" w:cs="Arial"/>
          <w:i/>
        </w:rPr>
        <w:t xml:space="preserve">Rev. </w:t>
      </w:r>
      <w:r w:rsidR="00273FB4">
        <w:rPr>
          <w:rFonts w:ascii="Arial" w:hAnsi="Arial" w:cs="Arial"/>
          <w:i/>
        </w:rPr>
        <w:t xml:space="preserve">  </w:t>
      </w:r>
      <w:r w:rsidRPr="007E1589">
        <w:rPr>
          <w:rFonts w:ascii="Arial" w:hAnsi="Arial" w:cs="Arial"/>
          <w:i/>
        </w:rPr>
        <w:t>Emma Williams</w:t>
      </w:r>
    </w:p>
    <w:p w14:paraId="43BFB9F6" w14:textId="64C2D69F" w:rsidR="00C62BA0" w:rsidRDefault="00C62BA0" w:rsidP="00824D7C">
      <w:pPr>
        <w:spacing w:after="0" w:line="240" w:lineRule="auto"/>
        <w:jc w:val="both"/>
        <w:rPr>
          <w:rFonts w:ascii="Arial" w:hAnsi="Arial" w:cs="Arial"/>
          <w:i/>
        </w:rPr>
      </w:pPr>
      <w:r w:rsidRPr="0076432C">
        <w:rPr>
          <w:rFonts w:ascii="Arial" w:hAnsi="Arial" w:cs="Arial"/>
          <w:b/>
        </w:rPr>
        <w:t>The Operation Encompass Key Adults are</w:t>
      </w:r>
      <w:r>
        <w:rPr>
          <w:rFonts w:ascii="Arial" w:hAnsi="Arial" w:cs="Arial"/>
          <w:b/>
        </w:rPr>
        <w:t>:</w:t>
      </w:r>
      <w:r>
        <w:rPr>
          <w:rFonts w:ascii="Arial" w:hAnsi="Arial" w:cs="Arial"/>
        </w:rPr>
        <w:t xml:space="preserve"> </w:t>
      </w:r>
      <w:r w:rsidRPr="0076432C">
        <w:rPr>
          <w:rFonts w:ascii="Arial" w:hAnsi="Arial" w:cs="Arial"/>
          <w:i/>
        </w:rPr>
        <w:t>Julie Simons and Louise Lovell</w:t>
      </w:r>
    </w:p>
    <w:p w14:paraId="56B2D1DC" w14:textId="4949CA1D" w:rsidR="00035086" w:rsidRDefault="00035086" w:rsidP="00824D7C">
      <w:pPr>
        <w:spacing w:after="0" w:line="240" w:lineRule="auto"/>
        <w:jc w:val="both"/>
        <w:rPr>
          <w:rFonts w:ascii="Arial" w:hAnsi="Arial" w:cs="Arial"/>
          <w:i/>
        </w:rPr>
      </w:pPr>
      <w:r w:rsidRPr="00035086">
        <w:rPr>
          <w:rFonts w:ascii="Arial" w:hAnsi="Arial" w:cs="Arial"/>
          <w:b/>
        </w:rPr>
        <w:t>The Designated Teacher for LAC</w:t>
      </w:r>
      <w:r w:rsidR="00AB37A5">
        <w:rPr>
          <w:rFonts w:ascii="Arial" w:hAnsi="Arial" w:cs="Arial"/>
          <w:b/>
        </w:rPr>
        <w:t>/PLAC</w:t>
      </w:r>
      <w:r>
        <w:rPr>
          <w:rFonts w:ascii="Arial" w:hAnsi="Arial" w:cs="Arial"/>
          <w:b/>
        </w:rPr>
        <w:t xml:space="preserve"> is:</w:t>
      </w:r>
      <w:r>
        <w:rPr>
          <w:rFonts w:ascii="Arial" w:hAnsi="Arial" w:cs="Arial"/>
          <w:i/>
        </w:rPr>
        <w:t xml:space="preserve"> Louise Lovell</w:t>
      </w:r>
    </w:p>
    <w:p w14:paraId="4FB00DA0" w14:textId="4CCD81D4" w:rsidR="00035086" w:rsidRPr="00AB37A5" w:rsidRDefault="000E2E8A" w:rsidP="00824D7C">
      <w:pPr>
        <w:spacing w:after="0" w:line="240" w:lineRule="auto"/>
        <w:jc w:val="both"/>
        <w:rPr>
          <w:rFonts w:ascii="Arial" w:hAnsi="Arial" w:cs="Arial"/>
          <w:b/>
        </w:rPr>
      </w:pPr>
      <w:r>
        <w:rPr>
          <w:rFonts w:ascii="Arial" w:hAnsi="Arial" w:cs="Arial"/>
          <w:b/>
        </w:rPr>
        <w:t xml:space="preserve">The Young Carers Champion is:  </w:t>
      </w:r>
      <w:r w:rsidRPr="000E2E8A">
        <w:rPr>
          <w:rFonts w:ascii="Arial" w:hAnsi="Arial" w:cs="Arial"/>
          <w:i/>
        </w:rPr>
        <w:t>Louise Lovell</w:t>
      </w:r>
    </w:p>
    <w:p w14:paraId="6825E2EE" w14:textId="459116D7" w:rsidR="00A46F94" w:rsidRPr="00105606" w:rsidRDefault="00273FB4" w:rsidP="00824D7C">
      <w:pPr>
        <w:spacing w:after="0" w:line="240" w:lineRule="auto"/>
        <w:jc w:val="both"/>
        <w:rPr>
          <w:rFonts w:ascii="Arial" w:hAnsi="Arial" w:cs="Arial"/>
          <w:i/>
        </w:rPr>
      </w:pPr>
      <w:r>
        <w:rPr>
          <w:rFonts w:ascii="Arial" w:hAnsi="Arial" w:cs="Arial"/>
          <w:b/>
        </w:rPr>
        <w:t>T</w:t>
      </w:r>
      <w:r w:rsidR="00A46F94">
        <w:rPr>
          <w:rFonts w:ascii="Arial" w:hAnsi="Arial" w:cs="Arial"/>
          <w:b/>
        </w:rPr>
        <w:t xml:space="preserve">hose trained </w:t>
      </w:r>
      <w:r w:rsidR="00B503DB">
        <w:rPr>
          <w:rFonts w:ascii="Arial" w:hAnsi="Arial" w:cs="Arial"/>
          <w:b/>
        </w:rPr>
        <w:t>in the role of</w:t>
      </w:r>
      <w:r w:rsidR="00A46F94" w:rsidRPr="00A46F94">
        <w:rPr>
          <w:rFonts w:ascii="Arial" w:hAnsi="Arial" w:cs="Arial"/>
          <w:b/>
        </w:rPr>
        <w:t xml:space="preserve"> </w:t>
      </w:r>
      <w:r w:rsidR="00A46F94">
        <w:rPr>
          <w:rFonts w:ascii="Arial" w:hAnsi="Arial" w:cs="Arial"/>
          <w:b/>
        </w:rPr>
        <w:t xml:space="preserve">EHAT </w:t>
      </w:r>
      <w:r w:rsidR="00A46F94" w:rsidRPr="00A46F94">
        <w:rPr>
          <w:rFonts w:ascii="Arial" w:hAnsi="Arial" w:cs="Arial"/>
          <w:b/>
        </w:rPr>
        <w:t>Lead Professional</w:t>
      </w:r>
      <w:r w:rsidR="00A46F94">
        <w:rPr>
          <w:rFonts w:ascii="Arial" w:hAnsi="Arial" w:cs="Arial"/>
          <w:b/>
        </w:rPr>
        <w:t xml:space="preserve"> </w:t>
      </w:r>
      <w:r w:rsidR="00A46F94" w:rsidRPr="00A46F94">
        <w:rPr>
          <w:rFonts w:ascii="Arial" w:hAnsi="Arial" w:cs="Arial"/>
          <w:b/>
        </w:rPr>
        <w:t>are</w:t>
      </w:r>
      <w:r w:rsidR="00A46F94">
        <w:rPr>
          <w:rFonts w:ascii="Arial" w:hAnsi="Arial" w:cs="Arial"/>
        </w:rPr>
        <w:t xml:space="preserve">: </w:t>
      </w:r>
      <w:r w:rsidR="00AB1EFC">
        <w:rPr>
          <w:rFonts w:ascii="Arial" w:hAnsi="Arial" w:cs="Arial"/>
          <w:i/>
        </w:rPr>
        <w:t>Louise Lovell and Eve Stokes</w:t>
      </w:r>
    </w:p>
    <w:p w14:paraId="003B6A25" w14:textId="2487FAC9" w:rsidR="00105606" w:rsidRDefault="00273FB4" w:rsidP="00824D7C">
      <w:pPr>
        <w:spacing w:after="0" w:line="240" w:lineRule="auto"/>
        <w:jc w:val="both"/>
        <w:rPr>
          <w:rFonts w:ascii="Arial" w:hAnsi="Arial" w:cs="Arial"/>
          <w:i/>
          <w:color w:val="000000"/>
        </w:rPr>
      </w:pPr>
      <w:r>
        <w:rPr>
          <w:rFonts w:ascii="Arial" w:hAnsi="Arial" w:cs="Arial"/>
          <w:b/>
          <w:color w:val="000000"/>
        </w:rPr>
        <w:t>T</w:t>
      </w:r>
      <w:r w:rsidR="00105606" w:rsidRPr="00105606">
        <w:rPr>
          <w:rFonts w:ascii="Arial" w:hAnsi="Arial" w:cs="Arial"/>
          <w:b/>
          <w:color w:val="000000"/>
        </w:rPr>
        <w:t>he Senior Mental Health Lead</w:t>
      </w:r>
      <w:r w:rsidR="007F5185">
        <w:rPr>
          <w:rFonts w:ascii="Arial" w:hAnsi="Arial" w:cs="Arial"/>
          <w:b/>
          <w:color w:val="000000"/>
        </w:rPr>
        <w:t>s are</w:t>
      </w:r>
      <w:r w:rsidR="00105606">
        <w:rPr>
          <w:rFonts w:ascii="Arial" w:hAnsi="Arial" w:cs="Arial"/>
          <w:color w:val="000000"/>
        </w:rPr>
        <w:t xml:space="preserve">: </w:t>
      </w:r>
      <w:r w:rsidR="00897058">
        <w:rPr>
          <w:rFonts w:ascii="Arial" w:hAnsi="Arial" w:cs="Arial"/>
          <w:i/>
          <w:color w:val="000000"/>
        </w:rPr>
        <w:t xml:space="preserve">Julie Simons, </w:t>
      </w:r>
      <w:r w:rsidR="00105606" w:rsidRPr="00105606">
        <w:rPr>
          <w:rFonts w:ascii="Arial" w:hAnsi="Arial" w:cs="Arial"/>
          <w:i/>
          <w:color w:val="000000"/>
        </w:rPr>
        <w:t>Louise Lovell</w:t>
      </w:r>
      <w:r w:rsidR="007F5185">
        <w:rPr>
          <w:rFonts w:ascii="Arial" w:hAnsi="Arial" w:cs="Arial"/>
          <w:i/>
          <w:color w:val="000000"/>
        </w:rPr>
        <w:t xml:space="preserve"> and Eve Stokes</w:t>
      </w:r>
    </w:p>
    <w:p w14:paraId="67A021AA" w14:textId="77777777" w:rsidR="00273FB4" w:rsidRDefault="008916B3" w:rsidP="00824D7C">
      <w:pPr>
        <w:spacing w:after="0" w:line="240" w:lineRule="auto"/>
        <w:jc w:val="both"/>
        <w:rPr>
          <w:rFonts w:ascii="Arial" w:hAnsi="Arial" w:cs="Arial"/>
          <w:i/>
          <w:color w:val="000000"/>
        </w:rPr>
      </w:pPr>
      <w:r>
        <w:rPr>
          <w:rFonts w:ascii="Arial" w:hAnsi="Arial" w:cs="Arial"/>
          <w:b/>
          <w:color w:val="000000"/>
        </w:rPr>
        <w:t>The SEN</w:t>
      </w:r>
      <w:r w:rsidR="00105606" w:rsidRPr="00105606">
        <w:rPr>
          <w:rFonts w:ascii="Arial" w:hAnsi="Arial" w:cs="Arial"/>
          <w:b/>
          <w:color w:val="000000"/>
        </w:rPr>
        <w:t>Co is</w:t>
      </w:r>
      <w:r w:rsidR="00105606">
        <w:rPr>
          <w:rFonts w:ascii="Arial" w:hAnsi="Arial" w:cs="Arial"/>
          <w:color w:val="000000"/>
        </w:rPr>
        <w:t xml:space="preserve">: </w:t>
      </w:r>
      <w:r w:rsidR="00105606" w:rsidRPr="00105606">
        <w:rPr>
          <w:rFonts w:ascii="Arial" w:hAnsi="Arial" w:cs="Arial"/>
          <w:i/>
          <w:color w:val="000000"/>
        </w:rPr>
        <w:t>Eve Stokes</w:t>
      </w:r>
    </w:p>
    <w:p w14:paraId="2F465E67" w14:textId="77777777" w:rsidR="00D36F30" w:rsidRDefault="00CF2A06" w:rsidP="00824D7C">
      <w:pPr>
        <w:spacing w:after="0" w:line="240" w:lineRule="auto"/>
        <w:jc w:val="both"/>
        <w:rPr>
          <w:rFonts w:ascii="Arial" w:hAnsi="Arial" w:cs="Arial"/>
          <w:i/>
          <w:color w:val="000000"/>
        </w:rPr>
      </w:pPr>
      <w:r>
        <w:rPr>
          <w:rFonts w:ascii="Arial" w:hAnsi="Arial" w:cs="Arial"/>
          <w:b/>
          <w:color w:val="000000"/>
        </w:rPr>
        <w:t>The Attendance Lead is:</w:t>
      </w:r>
      <w:r w:rsidR="005F22D7">
        <w:rPr>
          <w:rFonts w:ascii="Arial" w:hAnsi="Arial" w:cs="Arial"/>
          <w:i/>
          <w:color w:val="000000"/>
        </w:rPr>
        <w:t xml:space="preserve"> Louise Lovell</w:t>
      </w:r>
    </w:p>
    <w:p w14:paraId="6D09422D" w14:textId="52B2C542" w:rsidR="005F22D7" w:rsidRDefault="00273FB4" w:rsidP="00824D7C">
      <w:pPr>
        <w:spacing w:after="0" w:line="240" w:lineRule="auto"/>
        <w:jc w:val="both"/>
        <w:rPr>
          <w:rFonts w:ascii="Arial" w:hAnsi="Arial" w:cs="Arial"/>
          <w:i/>
          <w:color w:val="000000"/>
        </w:rPr>
      </w:pPr>
      <w:r>
        <w:rPr>
          <w:rFonts w:ascii="Arial" w:hAnsi="Arial" w:cs="Arial"/>
          <w:i/>
          <w:color w:val="000000"/>
        </w:rPr>
        <w:t xml:space="preserve"> </w:t>
      </w:r>
      <w:r w:rsidR="0048720D">
        <w:rPr>
          <w:rFonts w:ascii="Arial" w:hAnsi="Arial" w:cs="Arial"/>
          <w:b/>
          <w:color w:val="000000"/>
        </w:rPr>
        <w:t>EWO</w:t>
      </w:r>
      <w:r w:rsidR="00CF2A06">
        <w:rPr>
          <w:rFonts w:ascii="Arial" w:hAnsi="Arial" w:cs="Arial"/>
          <w:b/>
          <w:color w:val="000000"/>
        </w:rPr>
        <w:t>:</w:t>
      </w:r>
      <w:r w:rsidR="005F22D7">
        <w:rPr>
          <w:rFonts w:ascii="Arial" w:hAnsi="Arial" w:cs="Arial"/>
          <w:i/>
          <w:color w:val="000000"/>
        </w:rPr>
        <w:t xml:space="preserve"> </w:t>
      </w:r>
      <w:r w:rsidR="00A656B9">
        <w:rPr>
          <w:rFonts w:ascii="Arial" w:hAnsi="Arial" w:cs="Arial"/>
          <w:i/>
          <w:color w:val="000000"/>
        </w:rPr>
        <w:t>Holly Lucas</w:t>
      </w:r>
    </w:p>
    <w:p w14:paraId="14F5D87C" w14:textId="59760171" w:rsidR="005F22D7" w:rsidRDefault="00273FB4" w:rsidP="00824D7C">
      <w:pPr>
        <w:spacing w:after="0" w:line="240" w:lineRule="auto"/>
        <w:jc w:val="both"/>
        <w:rPr>
          <w:rFonts w:ascii="Arial" w:hAnsi="Arial" w:cs="Arial"/>
          <w:i/>
          <w:color w:val="000000"/>
        </w:rPr>
      </w:pPr>
      <w:r>
        <w:rPr>
          <w:rFonts w:ascii="Arial" w:hAnsi="Arial" w:cs="Arial"/>
          <w:b/>
          <w:color w:val="000000"/>
        </w:rPr>
        <w:t xml:space="preserve"> </w:t>
      </w:r>
      <w:r w:rsidR="0048720D">
        <w:rPr>
          <w:rFonts w:ascii="Arial" w:hAnsi="Arial" w:cs="Arial"/>
          <w:b/>
          <w:color w:val="000000"/>
        </w:rPr>
        <w:t>School Health Nurse</w:t>
      </w:r>
      <w:r w:rsidR="00D6164A">
        <w:rPr>
          <w:rFonts w:ascii="Arial" w:hAnsi="Arial" w:cs="Arial"/>
          <w:b/>
          <w:color w:val="000000"/>
        </w:rPr>
        <w:t>:</w:t>
      </w:r>
      <w:r w:rsidR="005F22D7">
        <w:rPr>
          <w:rFonts w:ascii="Arial" w:hAnsi="Arial" w:cs="Arial"/>
          <w:i/>
          <w:color w:val="000000"/>
        </w:rPr>
        <w:t xml:space="preserve"> Joanne Morley</w:t>
      </w:r>
    </w:p>
    <w:p w14:paraId="7CABCE67" w14:textId="57A10523" w:rsidR="00AB1EFC" w:rsidRDefault="00273FB4" w:rsidP="00824D7C">
      <w:pPr>
        <w:spacing w:after="0" w:line="240" w:lineRule="auto"/>
        <w:jc w:val="both"/>
        <w:rPr>
          <w:rFonts w:ascii="Arial" w:hAnsi="Arial" w:cs="Arial"/>
          <w:i/>
          <w:color w:val="000000"/>
        </w:rPr>
      </w:pPr>
      <w:r>
        <w:rPr>
          <w:rFonts w:ascii="Arial" w:hAnsi="Arial" w:cs="Arial"/>
          <w:b/>
          <w:color w:val="000000"/>
        </w:rPr>
        <w:t xml:space="preserve"> </w:t>
      </w:r>
      <w:r w:rsidR="0048720D">
        <w:rPr>
          <w:rFonts w:ascii="Arial" w:hAnsi="Arial" w:cs="Arial"/>
          <w:b/>
          <w:color w:val="000000"/>
        </w:rPr>
        <w:t>School’s Family Support Worker</w:t>
      </w:r>
      <w:r w:rsidR="00D6164A">
        <w:rPr>
          <w:rFonts w:ascii="Arial" w:hAnsi="Arial" w:cs="Arial"/>
          <w:b/>
          <w:color w:val="000000"/>
        </w:rPr>
        <w:t>:</w:t>
      </w:r>
      <w:r w:rsidR="00AB1EFC">
        <w:rPr>
          <w:rFonts w:ascii="Arial" w:hAnsi="Arial" w:cs="Arial"/>
          <w:color w:val="000000"/>
        </w:rPr>
        <w:t xml:space="preserve"> </w:t>
      </w:r>
      <w:r w:rsidR="007B65AE">
        <w:rPr>
          <w:rFonts w:ascii="Arial" w:hAnsi="Arial" w:cs="Arial"/>
          <w:i/>
          <w:color w:val="000000"/>
        </w:rPr>
        <w:t>Jo Miller</w:t>
      </w:r>
    </w:p>
    <w:p w14:paraId="270FB94E" w14:textId="5699BC46" w:rsidR="0064299A" w:rsidRPr="00716FC8" w:rsidRDefault="00273FB4" w:rsidP="00824D7C">
      <w:pPr>
        <w:spacing w:after="0" w:line="240" w:lineRule="auto"/>
        <w:jc w:val="both"/>
        <w:rPr>
          <w:rFonts w:ascii="Arial" w:hAnsi="Arial" w:cs="Arial"/>
          <w:b/>
        </w:rPr>
      </w:pPr>
      <w:r>
        <w:rPr>
          <w:rFonts w:ascii="Arial" w:hAnsi="Arial" w:cs="Arial"/>
          <w:b/>
        </w:rPr>
        <w:t xml:space="preserve"> </w:t>
      </w:r>
      <w:r w:rsidR="0064299A" w:rsidRPr="0064299A">
        <w:rPr>
          <w:rFonts w:ascii="Arial" w:hAnsi="Arial" w:cs="Arial"/>
          <w:b/>
        </w:rPr>
        <w:t>MHST T</w:t>
      </w:r>
      <w:r w:rsidR="00716FC8">
        <w:rPr>
          <w:rFonts w:ascii="Arial" w:hAnsi="Arial" w:cs="Arial"/>
          <w:b/>
        </w:rPr>
        <w:t>herapist</w:t>
      </w:r>
      <w:r w:rsidR="0064299A">
        <w:rPr>
          <w:rFonts w:ascii="Arial" w:hAnsi="Arial" w:cs="Arial"/>
          <w:b/>
        </w:rPr>
        <w:t>:</w:t>
      </w:r>
      <w:r w:rsidR="00710F52">
        <w:rPr>
          <w:rFonts w:ascii="Arial" w:hAnsi="Arial" w:cs="Arial"/>
          <w:i/>
        </w:rPr>
        <w:t xml:space="preserve">  Patricia Schofield-Thomas</w:t>
      </w:r>
    </w:p>
    <w:p w14:paraId="65E4D919" w14:textId="3956380D" w:rsidR="0064299A" w:rsidRDefault="00273FB4" w:rsidP="00824D7C">
      <w:pPr>
        <w:spacing w:after="0" w:line="240" w:lineRule="auto"/>
        <w:jc w:val="both"/>
        <w:rPr>
          <w:rFonts w:ascii="Arial" w:hAnsi="Arial" w:cs="Arial"/>
          <w:i/>
        </w:rPr>
      </w:pPr>
      <w:r>
        <w:rPr>
          <w:rFonts w:ascii="Arial" w:hAnsi="Arial" w:cs="Arial"/>
          <w:b/>
        </w:rPr>
        <w:t xml:space="preserve"> </w:t>
      </w:r>
      <w:r w:rsidR="0064299A" w:rsidRPr="0064299A">
        <w:rPr>
          <w:rFonts w:ascii="Arial" w:hAnsi="Arial" w:cs="Arial"/>
          <w:b/>
        </w:rPr>
        <w:t>Bobby Colleran</w:t>
      </w:r>
      <w:r w:rsidR="0064299A">
        <w:rPr>
          <w:rFonts w:ascii="Arial" w:hAnsi="Arial" w:cs="Arial"/>
          <w:b/>
        </w:rPr>
        <w:t xml:space="preserve"> Trust</w:t>
      </w:r>
      <w:r w:rsidR="00716FC8">
        <w:rPr>
          <w:rFonts w:ascii="Arial" w:hAnsi="Arial" w:cs="Arial"/>
          <w:b/>
        </w:rPr>
        <w:t xml:space="preserve"> Bereavement Counsellor</w:t>
      </w:r>
      <w:r w:rsidR="0064299A">
        <w:rPr>
          <w:rFonts w:ascii="Arial" w:hAnsi="Arial" w:cs="Arial"/>
        </w:rPr>
        <w:t xml:space="preserve">: </w:t>
      </w:r>
      <w:r w:rsidR="0064299A" w:rsidRPr="0048720D">
        <w:rPr>
          <w:rFonts w:ascii="Arial" w:hAnsi="Arial" w:cs="Arial"/>
          <w:i/>
        </w:rPr>
        <w:t>Viccie</w:t>
      </w:r>
      <w:r w:rsidR="0064299A">
        <w:rPr>
          <w:rFonts w:ascii="Arial" w:hAnsi="Arial" w:cs="Arial"/>
        </w:rPr>
        <w:t xml:space="preserve"> </w:t>
      </w:r>
      <w:r w:rsidR="0064299A" w:rsidRPr="0048720D">
        <w:rPr>
          <w:rFonts w:ascii="Arial" w:hAnsi="Arial" w:cs="Arial"/>
          <w:i/>
        </w:rPr>
        <w:t>Innes</w:t>
      </w:r>
    </w:p>
    <w:p w14:paraId="3EB374E6" w14:textId="3F94BE54" w:rsidR="0048720D" w:rsidRDefault="00273FB4" w:rsidP="00824D7C">
      <w:pPr>
        <w:spacing w:after="0" w:line="240" w:lineRule="auto"/>
        <w:jc w:val="both"/>
        <w:rPr>
          <w:rFonts w:ascii="Arial" w:hAnsi="Arial" w:cs="Arial"/>
          <w:i/>
        </w:rPr>
      </w:pPr>
      <w:r>
        <w:rPr>
          <w:rFonts w:ascii="Arial" w:hAnsi="Arial" w:cs="Arial"/>
          <w:b/>
        </w:rPr>
        <w:t xml:space="preserve"> </w:t>
      </w:r>
      <w:r w:rsidR="0048720D" w:rsidRPr="0048720D">
        <w:rPr>
          <w:rFonts w:ascii="Arial" w:hAnsi="Arial" w:cs="Arial"/>
          <w:b/>
        </w:rPr>
        <w:t>Educational Psychologist:</w:t>
      </w:r>
      <w:r w:rsidR="0048720D">
        <w:rPr>
          <w:rFonts w:ascii="Arial" w:hAnsi="Arial" w:cs="Arial"/>
          <w:b/>
          <w:i/>
        </w:rPr>
        <w:t xml:space="preserve">  </w:t>
      </w:r>
      <w:r w:rsidR="00921995">
        <w:rPr>
          <w:rFonts w:ascii="Arial" w:hAnsi="Arial" w:cs="Arial"/>
          <w:i/>
        </w:rPr>
        <w:t>Michelle Samson</w:t>
      </w:r>
    </w:p>
    <w:p w14:paraId="3F31CB86" w14:textId="3FDD27B4" w:rsidR="00D67376" w:rsidRDefault="00273FB4" w:rsidP="00824D7C">
      <w:pPr>
        <w:spacing w:after="0" w:line="240" w:lineRule="auto"/>
        <w:jc w:val="both"/>
        <w:rPr>
          <w:rFonts w:ascii="Arial" w:hAnsi="Arial" w:cs="Arial"/>
          <w:i/>
        </w:rPr>
      </w:pPr>
      <w:r>
        <w:rPr>
          <w:rFonts w:ascii="Arial" w:hAnsi="Arial" w:cs="Arial"/>
          <w:b/>
        </w:rPr>
        <w:t xml:space="preserve"> </w:t>
      </w:r>
      <w:r w:rsidR="00D67376" w:rsidRPr="00D67376">
        <w:rPr>
          <w:rFonts w:ascii="Arial" w:hAnsi="Arial" w:cs="Arial"/>
          <w:b/>
        </w:rPr>
        <w:t>Thrive Practitioner:</w:t>
      </w:r>
      <w:r w:rsidR="00D67376">
        <w:rPr>
          <w:rFonts w:ascii="Arial" w:hAnsi="Arial" w:cs="Arial"/>
          <w:i/>
        </w:rPr>
        <w:t xml:space="preserve">  Molleigh Bristow</w:t>
      </w:r>
    </w:p>
    <w:p w14:paraId="18C6799C" w14:textId="5705125F" w:rsidR="0076432C" w:rsidRDefault="0076432C" w:rsidP="00824D7C">
      <w:pPr>
        <w:spacing w:after="0" w:line="240" w:lineRule="auto"/>
        <w:jc w:val="both"/>
        <w:rPr>
          <w:rFonts w:ascii="Arial" w:hAnsi="Arial" w:cs="Arial"/>
          <w:b/>
          <w:iCs/>
        </w:rPr>
      </w:pPr>
    </w:p>
    <w:p w14:paraId="789EB627" w14:textId="60511C9C" w:rsidR="000C5785" w:rsidRPr="000C5785" w:rsidRDefault="00D36F30" w:rsidP="00A656B9">
      <w:pPr>
        <w:spacing w:after="0" w:line="240" w:lineRule="auto"/>
        <w:rPr>
          <w:rFonts w:ascii="Arial" w:hAnsi="Arial" w:cs="Arial"/>
          <w:bCs/>
          <w:iCs/>
        </w:rPr>
      </w:pPr>
      <w:r>
        <w:rPr>
          <w:rFonts w:ascii="Arial" w:hAnsi="Arial" w:cs="Arial"/>
          <w:bCs/>
          <w:iCs/>
        </w:rPr>
        <w:t xml:space="preserve">Parents and professionals </w:t>
      </w:r>
      <w:r w:rsidR="003418E8">
        <w:rPr>
          <w:rFonts w:ascii="Arial" w:hAnsi="Arial" w:cs="Arial"/>
          <w:bCs/>
          <w:iCs/>
        </w:rPr>
        <w:t>can</w:t>
      </w:r>
      <w:r>
        <w:rPr>
          <w:rFonts w:ascii="Arial" w:hAnsi="Arial" w:cs="Arial"/>
          <w:bCs/>
          <w:iCs/>
        </w:rPr>
        <w:t xml:space="preserve"> </w:t>
      </w:r>
      <w:r w:rsidR="00A656B9">
        <w:rPr>
          <w:rFonts w:ascii="Arial" w:hAnsi="Arial" w:cs="Arial"/>
          <w:bCs/>
          <w:iCs/>
        </w:rPr>
        <w:t>contact</w:t>
      </w:r>
      <w:r w:rsidR="003C3777">
        <w:rPr>
          <w:rFonts w:ascii="Arial" w:hAnsi="Arial" w:cs="Arial"/>
          <w:bCs/>
          <w:iCs/>
        </w:rPr>
        <w:t xml:space="preserve"> the</w:t>
      </w:r>
      <w:r w:rsidR="00A656B9">
        <w:rPr>
          <w:rFonts w:ascii="Arial" w:hAnsi="Arial" w:cs="Arial"/>
          <w:bCs/>
          <w:iCs/>
        </w:rPr>
        <w:t xml:space="preserve"> school office</w:t>
      </w:r>
      <w:r w:rsidR="000C5785">
        <w:rPr>
          <w:rFonts w:ascii="Arial" w:hAnsi="Arial" w:cs="Arial"/>
          <w:bCs/>
          <w:iCs/>
        </w:rPr>
        <w:t xml:space="preserve"> on 0151 228 1506 or </w:t>
      </w:r>
      <w:r w:rsidR="003C3777">
        <w:rPr>
          <w:rFonts w:ascii="Arial" w:hAnsi="Arial" w:cs="Arial"/>
          <w:bCs/>
          <w:iCs/>
        </w:rPr>
        <w:t xml:space="preserve">via </w:t>
      </w:r>
      <w:r w:rsidR="000C5785">
        <w:rPr>
          <w:rFonts w:ascii="Arial" w:hAnsi="Arial" w:cs="Arial"/>
          <w:bCs/>
          <w:iCs/>
        </w:rPr>
        <w:t>e-mail</w:t>
      </w:r>
      <w:r w:rsidR="00A656B9">
        <w:rPr>
          <w:rFonts w:ascii="Arial" w:hAnsi="Arial" w:cs="Arial"/>
          <w:bCs/>
          <w:iCs/>
        </w:rPr>
        <w:t>:</w:t>
      </w:r>
      <w:r w:rsidR="000C5785">
        <w:rPr>
          <w:rFonts w:ascii="Arial" w:hAnsi="Arial" w:cs="Arial"/>
          <w:bCs/>
          <w:iCs/>
        </w:rPr>
        <w:t xml:space="preserve"> </w:t>
      </w:r>
      <w:hyperlink r:id="rId47" w:history="1">
        <w:r w:rsidR="00D93CAB" w:rsidRPr="00DF73DA">
          <w:rPr>
            <w:rStyle w:val="Hyperlink"/>
            <w:rFonts w:ascii="Arial" w:hAnsi="Arial" w:cs="Arial"/>
            <w:bCs/>
            <w:iCs/>
          </w:rPr>
          <w:t>stanley-ao@st-annesstanley.liverpool.sch.uk</w:t>
        </w:r>
      </w:hyperlink>
      <w:r w:rsidR="00A656B9">
        <w:rPr>
          <w:rFonts w:ascii="Arial" w:hAnsi="Arial" w:cs="Arial"/>
          <w:bCs/>
          <w:iCs/>
        </w:rPr>
        <w:t xml:space="preserve"> </w:t>
      </w:r>
      <w:r>
        <w:rPr>
          <w:rFonts w:ascii="Arial" w:hAnsi="Arial" w:cs="Arial"/>
          <w:bCs/>
          <w:iCs/>
        </w:rPr>
        <w:t>to obtain direct contact details</w:t>
      </w:r>
      <w:r w:rsidR="003418E8">
        <w:rPr>
          <w:rFonts w:ascii="Arial" w:hAnsi="Arial" w:cs="Arial"/>
          <w:bCs/>
          <w:iCs/>
        </w:rPr>
        <w:t xml:space="preserve"> if required.</w:t>
      </w:r>
    </w:p>
    <w:p w14:paraId="51F40EFE" w14:textId="77777777" w:rsidR="000C5785" w:rsidRPr="009A0B9B" w:rsidRDefault="000C5785" w:rsidP="00824D7C">
      <w:pPr>
        <w:spacing w:after="0" w:line="240" w:lineRule="auto"/>
        <w:jc w:val="both"/>
        <w:rPr>
          <w:rFonts w:ascii="Arial" w:hAnsi="Arial" w:cs="Arial"/>
        </w:rPr>
      </w:pPr>
    </w:p>
    <w:p w14:paraId="3D1067F1" w14:textId="6E787BAE" w:rsidR="009D37EF" w:rsidRPr="00A84C90" w:rsidRDefault="009D37EF" w:rsidP="009D37EF">
      <w:pPr>
        <w:spacing w:after="0" w:line="240" w:lineRule="auto"/>
        <w:jc w:val="both"/>
        <w:rPr>
          <w:rFonts w:ascii="Arial" w:hAnsi="Arial" w:cs="Arial"/>
          <w:b/>
          <w:i/>
        </w:rPr>
      </w:pPr>
      <w:r w:rsidRPr="008B169B">
        <w:rPr>
          <w:rFonts w:ascii="Arial" w:hAnsi="Arial" w:cs="Arial"/>
          <w:b/>
          <w:i/>
        </w:rPr>
        <w:t>All staff (and volunteers) should:</w:t>
      </w:r>
    </w:p>
    <w:p w14:paraId="39704D56" w14:textId="77777777"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Contribute to ensuring students learn in a safe environment.</w:t>
      </w:r>
    </w:p>
    <w:p w14:paraId="4B7DE529" w14:textId="2C17431B" w:rsidR="00953018" w:rsidRPr="00C62DCB" w:rsidRDefault="00953018" w:rsidP="00EF1650">
      <w:pPr>
        <w:numPr>
          <w:ilvl w:val="0"/>
          <w:numId w:val="12"/>
        </w:numPr>
        <w:spacing w:after="0" w:line="240" w:lineRule="auto"/>
        <w:ind w:left="426" w:hanging="284"/>
        <w:jc w:val="both"/>
        <w:rPr>
          <w:rFonts w:ascii="Arial" w:hAnsi="Arial" w:cs="Arial"/>
        </w:rPr>
      </w:pPr>
      <w:r w:rsidRPr="00C62DCB">
        <w:rPr>
          <w:rFonts w:ascii="Arial" w:hAnsi="Arial" w:cs="Arial"/>
        </w:rPr>
        <w:t>Maintain the belief that ‘</w:t>
      </w:r>
      <w:r w:rsidRPr="00C62DCB">
        <w:rPr>
          <w:rFonts w:ascii="Arial" w:hAnsi="Arial" w:cs="Arial"/>
          <w:i/>
        </w:rPr>
        <w:t>it could happen here’</w:t>
      </w:r>
      <w:r w:rsidRPr="00C62DCB">
        <w:rPr>
          <w:rFonts w:ascii="Arial" w:hAnsi="Arial" w:cs="Arial"/>
        </w:rPr>
        <w:t>.</w:t>
      </w:r>
    </w:p>
    <w:p w14:paraId="2453AC58" w14:textId="5C02454E"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Read and understand as a minimum Part</w:t>
      </w:r>
      <w:r w:rsidR="00DF7EDE">
        <w:rPr>
          <w:rFonts w:ascii="Arial" w:hAnsi="Arial" w:cs="Arial"/>
        </w:rPr>
        <w:t xml:space="preserve"> 1 and Annexe B of the DFE (202</w:t>
      </w:r>
      <w:r w:rsidR="00E240D2">
        <w:rPr>
          <w:rFonts w:ascii="Arial" w:hAnsi="Arial" w:cs="Arial"/>
        </w:rPr>
        <w:t>5</w:t>
      </w:r>
      <w:r w:rsidRPr="00C62DCB">
        <w:rPr>
          <w:rFonts w:ascii="Arial" w:hAnsi="Arial" w:cs="Arial"/>
        </w:rPr>
        <w:t>)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w:t>
      </w:r>
      <w:r w:rsidR="00D01CE9">
        <w:rPr>
          <w:rFonts w:ascii="Arial" w:hAnsi="Arial" w:cs="Arial"/>
        </w:rPr>
        <w:t>lined in P</w:t>
      </w:r>
      <w:r w:rsidR="00B90CAB">
        <w:rPr>
          <w:rFonts w:ascii="Arial" w:hAnsi="Arial" w:cs="Arial"/>
        </w:rPr>
        <w:t xml:space="preserve">art 1 </w:t>
      </w:r>
      <w:r w:rsidR="00DF7EDE">
        <w:rPr>
          <w:rFonts w:ascii="Arial" w:hAnsi="Arial" w:cs="Arial"/>
        </w:rPr>
        <w:t>and Annexe B of the DFE</w:t>
      </w:r>
      <w:r w:rsidRPr="00C62DCB">
        <w:rPr>
          <w:rFonts w:ascii="Arial" w:hAnsi="Arial" w:cs="Arial"/>
        </w:rPr>
        <w:t xml:space="preserve"> guidance Keeping Children Safe </w:t>
      </w:r>
      <w:r w:rsidR="0033227E">
        <w:rPr>
          <w:rFonts w:ascii="Arial" w:hAnsi="Arial" w:cs="Arial"/>
        </w:rPr>
        <w:t xml:space="preserve">in Education </w:t>
      </w:r>
      <w:r w:rsidR="004575FF" w:rsidRPr="00C62DCB">
        <w:rPr>
          <w:rFonts w:ascii="Arial" w:hAnsi="Arial" w:cs="Arial"/>
        </w:rPr>
        <w:t>e.g.,</w:t>
      </w:r>
      <w:r w:rsidRPr="00C62DCB">
        <w:rPr>
          <w:rFonts w:ascii="Arial" w:hAnsi="Arial" w:cs="Arial"/>
        </w:rPr>
        <w:t xml:space="preserve"> fabricated or induced illnesses, faith abuse. Staff should be aware that behaviours linked to drug taking, alcohol abuse, truanting and sexting can </w:t>
      </w:r>
      <w:r w:rsidRPr="00C62DCB">
        <w:rPr>
          <w:rFonts w:ascii="Arial" w:hAnsi="Arial" w:cs="Arial"/>
        </w:rPr>
        <w:lastRenderedPageBreak/>
        <w:t>put children in danger. Staff shou</w:t>
      </w:r>
      <w:r w:rsidR="0057777A">
        <w:rPr>
          <w:rFonts w:ascii="Arial" w:hAnsi="Arial" w:cs="Arial"/>
        </w:rPr>
        <w:t>ld be alert to the signs of child on child</w:t>
      </w:r>
      <w:r w:rsidRPr="00C62DCB">
        <w:rPr>
          <w:rFonts w:ascii="Arial" w:hAnsi="Arial" w:cs="Arial"/>
        </w:rPr>
        <w:t xml:space="preserve"> abuse and take appropriate action.</w:t>
      </w:r>
    </w:p>
    <w:p w14:paraId="3907661D" w14:textId="5514FD48" w:rsidR="009D37EF" w:rsidRPr="00C62DCB" w:rsidRDefault="00325C40" w:rsidP="00EF1650">
      <w:pPr>
        <w:numPr>
          <w:ilvl w:val="0"/>
          <w:numId w:val="12"/>
        </w:numPr>
        <w:spacing w:after="0" w:line="240" w:lineRule="auto"/>
        <w:ind w:left="426" w:hanging="284"/>
        <w:jc w:val="both"/>
        <w:rPr>
          <w:rFonts w:ascii="Arial" w:hAnsi="Arial" w:cs="Arial"/>
        </w:rPr>
      </w:pPr>
      <w:r>
        <w:rPr>
          <w:rFonts w:ascii="Arial" w:hAnsi="Arial" w:cs="Arial"/>
        </w:rPr>
        <w:t>Have access to Section</w:t>
      </w:r>
      <w:r w:rsidR="009D37EF" w:rsidRPr="00C62DCB">
        <w:rPr>
          <w:rFonts w:ascii="Arial" w:hAnsi="Arial" w:cs="Arial"/>
        </w:rPr>
        <w:t xml:space="preserve"> 1 of the Schools Safeguarding Handbook</w:t>
      </w:r>
      <w:r w:rsidR="00C07F29">
        <w:rPr>
          <w:rFonts w:ascii="Arial" w:hAnsi="Arial" w:cs="Arial"/>
        </w:rPr>
        <w:t>,</w:t>
      </w:r>
      <w:r w:rsidR="009D37EF" w:rsidRPr="00C62DCB">
        <w:rPr>
          <w:rFonts w:ascii="Arial" w:hAnsi="Arial" w:cs="Arial"/>
        </w:rPr>
        <w:t xml:space="preserve"> which will further support knowledge and understanding of key issues to enable them to identify and respond to children who need additional help.  Staff will ensure that they have read and understood this document.</w:t>
      </w:r>
    </w:p>
    <w:p w14:paraId="6BE53E93" w14:textId="79B6CAF5" w:rsidR="009D37EF"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Recognise that any child may benefit from early h</w:t>
      </w:r>
      <w:r w:rsidR="00B90CAB">
        <w:rPr>
          <w:rFonts w:ascii="Arial" w:hAnsi="Arial" w:cs="Arial"/>
        </w:rPr>
        <w:t xml:space="preserve">elp, but all school </w:t>
      </w:r>
      <w:r w:rsidRPr="00C62DCB">
        <w:rPr>
          <w:rFonts w:ascii="Arial" w:hAnsi="Arial" w:cs="Arial"/>
        </w:rPr>
        <w:t xml:space="preserve">staff should be particularly alert to the potential need for early help for a child who: </w:t>
      </w:r>
    </w:p>
    <w:p w14:paraId="549E77A6" w14:textId="4F8DCBAF"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disabled </w:t>
      </w:r>
      <w:r w:rsidR="00C01338">
        <w:rPr>
          <w:rFonts w:ascii="Arial" w:hAnsi="Arial" w:cs="Arial"/>
        </w:rPr>
        <w:t xml:space="preserve">or has a certain health condition </w:t>
      </w:r>
      <w:r w:rsidRPr="00C62DCB">
        <w:rPr>
          <w:rFonts w:ascii="Arial" w:hAnsi="Arial" w:cs="Arial"/>
        </w:rPr>
        <w:t>and has specific additional needs</w:t>
      </w:r>
    </w:p>
    <w:p w14:paraId="5E610B05"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has special educational needs (whether or not they have a statutory education, health    </w:t>
      </w:r>
    </w:p>
    <w:p w14:paraId="08C85A99" w14:textId="519036BA" w:rsidR="00E51455" w:rsidRPr="00C529EB" w:rsidRDefault="00C529EB" w:rsidP="00C529EB">
      <w:pPr>
        <w:pStyle w:val="ListParagraph"/>
        <w:spacing w:after="0" w:line="240" w:lineRule="auto"/>
        <w:ind w:left="709"/>
        <w:jc w:val="both"/>
        <w:rPr>
          <w:rFonts w:ascii="Arial" w:hAnsi="Arial" w:cs="Arial"/>
        </w:rPr>
      </w:pPr>
      <w:r>
        <w:rPr>
          <w:rFonts w:ascii="Arial" w:hAnsi="Arial" w:cs="Arial"/>
        </w:rPr>
        <w:t>care plan)</w:t>
      </w:r>
    </w:p>
    <w:p w14:paraId="6CDD1FFF" w14:textId="46BBEB39" w:rsidR="009D37EF"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 young carer</w:t>
      </w:r>
    </w:p>
    <w:p w14:paraId="323BBF5A" w14:textId="316DA476" w:rsidR="00C529EB" w:rsidRPr="00C62DCB" w:rsidRDefault="00C529EB" w:rsidP="00436B72">
      <w:pPr>
        <w:pStyle w:val="ListParagraph"/>
        <w:numPr>
          <w:ilvl w:val="0"/>
          <w:numId w:val="17"/>
        </w:numPr>
        <w:spacing w:after="0" w:line="240" w:lineRule="auto"/>
        <w:ind w:left="709" w:hanging="283"/>
        <w:jc w:val="both"/>
        <w:rPr>
          <w:rFonts w:ascii="Arial" w:hAnsi="Arial" w:cs="Arial"/>
        </w:rPr>
      </w:pPr>
      <w:r w:rsidRPr="00C529EB">
        <w:rPr>
          <w:rFonts w:ascii="Arial" w:hAnsi="Arial" w:cs="Arial"/>
        </w:rPr>
        <w:t>has a mental health need</w:t>
      </w:r>
    </w:p>
    <w:p w14:paraId="7A21688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showing signs of being drawn in to anti-social or criminal behaviour, including gang</w:t>
      </w:r>
    </w:p>
    <w:p w14:paraId="6EB3FCA6" w14:textId="77500126" w:rsidR="009D37EF" w:rsidRPr="00C62DCB" w:rsidRDefault="009D37EF" w:rsidP="0012757C">
      <w:pPr>
        <w:pStyle w:val="ListParagraph"/>
        <w:spacing w:after="0" w:line="240" w:lineRule="auto"/>
        <w:ind w:left="709"/>
        <w:jc w:val="both"/>
        <w:rPr>
          <w:rFonts w:ascii="Arial" w:hAnsi="Arial" w:cs="Arial"/>
        </w:rPr>
      </w:pPr>
      <w:r w:rsidRPr="00C62DCB">
        <w:rPr>
          <w:rFonts w:ascii="Arial" w:hAnsi="Arial" w:cs="Arial"/>
        </w:rPr>
        <w:t>involvement and association with organised crime groups</w:t>
      </w:r>
      <w:r w:rsidR="00E51455">
        <w:rPr>
          <w:rFonts w:ascii="Arial" w:hAnsi="Arial" w:cs="Arial"/>
        </w:rPr>
        <w:t xml:space="preserve"> or county lines</w:t>
      </w:r>
    </w:p>
    <w:p w14:paraId="09F06505" w14:textId="6046F2BA" w:rsidR="009D37EF"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frequently missing/goes missing from </w:t>
      </w:r>
      <w:r w:rsidR="000514D8">
        <w:rPr>
          <w:rFonts w:ascii="Arial" w:hAnsi="Arial" w:cs="Arial"/>
        </w:rPr>
        <w:t xml:space="preserve">education, home or care </w:t>
      </w:r>
    </w:p>
    <w:p w14:paraId="1CDABB17" w14:textId="37140B82" w:rsidR="000514D8" w:rsidRPr="00C62DCB" w:rsidRDefault="000514D8" w:rsidP="00436B72">
      <w:pPr>
        <w:pStyle w:val="ListParagraph"/>
        <w:numPr>
          <w:ilvl w:val="0"/>
          <w:numId w:val="17"/>
        </w:numPr>
        <w:spacing w:after="0" w:line="240" w:lineRule="auto"/>
        <w:ind w:left="709" w:hanging="283"/>
        <w:jc w:val="both"/>
        <w:rPr>
          <w:rFonts w:ascii="Arial" w:hAnsi="Arial" w:cs="Arial"/>
        </w:rPr>
      </w:pPr>
      <w:r>
        <w:rPr>
          <w:rFonts w:ascii="Arial" w:hAnsi="Arial" w:cs="Arial"/>
        </w:rPr>
        <w:t>has experienced multiple suspensions, is at risk of  being permanently excluded from schools, colleges and in an Alternative Provision or Pupil Referral unit</w:t>
      </w:r>
    </w:p>
    <w:p w14:paraId="666015E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misusing drugs or alcohol themselves</w:t>
      </w:r>
    </w:p>
    <w:p w14:paraId="6B2204CC" w14:textId="10D5E4B2" w:rsidR="00C529EB" w:rsidRDefault="0012757C" w:rsidP="00C529EB">
      <w:pPr>
        <w:pStyle w:val="ListParagraph"/>
        <w:numPr>
          <w:ilvl w:val="0"/>
          <w:numId w:val="17"/>
        </w:numPr>
        <w:spacing w:after="0" w:line="240" w:lineRule="auto"/>
        <w:ind w:left="709" w:hanging="283"/>
        <w:jc w:val="both"/>
        <w:rPr>
          <w:rFonts w:ascii="Arial" w:hAnsi="Arial" w:cs="Arial"/>
        </w:rPr>
      </w:pPr>
      <w:r>
        <w:rPr>
          <w:rFonts w:ascii="Arial" w:hAnsi="Arial" w:cs="Arial"/>
        </w:rPr>
        <w:t>i</w:t>
      </w:r>
      <w:r w:rsidR="009D37EF" w:rsidRPr="00C62DCB">
        <w:rPr>
          <w:rFonts w:ascii="Arial" w:hAnsi="Arial" w:cs="Arial"/>
        </w:rPr>
        <w:t>s at risk of modern slavery, trafficking</w:t>
      </w:r>
      <w:r w:rsidR="00650AE0">
        <w:rPr>
          <w:rFonts w:ascii="Arial" w:hAnsi="Arial" w:cs="Arial"/>
        </w:rPr>
        <w:t xml:space="preserve">, sexual </w:t>
      </w:r>
      <w:r w:rsidR="002A4DDB">
        <w:rPr>
          <w:rFonts w:ascii="Arial" w:hAnsi="Arial" w:cs="Arial"/>
        </w:rPr>
        <w:t>and/</w:t>
      </w:r>
      <w:r w:rsidR="00650AE0">
        <w:rPr>
          <w:rFonts w:ascii="Arial" w:hAnsi="Arial" w:cs="Arial"/>
        </w:rPr>
        <w:t xml:space="preserve">or criminal </w:t>
      </w:r>
      <w:r w:rsidR="009D37EF" w:rsidRPr="00C62DCB">
        <w:rPr>
          <w:rFonts w:ascii="Arial" w:hAnsi="Arial" w:cs="Arial"/>
        </w:rPr>
        <w:t>exploitation</w:t>
      </w:r>
    </w:p>
    <w:p w14:paraId="2930E625" w14:textId="48D419ED" w:rsidR="00C529EB" w:rsidRPr="00C529EB" w:rsidRDefault="002B0621" w:rsidP="00C529EB">
      <w:pPr>
        <w:pStyle w:val="ListParagraph"/>
        <w:numPr>
          <w:ilvl w:val="0"/>
          <w:numId w:val="17"/>
        </w:numPr>
        <w:spacing w:after="0" w:line="240" w:lineRule="auto"/>
        <w:ind w:left="709" w:hanging="283"/>
        <w:jc w:val="both"/>
        <w:rPr>
          <w:rFonts w:ascii="Arial" w:hAnsi="Arial" w:cs="Arial"/>
        </w:rPr>
      </w:pPr>
      <w:r>
        <w:rPr>
          <w:rFonts w:ascii="Arial" w:hAnsi="Arial" w:cs="Arial"/>
        </w:rPr>
        <w:t>has a parent or carer in custody</w:t>
      </w:r>
      <w:r w:rsidR="00C529EB" w:rsidRPr="00C529EB">
        <w:rPr>
          <w:rFonts w:ascii="Arial" w:hAnsi="Arial" w:cs="Arial"/>
        </w:rPr>
        <w:t>, or is affected by parental offending</w:t>
      </w:r>
    </w:p>
    <w:p w14:paraId="0841FFC2"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 xml:space="preserve">is in a family circumstance presenting challenges for the child, such as substance </w:t>
      </w:r>
    </w:p>
    <w:p w14:paraId="66FD6222" w14:textId="77777777" w:rsidR="009D37EF" w:rsidRPr="00C62DCB" w:rsidRDefault="009D37EF" w:rsidP="0012757C">
      <w:pPr>
        <w:pStyle w:val="ListParagraph"/>
        <w:spacing w:after="0" w:line="240" w:lineRule="auto"/>
        <w:ind w:left="709"/>
        <w:jc w:val="both"/>
        <w:rPr>
          <w:rFonts w:ascii="Arial" w:hAnsi="Arial" w:cs="Arial"/>
        </w:rPr>
      </w:pPr>
      <w:r w:rsidRPr="00C62DCB">
        <w:rPr>
          <w:rFonts w:ascii="Arial" w:hAnsi="Arial" w:cs="Arial"/>
        </w:rPr>
        <w:t>abuse, adult mental health problems or domestic abuse</w:t>
      </w:r>
    </w:p>
    <w:p w14:paraId="21AA9615"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has returned home to their family from care</w:t>
      </w:r>
    </w:p>
    <w:p w14:paraId="284C7467"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showing early signs of abuse and/or neglect</w:t>
      </w:r>
    </w:p>
    <w:p w14:paraId="181A65EB" w14:textId="77777777" w:rsidR="009D37EF" w:rsidRPr="00C62DCB" w:rsidRDefault="009D37EF" w:rsidP="00436B72">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at risk of being radicalised or exploited</w:t>
      </w:r>
    </w:p>
    <w:p w14:paraId="1C1B788B" w14:textId="77777777" w:rsidR="003532F8" w:rsidRDefault="009D37EF" w:rsidP="003532F8">
      <w:pPr>
        <w:pStyle w:val="ListParagraph"/>
        <w:numPr>
          <w:ilvl w:val="0"/>
          <w:numId w:val="17"/>
        </w:numPr>
        <w:spacing w:after="0" w:line="240" w:lineRule="auto"/>
        <w:ind w:left="709" w:hanging="283"/>
        <w:jc w:val="both"/>
        <w:rPr>
          <w:rFonts w:ascii="Arial" w:hAnsi="Arial" w:cs="Arial"/>
        </w:rPr>
      </w:pPr>
      <w:r w:rsidRPr="00C62DCB">
        <w:rPr>
          <w:rFonts w:ascii="Arial" w:hAnsi="Arial" w:cs="Arial"/>
        </w:rPr>
        <w:t>is a privately fostered child</w:t>
      </w:r>
    </w:p>
    <w:p w14:paraId="77C824BE" w14:textId="5EAAE210" w:rsidR="003532F8" w:rsidRDefault="003532F8" w:rsidP="003532F8">
      <w:pPr>
        <w:pStyle w:val="ListParagraph"/>
        <w:numPr>
          <w:ilvl w:val="0"/>
          <w:numId w:val="17"/>
        </w:numPr>
        <w:spacing w:after="0" w:line="240" w:lineRule="auto"/>
        <w:ind w:left="709" w:hanging="283"/>
        <w:jc w:val="both"/>
        <w:rPr>
          <w:rFonts w:ascii="Arial" w:hAnsi="Arial" w:cs="Arial"/>
        </w:rPr>
      </w:pPr>
      <w:r w:rsidRPr="003532F8">
        <w:rPr>
          <w:rFonts w:ascii="Arial" w:hAnsi="Arial" w:cs="Arial"/>
        </w:rPr>
        <w:t>is at risk of ‘honour’</w:t>
      </w:r>
      <w:r w:rsidR="00B62F23">
        <w:rPr>
          <w:rFonts w:ascii="Arial" w:hAnsi="Arial" w:cs="Arial"/>
        </w:rPr>
        <w:t xml:space="preserve"> </w:t>
      </w:r>
      <w:r w:rsidRPr="003532F8">
        <w:rPr>
          <w:rFonts w:ascii="Arial" w:hAnsi="Arial" w:cs="Arial"/>
        </w:rPr>
        <w:t>-</w:t>
      </w:r>
      <w:r>
        <w:rPr>
          <w:rFonts w:ascii="Arial" w:hAnsi="Arial" w:cs="Arial"/>
        </w:rPr>
        <w:t xml:space="preserve"> </w:t>
      </w:r>
      <w:r w:rsidRPr="003532F8">
        <w:rPr>
          <w:rFonts w:ascii="Arial" w:hAnsi="Arial" w:cs="Arial"/>
        </w:rPr>
        <w:t>based abuse such as Female Genital Mutilation or Forced Marriage</w:t>
      </w:r>
    </w:p>
    <w:p w14:paraId="5BFC52F0" w14:textId="7B50D8A2" w:rsidR="003532F8" w:rsidRPr="003532F8" w:rsidRDefault="003532F8" w:rsidP="003532F8">
      <w:pPr>
        <w:pStyle w:val="ListParagraph"/>
        <w:numPr>
          <w:ilvl w:val="0"/>
          <w:numId w:val="17"/>
        </w:numPr>
        <w:spacing w:after="0" w:line="240" w:lineRule="auto"/>
        <w:ind w:left="709" w:hanging="283"/>
        <w:jc w:val="both"/>
        <w:rPr>
          <w:rFonts w:ascii="Arial" w:hAnsi="Arial" w:cs="Arial"/>
        </w:rPr>
      </w:pPr>
      <w:r w:rsidRPr="003532F8">
        <w:rPr>
          <w:rFonts w:ascii="Arial" w:hAnsi="Arial" w:cs="Arial"/>
        </w:rPr>
        <w:t>is persistently absent from education, including persistent absences for part of the school day</w:t>
      </w:r>
      <w:r w:rsidR="00072317">
        <w:rPr>
          <w:rFonts w:ascii="Arial" w:hAnsi="Arial" w:cs="Arial"/>
        </w:rPr>
        <w:t>.</w:t>
      </w:r>
    </w:p>
    <w:p w14:paraId="6C0D11A5" w14:textId="77777777" w:rsidR="003532F8" w:rsidRPr="003532F8" w:rsidRDefault="003532F8" w:rsidP="003532F8">
      <w:pPr>
        <w:spacing w:after="0" w:line="240" w:lineRule="auto"/>
        <w:jc w:val="both"/>
        <w:rPr>
          <w:rFonts w:ascii="Arial" w:hAnsi="Arial" w:cs="Arial"/>
        </w:rPr>
      </w:pPr>
    </w:p>
    <w:p w14:paraId="0B873EC5" w14:textId="44618C7D" w:rsidR="003E367F" w:rsidRPr="003E367F" w:rsidRDefault="003E367F" w:rsidP="003E367F">
      <w:pPr>
        <w:numPr>
          <w:ilvl w:val="0"/>
          <w:numId w:val="12"/>
        </w:numPr>
        <w:spacing w:after="0" w:line="240" w:lineRule="auto"/>
        <w:ind w:left="426" w:hanging="284"/>
        <w:jc w:val="both"/>
        <w:rPr>
          <w:rFonts w:ascii="Arial" w:eastAsia="Calibri" w:hAnsi="Arial" w:cs="Arial"/>
        </w:rPr>
      </w:pPr>
      <w:r w:rsidRPr="003E367F">
        <w:rPr>
          <w:rFonts w:ascii="Arial" w:eastAsia="Calibri" w:hAnsi="Arial" w:cs="Arial"/>
        </w:rPr>
        <w:t xml:space="preserve">Be aware that safeguarding incidents and/or behaviours can be associated with factors </w:t>
      </w:r>
      <w:r w:rsidR="00D3274A">
        <w:rPr>
          <w:rFonts w:ascii="Arial" w:eastAsia="Calibri" w:hAnsi="Arial" w:cs="Arial"/>
        </w:rPr>
        <w:t>outside of the school</w:t>
      </w:r>
      <w:r w:rsidRPr="003E367F">
        <w:rPr>
          <w:rFonts w:ascii="Arial" w:eastAsia="Calibri" w:hAnsi="Arial" w:cs="Arial"/>
        </w:rPr>
        <w:t xml:space="preserv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5E7FC52F" w14:textId="45FF0CC2" w:rsidR="003E367F" w:rsidRPr="003E367F" w:rsidRDefault="003E367F" w:rsidP="003E367F">
      <w:pPr>
        <w:numPr>
          <w:ilvl w:val="0"/>
          <w:numId w:val="12"/>
        </w:numPr>
        <w:spacing w:after="0" w:line="240" w:lineRule="auto"/>
        <w:ind w:left="426" w:hanging="284"/>
        <w:jc w:val="both"/>
        <w:rPr>
          <w:rFonts w:ascii="Arial" w:eastAsia="Calibri" w:hAnsi="Arial" w:cs="Arial"/>
        </w:rPr>
      </w:pPr>
      <w:r w:rsidRPr="003E367F">
        <w:rPr>
          <w:rFonts w:ascii="Arial" w:eastAsia="Calibri" w:hAnsi="Arial" w:cs="Arial"/>
        </w:rPr>
        <w:t>Be aware that mental health problems can, in some cases, be an indicator that a child has suffered or is at risk of suffering abuse, neglect or exploitation. Staff are well placed to observe children day to day and identify those whose behaviour suggests that they may be experiencing a mental health problem or be at risk of developing one.</w:t>
      </w:r>
    </w:p>
    <w:p w14:paraId="55E0CA8C" w14:textId="7B7B6739" w:rsidR="0001678B" w:rsidRDefault="003E367F" w:rsidP="0001678B">
      <w:pPr>
        <w:numPr>
          <w:ilvl w:val="0"/>
          <w:numId w:val="12"/>
        </w:numPr>
        <w:spacing w:after="0" w:line="240" w:lineRule="auto"/>
        <w:ind w:left="426" w:hanging="284"/>
        <w:jc w:val="both"/>
        <w:rPr>
          <w:rFonts w:ascii="Arial" w:eastAsia="Calibri" w:hAnsi="Arial" w:cs="Arial"/>
        </w:rPr>
      </w:pPr>
      <w:r w:rsidRPr="003E367F">
        <w:rPr>
          <w:rFonts w:ascii="Arial" w:eastAsia="Calibri" w:hAnsi="Arial" w:cs="Arial"/>
        </w:rPr>
        <w:t>Understand that where children have suffered abuse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7A302911" w14:textId="6BD24F2D" w:rsidR="0001678B" w:rsidRPr="00873D69" w:rsidRDefault="0001678B" w:rsidP="0001678B">
      <w:pPr>
        <w:numPr>
          <w:ilvl w:val="0"/>
          <w:numId w:val="12"/>
        </w:numPr>
        <w:spacing w:after="0" w:line="240" w:lineRule="auto"/>
        <w:ind w:left="426" w:hanging="284"/>
        <w:jc w:val="both"/>
        <w:rPr>
          <w:rFonts w:ascii="Arial" w:eastAsia="Calibri" w:hAnsi="Arial" w:cs="Arial"/>
        </w:rPr>
      </w:pPr>
      <w:r w:rsidRPr="0001678B">
        <w:rPr>
          <w:rFonts w:ascii="Arial" w:hAnsi="Arial" w:cs="Arial"/>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bookmarkStart w:id="1" w:name="_Hlk76987681"/>
    </w:p>
    <w:p w14:paraId="594EC957" w14:textId="2CD82D52" w:rsidR="007F28B5" w:rsidRPr="005E74D0" w:rsidRDefault="00873D69" w:rsidP="007F28B5">
      <w:pPr>
        <w:numPr>
          <w:ilvl w:val="0"/>
          <w:numId w:val="12"/>
        </w:numPr>
        <w:spacing w:after="0" w:line="240" w:lineRule="auto"/>
        <w:ind w:left="426" w:hanging="284"/>
        <w:jc w:val="both"/>
        <w:rPr>
          <w:rFonts w:ascii="Arial" w:eastAsia="Calibri" w:hAnsi="Arial" w:cs="Arial"/>
        </w:rPr>
      </w:pPr>
      <w:r w:rsidRPr="0001678B">
        <w:rPr>
          <w:rFonts w:ascii="Arial" w:hAnsi="Arial" w:cs="Arial"/>
        </w:rPr>
        <w:t>Staff must ensure that they appropriately challenge any form of derogatory and sexualised language or behaviour to ensure that everyone is respectful at all times.</w:t>
      </w:r>
      <w:bookmarkEnd w:id="1"/>
    </w:p>
    <w:p w14:paraId="44A73C1D" w14:textId="20FB72EC" w:rsidR="005E74D0" w:rsidRPr="005E74D0" w:rsidRDefault="005E74D0" w:rsidP="005E74D0">
      <w:pPr>
        <w:numPr>
          <w:ilvl w:val="0"/>
          <w:numId w:val="12"/>
        </w:numPr>
        <w:spacing w:after="0" w:line="240" w:lineRule="auto"/>
        <w:ind w:left="284" w:hanging="284"/>
        <w:jc w:val="both"/>
        <w:rPr>
          <w:rFonts w:ascii="Arial" w:hAnsi="Arial" w:cs="Arial"/>
        </w:rPr>
      </w:pPr>
      <w:r w:rsidRPr="005E74D0">
        <w:rPr>
          <w:rFonts w:ascii="Arial" w:hAnsi="Arial" w:cs="Arial"/>
        </w:rPr>
        <w:lastRenderedPageBreak/>
        <w:t>Understand that schools play a crucial role in preventative education and this is most effective in the context of a whole-school approach that prepares pupils and students for life in modern Britain and creates a culture of zero tolerance for sexism, misogyny/misandry, homophobia, biphobic and sexual violence/harassment.</w:t>
      </w:r>
    </w:p>
    <w:p w14:paraId="7C4F6E8A" w14:textId="77777777" w:rsidR="005E74D0" w:rsidRPr="00995552" w:rsidRDefault="005E74D0" w:rsidP="00DC0E58">
      <w:pPr>
        <w:spacing w:after="0" w:line="240" w:lineRule="auto"/>
        <w:ind w:left="426"/>
        <w:jc w:val="both"/>
        <w:rPr>
          <w:rFonts w:ascii="Arial" w:eastAsia="Calibri" w:hAnsi="Arial" w:cs="Arial"/>
        </w:rPr>
      </w:pPr>
    </w:p>
    <w:p w14:paraId="335064A1" w14:textId="6499429E" w:rsidR="00995552" w:rsidRDefault="005E74D0" w:rsidP="00995552">
      <w:pPr>
        <w:spacing w:after="0" w:line="240" w:lineRule="auto"/>
        <w:jc w:val="both"/>
        <w:rPr>
          <w:rFonts w:ascii="Arial" w:hAnsi="Arial" w:cs="Arial"/>
        </w:rPr>
      </w:pPr>
      <w:r>
        <w:rPr>
          <w:noProof/>
          <w:lang w:eastAsia="en-GB"/>
        </w:rPr>
        <mc:AlternateContent>
          <mc:Choice Requires="wps">
            <w:drawing>
              <wp:anchor distT="0" distB="0" distL="114300" distR="114300" simplePos="0" relativeHeight="251682816" behindDoc="0" locked="0" layoutInCell="1" allowOverlap="1" wp14:anchorId="7BE06E75" wp14:editId="654662B2">
                <wp:simplePos x="0" y="0"/>
                <wp:positionH relativeFrom="margin">
                  <wp:posOffset>2408238</wp:posOffset>
                </wp:positionH>
                <wp:positionV relativeFrom="paragraph">
                  <wp:posOffset>-2399030</wp:posOffset>
                </wp:positionV>
                <wp:extent cx="960755" cy="5722608"/>
                <wp:effectExtent l="635" t="0" r="0" b="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0755" cy="5722608"/>
                        </a:xfrm>
                        <a:prstGeom prst="roundRect">
                          <a:avLst>
                            <a:gd name="adj" fmla="val 13032"/>
                          </a:avLst>
                        </a:prstGeom>
                        <a:solidFill>
                          <a:sysClr val="window" lastClr="FFFFFF">
                            <a:lumMod val="95000"/>
                          </a:sysClr>
                        </a:solidFill>
                      </wps:spPr>
                      <wps:txbx>
                        <w:txbxContent>
                          <w:p w14:paraId="692CCDC4" w14:textId="77777777" w:rsidR="00B927B2" w:rsidRPr="00A459E1" w:rsidRDefault="00B927B2" w:rsidP="0081691C">
                            <w:pPr>
                              <w:jc w:val="both"/>
                              <w:rPr>
                                <w:rFonts w:asciiTheme="majorHAnsi" w:eastAsiaTheme="majorEastAsia" w:hAnsiTheme="majorHAnsi" w:cstheme="majorBidi"/>
                                <w:b/>
                                <w:bCs/>
                                <w:i/>
                                <w:iCs/>
                                <w:color w:val="FFFFFF" w:themeColor="background1"/>
                                <w:sz w:val="28"/>
                                <w:szCs w:val="28"/>
                              </w:rPr>
                            </w:pPr>
                            <w:r w:rsidRPr="00A459E1">
                              <w:rPr>
                                <w:rFonts w:ascii="Arial" w:hAnsi="Arial" w:cs="Arial"/>
                                <w:b/>
                                <w:bCs/>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r w:rsidRPr="00A459E1">
                              <w:rPr>
                                <w:b/>
                                <w:bCs/>
                                <w:i/>
                              </w:rPr>
                              <w:t>.</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w:pict>
              <v:roundrect w14:anchorId="7BE06E75" id="_x0000_s1033" style="position:absolute;left:0;text-align:left;margin-left:189.65pt;margin-top:-188.9pt;width:75.65pt;height:450.6pt;rotation:90;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ANOgIAAEgEAAAOAAAAZHJzL2Uyb0RvYy54bWysVMtu2zAQvBfoPxC8N5Id20mEyEGQIEWB&#10;tA2a9gNokrLUUlx2SVt2vz7LlZ2k7a2oDgSXj9mdmaUur3a9E1uLsQNfy8lJKYX1Gkzn17X89vXu&#10;3bkUMSlvlANva7m3UV4t3765HEJlp9CCMxYFgfhYDaGWbUqhKoqoW9ureALBetpsAHuVKMR1YVAN&#10;hN67YlqWi2IANAFB2xhp9XbclEvGbxqr0+emiTYJV0uqLfGIPK7yWCwvVbVGFdpOH8pQ/1BFrzpP&#10;SZ+hblVSYoPdX1B9pxEiNOlEQ19A03TaMgdiMyn/YPPYqmCZC4kTw7NM8f/B6k/bBxSdIe8WUnjV&#10;k0fXmwScWkyzPkOIFR17DA+YGcZwD/pHFB5uWuXX9hoRhtYqQ1VN8vnitws5iHRVrIaPYAhdETpL&#10;tWuwFwhkyXxW5o9XSRKxY3/2z/7YXRKaFi8W5dl8LoWmrfnZdLoozzmhqjJWLi5gTO8t9CJPaomw&#10;8eYLNQFDq+19TGySOTBV5rsUTe/I8q1yYnJanjLlQlWHwzQ7YjJ5cJ2565zjYB9vHAq6WUtqSQOD&#10;FE7FRIu1vOOP87pNT9THcxfzTDSrREry/XH6gsvyZcVG5dNutWN/zo5erMDsSU9WjlqaHh8xbQF/&#10;STFQI9cy/twotFTLB0+eXExms9z5HMxINgrw9c7q9Y7ymqBqqRNKMQY3aXwvm4DduqVcE2blIfdJ&#10;06Wj5WNdB/+pXZnY4Wnl9/A65lMvP4DlEwAAAP//AwBQSwMEFAAGAAgAAAAhANzS6gzdAAAACAEA&#10;AA8AAABkcnMvZG93bnJldi54bWxMj8FOwzAQRO9I/IO1SNxau1VomhCnQkhcoBfairMbb5Oo8TqK&#10;3ST8PcsJjqt5mnlb7GbXiRGH0HrSsFoqEEiVty3VGk7Ht8UWRIiGrOk8oYZvDLAr7+8Kk1s/0SeO&#10;h1gLLqGQGw1NjH0uZagadCYsfY/E2cUPzkQ+h1rawUxc7jq5VmojnWmJFxrT42uD1fVwcxr66QMv&#10;Kp3V1ykd38O+tem+ybR+fJhfnkFEnOMfDL/6rA4lO539jWwQnYYkYVDDYp2B4DhTTxsQZ+aSbQKy&#10;LOT/B8ofAAAA//8DAFBLAQItABQABgAIAAAAIQC2gziS/gAAAOEBAAATAAAAAAAAAAAAAAAAAAAA&#10;AABbQ29udGVudF9UeXBlc10ueG1sUEsBAi0AFAAGAAgAAAAhADj9If/WAAAAlAEAAAsAAAAAAAAA&#10;AAAAAAAALwEAAF9yZWxzLy5yZWxzUEsBAi0AFAAGAAgAAAAhAOIEIA06AgAASAQAAA4AAAAAAAAA&#10;AAAAAAAALgIAAGRycy9lMm9Eb2MueG1sUEsBAi0AFAAGAAgAAAAhANzS6gzdAAAACAEAAA8AAAAA&#10;AAAAAAAAAAAAlAQAAGRycy9kb3ducmV2LnhtbFBLBQYAAAAABAAEAPMAAACeBQAAAAA=&#10;" fillcolor="#f2f2f2" stroked="f">
                <v:textbox>
                  <w:txbxContent>
                    <w:p w14:paraId="692CCDC4" w14:textId="77777777" w:rsidR="00B927B2" w:rsidRPr="00A459E1" w:rsidRDefault="00B927B2" w:rsidP="0081691C">
                      <w:pPr>
                        <w:jc w:val="both"/>
                        <w:rPr>
                          <w:rFonts w:asciiTheme="majorHAnsi" w:eastAsiaTheme="majorEastAsia" w:hAnsiTheme="majorHAnsi" w:cstheme="majorBidi"/>
                          <w:b/>
                          <w:bCs/>
                          <w:i/>
                          <w:iCs/>
                          <w:color w:val="FFFFFF" w:themeColor="background1"/>
                          <w:sz w:val="28"/>
                          <w:szCs w:val="28"/>
                        </w:rPr>
                      </w:pPr>
                      <w:r w:rsidRPr="00A459E1">
                        <w:rPr>
                          <w:rFonts w:ascii="Arial" w:hAnsi="Arial" w:cs="Arial"/>
                          <w:b/>
                          <w:bCs/>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r w:rsidRPr="00A459E1">
                        <w:rPr>
                          <w:b/>
                          <w:bCs/>
                          <w:i/>
                        </w:rPr>
                        <w:t>.</w:t>
                      </w:r>
                    </w:p>
                  </w:txbxContent>
                </v:textbox>
                <w10:wrap anchorx="margin"/>
              </v:roundrect>
            </w:pict>
          </mc:Fallback>
        </mc:AlternateContent>
      </w:r>
    </w:p>
    <w:p w14:paraId="34A2FBE6" w14:textId="77777777" w:rsidR="00995552" w:rsidRPr="00995552" w:rsidRDefault="00995552" w:rsidP="00995552">
      <w:pPr>
        <w:spacing w:after="0" w:line="240" w:lineRule="auto"/>
        <w:jc w:val="both"/>
        <w:rPr>
          <w:rFonts w:ascii="Arial" w:eastAsia="Calibri" w:hAnsi="Arial" w:cs="Arial"/>
        </w:rPr>
      </w:pPr>
    </w:p>
    <w:p w14:paraId="4C6AE3DB" w14:textId="619CC844" w:rsidR="00995552" w:rsidRDefault="00995552" w:rsidP="00995552">
      <w:pPr>
        <w:spacing w:after="0" w:line="240" w:lineRule="auto"/>
        <w:jc w:val="both"/>
        <w:rPr>
          <w:rFonts w:ascii="Arial" w:hAnsi="Arial" w:cs="Arial"/>
        </w:rPr>
      </w:pPr>
    </w:p>
    <w:p w14:paraId="56BBB29E" w14:textId="69BC504B" w:rsidR="00995552" w:rsidRDefault="00995552" w:rsidP="00995552">
      <w:pPr>
        <w:spacing w:after="0" w:line="240" w:lineRule="auto"/>
        <w:jc w:val="both"/>
        <w:rPr>
          <w:rFonts w:ascii="Arial" w:hAnsi="Arial" w:cs="Arial"/>
        </w:rPr>
      </w:pPr>
    </w:p>
    <w:p w14:paraId="78614979" w14:textId="3F94DBF8" w:rsidR="00995552" w:rsidRDefault="00995552" w:rsidP="00995552">
      <w:pPr>
        <w:spacing w:after="0" w:line="240" w:lineRule="auto"/>
        <w:jc w:val="both"/>
        <w:rPr>
          <w:rFonts w:ascii="Arial" w:hAnsi="Arial" w:cs="Arial"/>
        </w:rPr>
      </w:pPr>
    </w:p>
    <w:p w14:paraId="4CC7A1EB" w14:textId="23797AD3" w:rsidR="00995552" w:rsidRDefault="00995552" w:rsidP="00995552">
      <w:pPr>
        <w:spacing w:after="0" w:line="240" w:lineRule="auto"/>
        <w:jc w:val="both"/>
        <w:rPr>
          <w:rFonts w:ascii="Arial" w:hAnsi="Arial" w:cs="Arial"/>
        </w:rPr>
      </w:pPr>
    </w:p>
    <w:p w14:paraId="0669AE9F" w14:textId="77777777" w:rsidR="00995552" w:rsidRPr="00A6223A" w:rsidRDefault="00995552" w:rsidP="00995552">
      <w:pPr>
        <w:spacing w:after="0" w:line="240" w:lineRule="auto"/>
        <w:jc w:val="both"/>
        <w:rPr>
          <w:rFonts w:ascii="Arial" w:eastAsia="Calibri" w:hAnsi="Arial" w:cs="Arial"/>
        </w:rPr>
      </w:pPr>
    </w:p>
    <w:p w14:paraId="0CE3C14E" w14:textId="179C4F7E" w:rsidR="009D37EF" w:rsidRPr="00716FC8" w:rsidRDefault="003E367F" w:rsidP="007D43D9">
      <w:pPr>
        <w:pStyle w:val="ListParagraph"/>
        <w:numPr>
          <w:ilvl w:val="0"/>
          <w:numId w:val="12"/>
        </w:numPr>
        <w:spacing w:after="0" w:line="240" w:lineRule="auto"/>
        <w:ind w:left="473"/>
        <w:jc w:val="both"/>
        <w:rPr>
          <w:rFonts w:ascii="Arial" w:hAnsi="Arial" w:cs="Arial"/>
        </w:rPr>
      </w:pPr>
      <w:r w:rsidRPr="00716FC8">
        <w:rPr>
          <w:rFonts w:ascii="Arial" w:hAnsi="Arial" w:cs="Arial"/>
        </w:rPr>
        <w:t>R</w:t>
      </w:r>
      <w:r w:rsidR="009D37EF" w:rsidRPr="00716FC8">
        <w:rPr>
          <w:rFonts w:ascii="Arial" w:hAnsi="Arial" w:cs="Arial"/>
        </w:rPr>
        <w:t xml:space="preserve">eport any concerns about a child’s welfare </w:t>
      </w:r>
      <w:r w:rsidR="00716FC8">
        <w:rPr>
          <w:rFonts w:ascii="Arial" w:hAnsi="Arial" w:cs="Arial"/>
          <w:b/>
          <w:i/>
        </w:rPr>
        <w:t xml:space="preserve">without </w:t>
      </w:r>
      <w:r w:rsidR="009D37EF" w:rsidRPr="00716FC8">
        <w:rPr>
          <w:rFonts w:ascii="Arial" w:hAnsi="Arial" w:cs="Arial"/>
          <w:b/>
          <w:i/>
        </w:rPr>
        <w:t>delay</w:t>
      </w:r>
      <w:r w:rsidR="00716FC8">
        <w:rPr>
          <w:rFonts w:ascii="Arial" w:hAnsi="Arial" w:cs="Arial"/>
          <w:b/>
          <w:i/>
        </w:rPr>
        <w:t>,</w:t>
      </w:r>
      <w:r w:rsidR="009D37EF" w:rsidRPr="00716FC8">
        <w:rPr>
          <w:rFonts w:ascii="Arial" w:hAnsi="Arial" w:cs="Arial"/>
        </w:rPr>
        <w:t xml:space="preserve"> to the </w:t>
      </w:r>
      <w:r w:rsidR="00FB36DA" w:rsidRPr="00716FC8">
        <w:rPr>
          <w:rFonts w:ascii="Arial" w:hAnsi="Arial" w:cs="Arial"/>
        </w:rPr>
        <w:t xml:space="preserve">Designated Safeguarding Lead, </w:t>
      </w:r>
      <w:r w:rsidR="009D37EF" w:rsidRPr="00716FC8">
        <w:rPr>
          <w:rFonts w:ascii="Arial" w:hAnsi="Arial" w:cs="Arial"/>
        </w:rPr>
        <w:t>Deputy Designated Safeguarding Lead or in their absence a senior member of staff.</w:t>
      </w:r>
    </w:p>
    <w:p w14:paraId="555FB95B" w14:textId="56034812" w:rsidR="009D37EF" w:rsidRDefault="009D37EF" w:rsidP="007D43D9">
      <w:pPr>
        <w:numPr>
          <w:ilvl w:val="0"/>
          <w:numId w:val="12"/>
        </w:numPr>
        <w:spacing w:after="0" w:line="240" w:lineRule="auto"/>
        <w:ind w:left="426" w:hanging="284"/>
        <w:jc w:val="both"/>
        <w:rPr>
          <w:rFonts w:ascii="Arial" w:hAnsi="Arial" w:cs="Arial"/>
        </w:rPr>
      </w:pPr>
      <w:r w:rsidRPr="00716FC8">
        <w:rPr>
          <w:rFonts w:ascii="Arial" w:hAnsi="Arial" w:cs="Arial"/>
        </w:rPr>
        <w:t>Ensure that they record their concerns using the school’s agreed reporting procedure</w:t>
      </w:r>
      <w:r w:rsidR="001309DB" w:rsidRPr="00716FC8">
        <w:rPr>
          <w:rFonts w:ascii="Arial" w:hAnsi="Arial" w:cs="Arial"/>
        </w:rPr>
        <w:t>s</w:t>
      </w:r>
      <w:r w:rsidR="0012749E" w:rsidRPr="00716FC8">
        <w:rPr>
          <w:rFonts w:ascii="Arial" w:hAnsi="Arial" w:cs="Arial"/>
        </w:rPr>
        <w:t xml:space="preserve"> </w:t>
      </w:r>
      <w:r w:rsidR="001309DB" w:rsidRPr="00716FC8">
        <w:rPr>
          <w:rFonts w:ascii="Arial" w:hAnsi="Arial" w:cs="Arial"/>
        </w:rPr>
        <w:t>(CPOMs/Child Welfare Forms</w:t>
      </w:r>
      <w:r w:rsidR="005E28CE" w:rsidRPr="00716FC8">
        <w:rPr>
          <w:rFonts w:ascii="Arial" w:hAnsi="Arial" w:cs="Arial"/>
        </w:rPr>
        <w:t xml:space="preserve">) </w:t>
      </w:r>
      <w:r w:rsidRPr="00716FC8">
        <w:rPr>
          <w:rFonts w:ascii="Arial" w:hAnsi="Arial" w:cs="Arial"/>
        </w:rPr>
        <w:t>in a</w:t>
      </w:r>
      <w:r w:rsidR="00143ED0" w:rsidRPr="00716FC8">
        <w:rPr>
          <w:rFonts w:ascii="Arial" w:hAnsi="Arial" w:cs="Arial"/>
        </w:rPr>
        <w:t xml:space="preserve"> </w:t>
      </w:r>
      <w:r w:rsidRPr="00716FC8">
        <w:rPr>
          <w:rFonts w:ascii="Arial" w:hAnsi="Arial" w:cs="Arial"/>
        </w:rPr>
        <w:t xml:space="preserve">contemporaneous </w:t>
      </w:r>
      <w:r w:rsidR="00070050">
        <w:rPr>
          <w:rFonts w:ascii="Arial" w:hAnsi="Arial" w:cs="Arial"/>
        </w:rPr>
        <w:t xml:space="preserve">and professional </w:t>
      </w:r>
      <w:r w:rsidRPr="00716FC8">
        <w:rPr>
          <w:rFonts w:ascii="Arial" w:hAnsi="Arial" w:cs="Arial"/>
        </w:rPr>
        <w:t>fashion. Records will note the difference between fact and opinion. The child’s voice will be made clearly evident.</w:t>
      </w:r>
    </w:p>
    <w:p w14:paraId="56F0AF22" w14:textId="1F5EB8E9" w:rsidR="00CA093F" w:rsidRPr="00716FC8" w:rsidRDefault="00E515F7" w:rsidP="007D43D9">
      <w:pPr>
        <w:numPr>
          <w:ilvl w:val="0"/>
          <w:numId w:val="12"/>
        </w:numPr>
        <w:spacing w:after="0" w:line="240" w:lineRule="auto"/>
        <w:ind w:left="426" w:hanging="284"/>
        <w:jc w:val="both"/>
        <w:rPr>
          <w:rFonts w:ascii="Arial" w:hAnsi="Arial" w:cs="Arial"/>
        </w:rPr>
      </w:pPr>
      <w:r>
        <w:rPr>
          <w:rFonts w:ascii="Arial" w:hAnsi="Arial" w:cs="Arial"/>
        </w:rPr>
        <w:t>Understand that records of concerns could be requested as part of a police and/or social investigation, or any court proceedings.</w:t>
      </w:r>
    </w:p>
    <w:p w14:paraId="058A83B8" w14:textId="2DEBDEBF"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Ensure that concerns relating to children remain confidential and are only shared with the appropriate safeguarding staff.</w:t>
      </w:r>
    </w:p>
    <w:p w14:paraId="5C878668" w14:textId="23BB3658"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Understand that any member o</w:t>
      </w:r>
      <w:r w:rsidR="00C65A3D" w:rsidRPr="0054266C">
        <w:rPr>
          <w:rFonts w:ascii="Arial" w:hAnsi="Arial" w:cs="Arial"/>
        </w:rPr>
        <w:t>f staff can make a referral to Children’s S</w:t>
      </w:r>
      <w:r w:rsidRPr="0054266C">
        <w:rPr>
          <w:rFonts w:ascii="Arial" w:hAnsi="Arial" w:cs="Arial"/>
        </w:rPr>
        <w:t>ervices should that be required, informing the Designated Safeguarding Lead of any action taken.</w:t>
      </w:r>
    </w:p>
    <w:p w14:paraId="60209AEB" w14:textId="43F18A63" w:rsidR="00544472" w:rsidRPr="0054266C" w:rsidRDefault="00544472" w:rsidP="00EF1650">
      <w:pPr>
        <w:numPr>
          <w:ilvl w:val="0"/>
          <w:numId w:val="12"/>
        </w:numPr>
        <w:spacing w:after="0" w:line="240" w:lineRule="auto"/>
        <w:ind w:left="426" w:hanging="284"/>
        <w:jc w:val="both"/>
        <w:rPr>
          <w:rFonts w:ascii="Arial" w:hAnsi="Arial" w:cs="Arial"/>
        </w:rPr>
      </w:pPr>
      <w:r w:rsidRPr="0054266C">
        <w:rPr>
          <w:rFonts w:ascii="Arial" w:hAnsi="Arial" w:cs="Arial"/>
        </w:rPr>
        <w:t>Understand their responsibility to escalate their concerns and ‘press for reconsideration’ if a child remains at risk or their needs are not met or if it appears that the school is not taking effective action in line with expected procedures. This includes the understanding that any member of staff can make a referral to Children’s Services if required to do so.</w:t>
      </w:r>
    </w:p>
    <w:p w14:paraId="63C5F646" w14:textId="5B4FB2E8" w:rsidR="009D37EF" w:rsidRPr="0054266C" w:rsidRDefault="009D37EF" w:rsidP="00EF1650">
      <w:pPr>
        <w:numPr>
          <w:ilvl w:val="0"/>
          <w:numId w:val="12"/>
        </w:numPr>
        <w:spacing w:after="0" w:line="240" w:lineRule="auto"/>
        <w:ind w:left="426" w:hanging="284"/>
        <w:jc w:val="both"/>
        <w:rPr>
          <w:rFonts w:ascii="Arial" w:hAnsi="Arial" w:cs="Arial"/>
        </w:rPr>
      </w:pPr>
      <w:r w:rsidRPr="0054266C">
        <w:rPr>
          <w:rFonts w:ascii="Arial" w:hAnsi="Arial" w:cs="Arial"/>
        </w:rPr>
        <w:t xml:space="preserve">Teachers and those providing teaching </w:t>
      </w:r>
      <w:r w:rsidRPr="0054266C">
        <w:rPr>
          <w:rFonts w:ascii="Arial" w:hAnsi="Arial" w:cs="Arial"/>
          <w:b/>
          <w:bCs/>
        </w:rPr>
        <w:t xml:space="preserve">must </w:t>
      </w:r>
      <w:r w:rsidRPr="0054266C">
        <w:rPr>
          <w:rFonts w:ascii="Arial" w:hAnsi="Arial" w:cs="Arial"/>
        </w:rPr>
        <w:t>personally report to the police cases where they discover that an act of FGM appears to have been carried out.</w:t>
      </w:r>
    </w:p>
    <w:p w14:paraId="1B8F49EC" w14:textId="4965CBE9" w:rsidR="003F124F" w:rsidRPr="0054266C" w:rsidRDefault="003F124F" w:rsidP="00A655C0">
      <w:pPr>
        <w:numPr>
          <w:ilvl w:val="0"/>
          <w:numId w:val="12"/>
        </w:numPr>
        <w:spacing w:after="0" w:line="240" w:lineRule="auto"/>
        <w:ind w:left="426" w:hanging="284"/>
        <w:jc w:val="both"/>
        <w:rPr>
          <w:rFonts w:ascii="Arial" w:hAnsi="Arial" w:cs="Arial"/>
        </w:rPr>
      </w:pPr>
      <w:r w:rsidRPr="0054266C">
        <w:rPr>
          <w:rFonts w:ascii="Arial" w:hAnsi="Arial" w:cs="Arial"/>
          <w:bCs/>
        </w:rPr>
        <w:t>Be</w:t>
      </w:r>
      <w:r w:rsidRPr="0054266C">
        <w:rPr>
          <w:rFonts w:ascii="Arial" w:hAnsi="Arial" w:cs="Arial"/>
        </w:rPr>
        <w:t xml:space="preserve"> aware safeguarding issues can manifest themselves via child on child abuse.</w:t>
      </w:r>
    </w:p>
    <w:p w14:paraId="498877E3" w14:textId="37C05A81" w:rsidR="004660CE" w:rsidRPr="005E04F7" w:rsidRDefault="009D37EF" w:rsidP="004660CE">
      <w:pPr>
        <w:numPr>
          <w:ilvl w:val="0"/>
          <w:numId w:val="12"/>
        </w:numPr>
        <w:spacing w:after="0" w:line="240" w:lineRule="auto"/>
        <w:ind w:left="426" w:hanging="284"/>
        <w:jc w:val="both"/>
        <w:rPr>
          <w:rFonts w:ascii="Arial" w:hAnsi="Arial" w:cs="Arial"/>
        </w:rPr>
      </w:pPr>
      <w:r w:rsidRPr="0054266C">
        <w:rPr>
          <w:rFonts w:ascii="Arial" w:hAnsi="Arial" w:cs="Arial"/>
        </w:rPr>
        <w:t>Follow the sc</w:t>
      </w:r>
      <w:r w:rsidR="00C65A3D" w:rsidRPr="0054266C">
        <w:rPr>
          <w:rFonts w:ascii="Arial" w:hAnsi="Arial" w:cs="Arial"/>
        </w:rPr>
        <w:t>hool’s policies including t</w:t>
      </w:r>
      <w:r w:rsidR="005E04F7" w:rsidRPr="0054266C">
        <w:rPr>
          <w:rFonts w:ascii="Arial" w:hAnsi="Arial" w:cs="Arial"/>
        </w:rPr>
        <w:t xml:space="preserve">his Child Protection Policy, </w:t>
      </w:r>
      <w:r w:rsidR="00C65A3D" w:rsidRPr="0054266C">
        <w:rPr>
          <w:rFonts w:ascii="Arial" w:hAnsi="Arial" w:cs="Arial"/>
        </w:rPr>
        <w:t>the School’s Code of Conduct for A</w:t>
      </w:r>
      <w:r w:rsidRPr="0054266C">
        <w:rPr>
          <w:rFonts w:ascii="Arial" w:hAnsi="Arial" w:cs="Arial"/>
        </w:rPr>
        <w:t xml:space="preserve">dults and the </w:t>
      </w:r>
      <w:hyperlink r:id="rId48" w:history="1">
        <w:r w:rsidR="005E04F7" w:rsidRPr="00146CD9">
          <w:rPr>
            <w:rStyle w:val="Hyperlink"/>
            <w:rFonts w:ascii="Arial" w:hAnsi="Arial" w:cs="Arial"/>
          </w:rPr>
          <w:t>Guidance for safer working practice for those working with children and young people in education settings (2022)</w:t>
        </w:r>
      </w:hyperlink>
    </w:p>
    <w:p w14:paraId="4585408A" w14:textId="1F062364" w:rsidR="0038568B" w:rsidRPr="004660CE" w:rsidRDefault="0038568B" w:rsidP="004660CE">
      <w:pPr>
        <w:numPr>
          <w:ilvl w:val="0"/>
          <w:numId w:val="12"/>
        </w:numPr>
        <w:spacing w:after="0" w:line="240" w:lineRule="auto"/>
        <w:ind w:left="426" w:hanging="284"/>
        <w:jc w:val="both"/>
        <w:rPr>
          <w:rFonts w:ascii="Arial" w:hAnsi="Arial" w:cs="Arial"/>
        </w:rPr>
      </w:pPr>
      <w:r w:rsidRPr="005E04F7">
        <w:rPr>
          <w:rFonts w:ascii="Arial" w:hAnsi="Arial" w:cs="Arial"/>
        </w:rPr>
        <w:t xml:space="preserve">Understand the circumstances </w:t>
      </w:r>
      <w:bookmarkStart w:id="2" w:name="_Hlk76987805"/>
      <w:r w:rsidRPr="005E04F7">
        <w:rPr>
          <w:rFonts w:ascii="Arial" w:hAnsi="Arial" w:cs="Arial"/>
        </w:rPr>
        <w:t>where it may be necessary to ‘self-report’</w:t>
      </w:r>
      <w:r w:rsidRPr="004660CE">
        <w:rPr>
          <w:rFonts w:ascii="Arial" w:hAnsi="Arial" w:cs="Arial"/>
        </w:rPr>
        <w:t xml:space="preserve"> incidents where they could have found themselves in a </w:t>
      </w:r>
      <w:r w:rsidR="004660CE" w:rsidRPr="004660CE">
        <w:rPr>
          <w:rFonts w:ascii="Arial" w:hAnsi="Arial" w:cs="Arial"/>
        </w:rPr>
        <w:t>situation, which</w:t>
      </w:r>
      <w:r w:rsidRPr="004660CE">
        <w:rPr>
          <w:rFonts w:ascii="Arial" w:hAnsi="Arial" w:cs="Arial"/>
        </w:rPr>
        <w:t xml:space="preserve"> could be misinterpreted, or may appear compromising to others, or if they have behaved in a manner which, on reflection, they consider to fall below the standards set out within the code of conduct for staff</w:t>
      </w:r>
      <w:bookmarkEnd w:id="2"/>
      <w:r w:rsidRPr="004660CE">
        <w:rPr>
          <w:rFonts w:ascii="Arial" w:hAnsi="Arial" w:cs="Arial"/>
        </w:rPr>
        <w:t>.</w:t>
      </w:r>
    </w:p>
    <w:p w14:paraId="093B32C0" w14:textId="410FB9F9" w:rsidR="009D37EF"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Understand that it may be appro</w:t>
      </w:r>
      <w:r w:rsidR="00C65A3D">
        <w:rPr>
          <w:rFonts w:ascii="Arial" w:hAnsi="Arial" w:cs="Arial"/>
        </w:rPr>
        <w:t>priate to discuss with the Head</w:t>
      </w:r>
      <w:r w:rsidR="00860AC6">
        <w:rPr>
          <w:rFonts w:ascii="Arial" w:hAnsi="Arial" w:cs="Arial"/>
        </w:rPr>
        <w:t xml:space="preserve"> T</w:t>
      </w:r>
      <w:r w:rsidRPr="00C62DCB">
        <w:rPr>
          <w:rFonts w:ascii="Arial" w:hAnsi="Arial" w:cs="Arial"/>
        </w:rPr>
        <w:t>eacher matters outside of work, which may have implications for the safeguarding of children in the workplace.  This includes information about themselves.  Staff will ensure that they are aware of the circumstances where this would be applicable</w:t>
      </w:r>
      <w:r w:rsidR="00B029E8" w:rsidRPr="00C62DCB">
        <w:rPr>
          <w:rFonts w:ascii="Arial" w:hAnsi="Arial" w:cs="Arial"/>
        </w:rPr>
        <w:t>.</w:t>
      </w:r>
    </w:p>
    <w:p w14:paraId="135E6B4A" w14:textId="093A2793" w:rsidR="006610FB" w:rsidRPr="006610FB" w:rsidRDefault="006610FB" w:rsidP="006610FB">
      <w:pPr>
        <w:numPr>
          <w:ilvl w:val="0"/>
          <w:numId w:val="12"/>
        </w:numPr>
        <w:spacing w:after="0" w:line="240" w:lineRule="auto"/>
        <w:ind w:left="426" w:hanging="284"/>
        <w:jc w:val="both"/>
        <w:rPr>
          <w:rFonts w:ascii="Arial" w:hAnsi="Arial" w:cs="Arial"/>
        </w:rPr>
      </w:pPr>
      <w:r w:rsidRPr="00544472">
        <w:rPr>
          <w:rFonts w:ascii="Arial" w:hAnsi="Arial" w:cs="Arial"/>
        </w:rPr>
        <w:t xml:space="preserve">Report any concerns </w:t>
      </w:r>
      <w:r>
        <w:rPr>
          <w:rFonts w:ascii="Arial" w:hAnsi="Arial" w:cs="Arial"/>
        </w:rPr>
        <w:t xml:space="preserve">(including those which might be considered to be low level concerns) </w:t>
      </w:r>
      <w:r w:rsidRPr="00E26376">
        <w:rPr>
          <w:rFonts w:ascii="Arial" w:hAnsi="Arial" w:cs="Arial"/>
          <w:b/>
          <w:bCs/>
        </w:rPr>
        <w:t>without delay</w:t>
      </w:r>
      <w:r>
        <w:rPr>
          <w:rFonts w:ascii="Arial" w:hAnsi="Arial" w:cs="Arial"/>
        </w:rPr>
        <w:t>,</w:t>
      </w:r>
      <w:r w:rsidRPr="00544472">
        <w:rPr>
          <w:rFonts w:ascii="Arial" w:hAnsi="Arial" w:cs="Arial"/>
        </w:rPr>
        <w:t xml:space="preserve"> about the behaviour of an adult towards a child to the Head Teacher, Designated Safeguarding Lead, Chair of Governors or if required the Local Authority Designated Officer for Allegations against Staff.</w:t>
      </w:r>
    </w:p>
    <w:p w14:paraId="6CEABE17" w14:textId="74CA6727" w:rsidR="00B029E8" w:rsidRPr="00C62DCB" w:rsidRDefault="00B029E8" w:rsidP="00EF1650">
      <w:pPr>
        <w:numPr>
          <w:ilvl w:val="0"/>
          <w:numId w:val="12"/>
        </w:numPr>
        <w:spacing w:after="0" w:line="240" w:lineRule="auto"/>
        <w:ind w:left="426" w:hanging="284"/>
        <w:jc w:val="both"/>
        <w:rPr>
          <w:rFonts w:ascii="Arial" w:hAnsi="Arial" w:cs="Arial"/>
        </w:rPr>
      </w:pPr>
      <w:r w:rsidRPr="00C62DCB">
        <w:rPr>
          <w:rFonts w:ascii="Arial" w:hAnsi="Arial" w:cs="Arial"/>
        </w:rPr>
        <w:t>Be aware that behaviour by themselves, those with whom they have a relationship or association, or others in their personal lives</w:t>
      </w:r>
      <w:r w:rsidR="0071358D" w:rsidRPr="00C62DCB">
        <w:rPr>
          <w:rFonts w:ascii="Arial" w:hAnsi="Arial" w:cs="Arial"/>
        </w:rPr>
        <w:t xml:space="preserve"> (in or out of school or online)</w:t>
      </w:r>
      <w:r w:rsidRPr="00C62DCB">
        <w:rPr>
          <w:rFonts w:ascii="Arial" w:hAnsi="Arial" w:cs="Arial"/>
        </w:rPr>
        <w:t>, may impact on their work with children.</w:t>
      </w:r>
    </w:p>
    <w:p w14:paraId="5AE8BEFC" w14:textId="1F93F770" w:rsidR="00B029E8" w:rsidRPr="00C62DCB"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 xml:space="preserve">Be aware that if </w:t>
      </w:r>
      <w:r w:rsidR="00B029E8" w:rsidRPr="00C62DCB">
        <w:rPr>
          <w:rFonts w:ascii="Arial" w:hAnsi="Arial" w:cs="Arial"/>
        </w:rPr>
        <w:t xml:space="preserve">their role is within the scope of the Childcare Act 2006 and </w:t>
      </w:r>
      <w:r w:rsidRPr="00C62DCB">
        <w:rPr>
          <w:rFonts w:ascii="Arial" w:hAnsi="Arial" w:cs="Arial"/>
        </w:rPr>
        <w:t>they commit a relevant offence that would appear on their DBS certificate or they become disqualified under the Child</w:t>
      </w:r>
      <w:r w:rsidR="00B029E8" w:rsidRPr="00C62DCB">
        <w:rPr>
          <w:rFonts w:ascii="Arial" w:hAnsi="Arial" w:cs="Arial"/>
        </w:rPr>
        <w:t>care Act 2006</w:t>
      </w:r>
      <w:r w:rsidR="00C65A3D">
        <w:rPr>
          <w:rFonts w:ascii="Arial" w:hAnsi="Arial" w:cs="Arial"/>
        </w:rPr>
        <w:t>, then they must inform their Head</w:t>
      </w:r>
      <w:r w:rsidRPr="00C62DCB">
        <w:rPr>
          <w:rFonts w:ascii="Arial" w:hAnsi="Arial" w:cs="Arial"/>
        </w:rPr>
        <w:t xml:space="preserve">teacher.  </w:t>
      </w:r>
    </w:p>
    <w:p w14:paraId="1F0FB802" w14:textId="29640B33" w:rsidR="00B029E8" w:rsidRPr="00C62DCB" w:rsidRDefault="00B029E8" w:rsidP="00EF1650">
      <w:pPr>
        <w:numPr>
          <w:ilvl w:val="0"/>
          <w:numId w:val="12"/>
        </w:numPr>
        <w:spacing w:after="0" w:line="240" w:lineRule="auto"/>
        <w:ind w:left="426" w:hanging="284"/>
        <w:jc w:val="both"/>
        <w:rPr>
          <w:rFonts w:ascii="Arial" w:hAnsi="Arial" w:cs="Arial"/>
        </w:rPr>
      </w:pPr>
      <w:r w:rsidRPr="00C62DCB">
        <w:rPr>
          <w:rFonts w:ascii="Arial" w:hAnsi="Arial" w:cs="Arial"/>
        </w:rPr>
        <w:lastRenderedPageBreak/>
        <w:t>Be aware</w:t>
      </w:r>
      <w:r w:rsidR="00C65A3D">
        <w:rPr>
          <w:rFonts w:ascii="Arial" w:hAnsi="Arial" w:cs="Arial"/>
        </w:rPr>
        <w:t xml:space="preserve"> that they should inform their Head</w:t>
      </w:r>
      <w:r w:rsidRPr="00C62DCB">
        <w:rPr>
          <w:rFonts w:ascii="Arial" w:hAnsi="Arial" w:cs="Arial"/>
        </w:rPr>
        <w:t>teacher of any cautions, convictions or relevant order accrued during their employment, and/or if they are charged with a criminal offence.</w:t>
      </w:r>
    </w:p>
    <w:p w14:paraId="60BA8E2D" w14:textId="249E9E11" w:rsidR="009D37EF" w:rsidRDefault="009D37EF" w:rsidP="00EF1650">
      <w:pPr>
        <w:numPr>
          <w:ilvl w:val="0"/>
          <w:numId w:val="12"/>
        </w:numPr>
        <w:spacing w:after="0" w:line="240" w:lineRule="auto"/>
        <w:ind w:left="426" w:hanging="284"/>
        <w:jc w:val="both"/>
        <w:rPr>
          <w:rFonts w:ascii="Arial" w:hAnsi="Arial" w:cs="Arial"/>
        </w:rPr>
      </w:pPr>
      <w:r w:rsidRPr="00C62DCB">
        <w:rPr>
          <w:rFonts w:ascii="Arial" w:hAnsi="Arial" w:cs="Arial"/>
        </w:rPr>
        <w:t xml:space="preserve">Understand that some children, including those with Special Educational Needs or Looked After, may be more vulnerable to abuse. </w:t>
      </w:r>
    </w:p>
    <w:p w14:paraId="7422A832" w14:textId="77777777" w:rsidR="00027DCC" w:rsidRPr="00C62DCB" w:rsidRDefault="00027DCC" w:rsidP="00027DCC">
      <w:pPr>
        <w:spacing w:after="0" w:line="240" w:lineRule="auto"/>
        <w:ind w:left="426"/>
        <w:jc w:val="both"/>
        <w:rPr>
          <w:rFonts w:ascii="Arial" w:hAnsi="Arial" w:cs="Arial"/>
        </w:rPr>
      </w:pPr>
    </w:p>
    <w:p w14:paraId="6FED2CAF" w14:textId="06D8B29D" w:rsidR="009D37EF" w:rsidRPr="00C62DCB" w:rsidRDefault="009D37EF" w:rsidP="00EF1650">
      <w:pPr>
        <w:spacing w:after="0" w:line="240" w:lineRule="auto"/>
        <w:ind w:left="426"/>
        <w:jc w:val="both"/>
        <w:rPr>
          <w:rFonts w:ascii="Arial" w:hAnsi="Arial" w:cs="Arial"/>
          <w:i/>
        </w:rPr>
      </w:pPr>
      <w:r w:rsidRPr="00C62DCB">
        <w:rPr>
          <w:rFonts w:ascii="Arial" w:hAnsi="Arial" w:cs="Arial"/>
          <w:i/>
        </w:rPr>
        <w:t>‘Children</w:t>
      </w:r>
      <w:r w:rsidR="004660CE">
        <w:rPr>
          <w:rFonts w:ascii="Arial" w:hAnsi="Arial" w:cs="Arial"/>
          <w:i/>
        </w:rPr>
        <w:t xml:space="preserve"> with special educational needs and disabilities </w:t>
      </w:r>
      <w:r w:rsidRPr="00C62DCB">
        <w:rPr>
          <w:rFonts w:ascii="Arial" w:hAnsi="Arial" w:cs="Arial"/>
          <w:i/>
        </w:rPr>
        <w:t>(SEN</w:t>
      </w:r>
      <w:r w:rsidR="004660CE">
        <w:rPr>
          <w:rFonts w:ascii="Arial" w:hAnsi="Arial" w:cs="Arial"/>
          <w:i/>
        </w:rPr>
        <w:t xml:space="preserve">D) or certain health conditions </w:t>
      </w:r>
      <w:r w:rsidRPr="00C62DCB">
        <w:rPr>
          <w:rFonts w:ascii="Arial" w:hAnsi="Arial" w:cs="Arial"/>
          <w:i/>
        </w:rPr>
        <w:t xml:space="preserve">can face additional safeguarding challenges. This can include: </w:t>
      </w:r>
    </w:p>
    <w:p w14:paraId="78D83BB1" w14:textId="0E931E73" w:rsidR="009D37EF" w:rsidRDefault="009D37EF" w:rsidP="009D37EF">
      <w:pPr>
        <w:numPr>
          <w:ilvl w:val="0"/>
          <w:numId w:val="11"/>
        </w:numPr>
        <w:spacing w:after="0" w:line="240" w:lineRule="auto"/>
        <w:jc w:val="both"/>
        <w:rPr>
          <w:rFonts w:ascii="Arial" w:hAnsi="Arial" w:cs="Arial"/>
          <w:i/>
        </w:rPr>
      </w:pPr>
      <w:r w:rsidRPr="00C62DCB">
        <w:rPr>
          <w:rFonts w:ascii="Arial" w:hAnsi="Arial" w:cs="Arial"/>
          <w:i/>
        </w:rPr>
        <w:t xml:space="preserve">assumptions that indicators of possible abuse such as behaviour, mood and injury relate to the child’s disability without further exploration; </w:t>
      </w:r>
    </w:p>
    <w:p w14:paraId="0D03D52E" w14:textId="77777777" w:rsidR="00434AAE" w:rsidRPr="00434AAE" w:rsidRDefault="00434AAE" w:rsidP="00434AAE">
      <w:pPr>
        <w:numPr>
          <w:ilvl w:val="0"/>
          <w:numId w:val="11"/>
        </w:numPr>
        <w:spacing w:after="0" w:line="240" w:lineRule="auto"/>
        <w:jc w:val="both"/>
        <w:rPr>
          <w:rFonts w:ascii="Arial" w:hAnsi="Arial" w:cs="Arial"/>
          <w:i/>
        </w:rPr>
      </w:pPr>
      <w:r w:rsidRPr="00434AAE">
        <w:rPr>
          <w:rFonts w:ascii="Arial" w:hAnsi="Arial" w:cs="Arial"/>
          <w:i/>
        </w:rPr>
        <w:t>these children being more prone to peer group isolation or bullying (including prejudice-based bullying) than other children;</w:t>
      </w:r>
    </w:p>
    <w:p w14:paraId="279D0979" w14:textId="03266A8C" w:rsidR="00434AAE" w:rsidRPr="00434AAE" w:rsidRDefault="00434AAE" w:rsidP="00434AAE">
      <w:pPr>
        <w:numPr>
          <w:ilvl w:val="0"/>
          <w:numId w:val="11"/>
        </w:numPr>
        <w:spacing w:after="0" w:line="240" w:lineRule="auto"/>
        <w:jc w:val="both"/>
        <w:rPr>
          <w:rFonts w:ascii="Arial" w:hAnsi="Arial" w:cs="Arial"/>
          <w:i/>
          <w:strike/>
        </w:rPr>
      </w:pPr>
      <w:r w:rsidRPr="00434AAE">
        <w:rPr>
          <w:rFonts w:ascii="Arial" w:hAnsi="Arial" w:cs="Arial"/>
          <w:i/>
        </w:rPr>
        <w:t>the potential for children with SEND or certain medical conditions being disproportionally impacted by behaviours such as bullying, without outwardly showing any signs; and</w:t>
      </w:r>
    </w:p>
    <w:p w14:paraId="01DE3A2B" w14:textId="2DB2927A" w:rsidR="0035294A" w:rsidRPr="0035294A" w:rsidRDefault="009D37EF" w:rsidP="0035294A">
      <w:pPr>
        <w:numPr>
          <w:ilvl w:val="0"/>
          <w:numId w:val="11"/>
        </w:numPr>
        <w:spacing w:after="0" w:line="240" w:lineRule="auto"/>
        <w:jc w:val="both"/>
        <w:rPr>
          <w:rFonts w:ascii="Arial" w:hAnsi="Arial" w:cs="Arial"/>
          <w:i/>
        </w:rPr>
      </w:pPr>
      <w:r w:rsidRPr="004660CE">
        <w:rPr>
          <w:rFonts w:ascii="Arial" w:hAnsi="Arial" w:cs="Arial"/>
          <w:i/>
        </w:rPr>
        <w:t>communication barriers and difficulties in overcoming these barriers</w:t>
      </w:r>
      <w:r w:rsidR="00F30FC8">
        <w:rPr>
          <w:rFonts w:ascii="Arial" w:hAnsi="Arial" w:cs="Arial"/>
        </w:rPr>
        <w:t>.’ (DFE 202</w:t>
      </w:r>
      <w:r w:rsidR="00AB4CCB">
        <w:rPr>
          <w:rFonts w:ascii="Arial" w:hAnsi="Arial" w:cs="Arial"/>
        </w:rPr>
        <w:t>5</w:t>
      </w:r>
      <w:r w:rsidRPr="004660CE">
        <w:rPr>
          <w:rFonts w:ascii="Arial" w:hAnsi="Arial" w:cs="Arial"/>
        </w:rPr>
        <w:t xml:space="preserve">) </w:t>
      </w:r>
    </w:p>
    <w:p w14:paraId="248B3429" w14:textId="36A5952A" w:rsidR="009D37EF" w:rsidRPr="00C62DCB" w:rsidRDefault="00783532" w:rsidP="00434AAE">
      <w:pPr>
        <w:spacing w:after="0" w:line="240" w:lineRule="auto"/>
        <w:jc w:val="both"/>
        <w:rPr>
          <w:rFonts w:ascii="Arial" w:hAnsi="Arial" w:cs="Arial"/>
        </w:rPr>
      </w:pPr>
      <w:r>
        <w:rPr>
          <w:rFonts w:ascii="Arial" w:hAnsi="Arial" w:cs="Arial"/>
        </w:rPr>
        <w:t>The Df</w:t>
      </w:r>
      <w:r w:rsidR="009D37EF" w:rsidRPr="00C62DCB">
        <w:rPr>
          <w:rFonts w:ascii="Arial" w:hAnsi="Arial" w:cs="Arial"/>
        </w:rPr>
        <w:t>E has provided additional practice guidance ‘</w:t>
      </w:r>
      <w:hyperlink r:id="rId49" w:history="1">
        <w:r w:rsidR="009D37EF" w:rsidRPr="00C62DCB">
          <w:rPr>
            <w:rStyle w:val="Hyperlink"/>
            <w:rFonts w:ascii="Arial" w:hAnsi="Arial" w:cs="Arial"/>
          </w:rPr>
          <w:t>Safeguarding Disabled Children</w:t>
        </w:r>
      </w:hyperlink>
      <w:r>
        <w:rPr>
          <w:rFonts w:ascii="Arial" w:hAnsi="Arial" w:cs="Arial"/>
        </w:rPr>
        <w:t>’ Df</w:t>
      </w:r>
      <w:r w:rsidR="009D37EF" w:rsidRPr="00C62DCB">
        <w:rPr>
          <w:rFonts w:ascii="Arial" w:hAnsi="Arial" w:cs="Arial"/>
        </w:rPr>
        <w:t>E 2009.</w:t>
      </w:r>
    </w:p>
    <w:p w14:paraId="0B5CC79D" w14:textId="1E954609" w:rsidR="009D37EF" w:rsidRPr="00C62DCB" w:rsidRDefault="00C65A3D" w:rsidP="00EF1650">
      <w:pPr>
        <w:numPr>
          <w:ilvl w:val="0"/>
          <w:numId w:val="10"/>
        </w:numPr>
        <w:spacing w:after="0" w:line="240" w:lineRule="auto"/>
        <w:ind w:left="426" w:hanging="284"/>
        <w:jc w:val="both"/>
        <w:rPr>
          <w:rFonts w:ascii="Arial" w:hAnsi="Arial" w:cs="Arial"/>
        </w:rPr>
      </w:pPr>
      <w:r>
        <w:rPr>
          <w:rFonts w:ascii="Arial" w:hAnsi="Arial" w:cs="Arial"/>
        </w:rPr>
        <w:t>Have access to the School’s Managing Allegations against Adults Procedures and Whistle</w:t>
      </w:r>
      <w:r w:rsidR="00027DCC">
        <w:rPr>
          <w:rFonts w:ascii="Arial" w:hAnsi="Arial" w:cs="Arial"/>
        </w:rPr>
        <w:t>blowing policy.  In addition, t</w:t>
      </w:r>
      <w:r w:rsidR="009D37EF" w:rsidRPr="00C62DCB">
        <w:rPr>
          <w:rFonts w:ascii="Arial" w:hAnsi="Arial" w:cs="Arial"/>
        </w:rPr>
        <w:t>he NSPCC whistleblowing helpline is available for staff who do not feel able to raise concerns regarding child protection failures internally.</w:t>
      </w:r>
      <w:r w:rsidR="00027DCC">
        <w:rPr>
          <w:rFonts w:ascii="Arial" w:hAnsi="Arial" w:cs="Arial"/>
        </w:rPr>
        <w:t xml:space="preserve"> Staff can call: 0800 028 0285 - this</w:t>
      </w:r>
      <w:r w:rsidR="009D37EF" w:rsidRPr="00C62DCB">
        <w:rPr>
          <w:rFonts w:ascii="Arial" w:hAnsi="Arial" w:cs="Arial"/>
        </w:rPr>
        <w:t xml:space="preserve"> line is available from 8:00 AM to 8:00 PM, Monday to Friday and </w:t>
      </w:r>
      <w:r w:rsidR="008F202F">
        <w:rPr>
          <w:rFonts w:ascii="Arial" w:hAnsi="Arial" w:cs="Arial"/>
        </w:rPr>
        <w:t>9:00 AM to 6:00 PM or e</w:t>
      </w:r>
      <w:r w:rsidR="009D37EF" w:rsidRPr="00C62DCB">
        <w:rPr>
          <w:rFonts w:ascii="Arial" w:hAnsi="Arial" w:cs="Arial"/>
        </w:rPr>
        <w:t xml:space="preserve">mail: </w:t>
      </w:r>
      <w:hyperlink r:id="rId50" w:history="1">
        <w:r w:rsidR="009D37EF" w:rsidRPr="00C62DCB">
          <w:rPr>
            <w:rStyle w:val="Hyperlink"/>
            <w:rFonts w:ascii="Arial" w:hAnsi="Arial" w:cs="Arial"/>
          </w:rPr>
          <w:t>help@nspcc.org.uk</w:t>
        </w:r>
      </w:hyperlink>
      <w:r w:rsidR="00027DCC">
        <w:rPr>
          <w:rFonts w:ascii="Arial" w:hAnsi="Arial" w:cs="Arial"/>
        </w:rPr>
        <w:t>.</w:t>
      </w:r>
      <w:r w:rsidR="009D37EF" w:rsidRPr="00C62DCB">
        <w:rPr>
          <w:rFonts w:ascii="Arial" w:hAnsi="Arial" w:cs="Arial"/>
        </w:rPr>
        <w:t xml:space="preserve"> </w:t>
      </w:r>
    </w:p>
    <w:p w14:paraId="016286CA" w14:textId="11449515" w:rsidR="009D37EF" w:rsidRPr="00C62DCB" w:rsidRDefault="009D37EF" w:rsidP="00EF1650">
      <w:pPr>
        <w:numPr>
          <w:ilvl w:val="0"/>
          <w:numId w:val="10"/>
        </w:numPr>
        <w:spacing w:after="0" w:line="240" w:lineRule="auto"/>
        <w:ind w:left="426" w:hanging="284"/>
        <w:jc w:val="both"/>
        <w:rPr>
          <w:rFonts w:ascii="Arial" w:hAnsi="Arial" w:cs="Arial"/>
        </w:rPr>
      </w:pPr>
      <w:r w:rsidRPr="00C62DCB">
        <w:rPr>
          <w:rFonts w:ascii="Arial" w:hAnsi="Arial" w:cs="Arial"/>
        </w:rPr>
        <w:t xml:space="preserve">Have access to </w:t>
      </w:r>
      <w:hyperlink r:id="rId51" w:history="1">
        <w:r w:rsidRPr="00C62DCB">
          <w:rPr>
            <w:rStyle w:val="Hyperlink"/>
            <w:rFonts w:ascii="Arial" w:hAnsi="Arial" w:cs="Arial"/>
          </w:rPr>
          <w:t>What to do if you are worried a child is being abused 2015: Advice for practitioners</w:t>
        </w:r>
      </w:hyperlink>
      <w:r w:rsidRPr="00C62DCB">
        <w:rPr>
          <w:rStyle w:val="Hyperlink"/>
          <w:rFonts w:ascii="Arial" w:hAnsi="Arial" w:cs="Arial"/>
          <w:color w:val="000000" w:themeColor="text1"/>
          <w:u w:val="none"/>
        </w:rPr>
        <w:t xml:space="preserve"> </w:t>
      </w:r>
      <w:r w:rsidR="00783532">
        <w:rPr>
          <w:rFonts w:ascii="Arial" w:hAnsi="Arial" w:cs="Arial"/>
        </w:rPr>
        <w:t>Df</w:t>
      </w:r>
      <w:r w:rsidRPr="00C62DCB">
        <w:rPr>
          <w:rFonts w:ascii="Arial" w:hAnsi="Arial" w:cs="Arial"/>
        </w:rPr>
        <w:t>E 2015</w:t>
      </w:r>
    </w:p>
    <w:p w14:paraId="75A66AA8" w14:textId="473F506E" w:rsidR="00C65A3D" w:rsidRPr="00C65A3D" w:rsidRDefault="00953018" w:rsidP="00C65A3D">
      <w:pPr>
        <w:numPr>
          <w:ilvl w:val="0"/>
          <w:numId w:val="10"/>
        </w:numPr>
        <w:spacing w:after="0" w:line="240" w:lineRule="auto"/>
        <w:ind w:left="426" w:hanging="284"/>
        <w:jc w:val="both"/>
        <w:rPr>
          <w:rFonts w:ascii="Arial" w:hAnsi="Arial" w:cs="Arial"/>
        </w:rPr>
      </w:pPr>
      <w:r w:rsidRPr="00C62DCB">
        <w:rPr>
          <w:rFonts w:ascii="Arial" w:hAnsi="Arial" w:cs="Arial"/>
        </w:rPr>
        <w:t xml:space="preserve">Understand that </w:t>
      </w:r>
      <w:r w:rsidR="00740EB5" w:rsidRPr="00C62DCB">
        <w:rPr>
          <w:rFonts w:ascii="Arial" w:hAnsi="Arial" w:cs="Arial"/>
        </w:rPr>
        <w:t xml:space="preserve">any indication of </w:t>
      </w:r>
      <w:r w:rsidRPr="00C62DCB">
        <w:rPr>
          <w:rFonts w:ascii="Arial" w:hAnsi="Arial" w:cs="Arial"/>
        </w:rPr>
        <w:t xml:space="preserve">failure to follow any of the procedures set out within this policy </w:t>
      </w:r>
      <w:r w:rsidR="00740EB5" w:rsidRPr="00C62DCB">
        <w:rPr>
          <w:rFonts w:ascii="Arial" w:hAnsi="Arial" w:cs="Arial"/>
        </w:rPr>
        <w:t>will led to a formal investigation by the school.</w:t>
      </w:r>
    </w:p>
    <w:p w14:paraId="5D86D3A4" w14:textId="77777777" w:rsidR="009D37EF" w:rsidRPr="00C62DCB" w:rsidRDefault="009D37EF" w:rsidP="00824D7C">
      <w:pPr>
        <w:spacing w:after="0" w:line="240" w:lineRule="auto"/>
        <w:jc w:val="both"/>
        <w:rPr>
          <w:rFonts w:ascii="Arial" w:hAnsi="Arial" w:cs="Arial"/>
        </w:rPr>
      </w:pPr>
    </w:p>
    <w:p w14:paraId="2F31DC21" w14:textId="77777777" w:rsidR="00824D7C" w:rsidRPr="008B169B" w:rsidRDefault="00824D7C" w:rsidP="00824D7C">
      <w:pPr>
        <w:spacing w:after="0" w:line="240" w:lineRule="auto"/>
        <w:jc w:val="both"/>
        <w:rPr>
          <w:rFonts w:ascii="Arial" w:hAnsi="Arial" w:cs="Arial"/>
          <w:b/>
          <w:i/>
        </w:rPr>
      </w:pPr>
      <w:r w:rsidRPr="008B169B">
        <w:rPr>
          <w:rFonts w:ascii="Arial" w:hAnsi="Arial" w:cs="Arial"/>
          <w:b/>
          <w:i/>
        </w:rPr>
        <w:t xml:space="preserve">The Governing </w:t>
      </w:r>
      <w:r w:rsidR="00163F31" w:rsidRPr="008B169B">
        <w:rPr>
          <w:rFonts w:ascii="Arial" w:hAnsi="Arial" w:cs="Arial"/>
          <w:b/>
          <w:i/>
        </w:rPr>
        <w:t>B</w:t>
      </w:r>
      <w:r w:rsidRPr="008B169B">
        <w:rPr>
          <w:rFonts w:ascii="Arial" w:hAnsi="Arial" w:cs="Arial"/>
          <w:b/>
          <w:i/>
        </w:rPr>
        <w:t>ody should ensure that:</w:t>
      </w:r>
    </w:p>
    <w:p w14:paraId="26D6AC24" w14:textId="77777777" w:rsidR="00824D7C" w:rsidRPr="00C62DCB" w:rsidRDefault="00824D7C" w:rsidP="00824D7C">
      <w:pPr>
        <w:spacing w:after="0" w:line="240" w:lineRule="auto"/>
        <w:jc w:val="both"/>
        <w:rPr>
          <w:rFonts w:ascii="Arial" w:hAnsi="Arial" w:cs="Arial"/>
          <w:b/>
        </w:rPr>
      </w:pPr>
    </w:p>
    <w:p w14:paraId="1496A5DE" w14:textId="4EF519DE"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 meets the statutory responsibilities set out in Keeping Children Safe in Education (DFE </w:t>
      </w:r>
      <w:r w:rsidR="00AF64D7">
        <w:rPr>
          <w:rFonts w:ascii="Arial" w:hAnsi="Arial" w:cs="Arial"/>
        </w:rPr>
        <w:t>202</w:t>
      </w:r>
      <w:r w:rsidR="00B1797D">
        <w:rPr>
          <w:rFonts w:ascii="Arial" w:hAnsi="Arial" w:cs="Arial"/>
        </w:rPr>
        <w:t>5</w:t>
      </w:r>
      <w:r w:rsidRPr="00C62DCB">
        <w:rPr>
          <w:rFonts w:ascii="Arial" w:hAnsi="Arial" w:cs="Arial"/>
        </w:rPr>
        <w:t>) and Working Together</w:t>
      </w:r>
      <w:r w:rsidR="00AE1404">
        <w:rPr>
          <w:rFonts w:ascii="Arial" w:hAnsi="Arial" w:cs="Arial"/>
        </w:rPr>
        <w:t xml:space="preserve"> to Safeguard Children (DFE 2023</w:t>
      </w:r>
      <w:r w:rsidRPr="00C62DCB">
        <w:rPr>
          <w:rFonts w:ascii="Arial" w:hAnsi="Arial" w:cs="Arial"/>
        </w:rPr>
        <w:t>).</w:t>
      </w:r>
    </w:p>
    <w:p w14:paraId="7265DF61" w14:textId="200D810E"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 has a strategy for providing </w:t>
      </w:r>
      <w:r w:rsidR="00B1797D">
        <w:rPr>
          <w:rFonts w:ascii="Arial" w:hAnsi="Arial" w:cs="Arial"/>
        </w:rPr>
        <w:t>E</w:t>
      </w:r>
      <w:r w:rsidRPr="00C62DCB">
        <w:rPr>
          <w:rFonts w:ascii="Arial" w:hAnsi="Arial" w:cs="Arial"/>
        </w:rPr>
        <w:t xml:space="preserve">arly </w:t>
      </w:r>
      <w:r w:rsidR="00B1797D">
        <w:rPr>
          <w:rFonts w:ascii="Arial" w:hAnsi="Arial" w:cs="Arial"/>
        </w:rPr>
        <w:t>H</w:t>
      </w:r>
      <w:r w:rsidRPr="00C62DCB">
        <w:rPr>
          <w:rFonts w:ascii="Arial" w:hAnsi="Arial" w:cs="Arial"/>
        </w:rPr>
        <w:t>elp</w:t>
      </w:r>
      <w:r w:rsidR="00B1797D">
        <w:rPr>
          <w:rFonts w:ascii="Arial" w:hAnsi="Arial" w:cs="Arial"/>
        </w:rPr>
        <w:t>/Family Help</w:t>
      </w:r>
      <w:r w:rsidRPr="00C62DCB">
        <w:rPr>
          <w:rFonts w:ascii="Arial" w:hAnsi="Arial" w:cs="Arial"/>
        </w:rPr>
        <w:t xml:space="preserve"> together with other agencies and supporting children and families by carrying out early help assessments, drawing upon the </w:t>
      </w:r>
      <w:r w:rsidR="00140F0B" w:rsidRPr="00C62DCB">
        <w:rPr>
          <w:rFonts w:ascii="Arial" w:hAnsi="Arial" w:cs="Arial"/>
        </w:rPr>
        <w:t xml:space="preserve">Local Safeguarding Children Partnership (LSCP) </w:t>
      </w:r>
      <w:r w:rsidRPr="00C62DCB">
        <w:rPr>
          <w:rFonts w:ascii="Arial" w:hAnsi="Arial" w:cs="Arial"/>
        </w:rPr>
        <w:t>‘Responding to Needs Framework.’</w:t>
      </w:r>
    </w:p>
    <w:p w14:paraId="4937931C" w14:textId="79991F7C" w:rsidR="00824D7C" w:rsidRPr="00C62DCB" w:rsidRDefault="00B12526" w:rsidP="00EF1650">
      <w:pPr>
        <w:numPr>
          <w:ilvl w:val="0"/>
          <w:numId w:val="1"/>
        </w:numPr>
        <w:spacing w:after="0" w:line="240" w:lineRule="auto"/>
        <w:ind w:left="426" w:hanging="284"/>
        <w:jc w:val="both"/>
        <w:rPr>
          <w:rFonts w:ascii="Arial" w:hAnsi="Arial" w:cs="Arial"/>
        </w:rPr>
      </w:pPr>
      <w:r>
        <w:rPr>
          <w:rFonts w:ascii="Arial" w:hAnsi="Arial" w:cs="Arial"/>
        </w:rPr>
        <w:t>The Child Protection P</w:t>
      </w:r>
      <w:r w:rsidR="00824D7C" w:rsidRPr="00C62DCB">
        <w:rPr>
          <w:rFonts w:ascii="Arial" w:hAnsi="Arial" w:cs="Arial"/>
        </w:rPr>
        <w:t>olicy is reviewed</w:t>
      </w:r>
      <w:r>
        <w:rPr>
          <w:rFonts w:ascii="Arial" w:hAnsi="Arial" w:cs="Arial"/>
        </w:rPr>
        <w:t xml:space="preserve"> at least annually by the full Governing B</w:t>
      </w:r>
      <w:r w:rsidR="00824D7C" w:rsidRPr="00C62DCB">
        <w:rPr>
          <w:rFonts w:ascii="Arial" w:hAnsi="Arial" w:cs="Arial"/>
        </w:rPr>
        <w:t xml:space="preserve">ody and available to parents, normally via the school’s website. </w:t>
      </w:r>
    </w:p>
    <w:p w14:paraId="74137136" w14:textId="3FBE25EE"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All adults working with</w:t>
      </w:r>
      <w:r w:rsidR="00B12526">
        <w:rPr>
          <w:rFonts w:ascii="Arial" w:hAnsi="Arial" w:cs="Arial"/>
        </w:rPr>
        <w:t>in the school are aware of the School’s Code of C</w:t>
      </w:r>
      <w:r w:rsidRPr="00C62DCB">
        <w:rPr>
          <w:rFonts w:ascii="Arial" w:hAnsi="Arial" w:cs="Arial"/>
        </w:rPr>
        <w:t>onduct and this guidance is in keeping with the Guidance for Sa</w:t>
      </w:r>
      <w:r w:rsidR="0048013E">
        <w:rPr>
          <w:rFonts w:ascii="Arial" w:hAnsi="Arial" w:cs="Arial"/>
        </w:rPr>
        <w:t>fer Working Practices for those</w:t>
      </w:r>
      <w:r w:rsidRPr="00C62DCB">
        <w:rPr>
          <w:rFonts w:ascii="Arial" w:hAnsi="Arial" w:cs="Arial"/>
        </w:rPr>
        <w:t xml:space="preserve"> </w:t>
      </w:r>
      <w:r w:rsidR="00125C3E" w:rsidRPr="00C62DCB">
        <w:rPr>
          <w:rFonts w:ascii="Arial" w:hAnsi="Arial" w:cs="Arial"/>
        </w:rPr>
        <w:t>working</w:t>
      </w:r>
      <w:r w:rsidRPr="00C62DCB">
        <w:rPr>
          <w:rFonts w:ascii="Arial" w:hAnsi="Arial" w:cs="Arial"/>
        </w:rPr>
        <w:t xml:space="preserve"> with Childre</w:t>
      </w:r>
      <w:r w:rsidR="00761BB7" w:rsidRPr="00C62DCB">
        <w:rPr>
          <w:rFonts w:ascii="Arial" w:hAnsi="Arial" w:cs="Arial"/>
        </w:rPr>
        <w:t xml:space="preserve">n </w:t>
      </w:r>
      <w:r w:rsidR="0048013E">
        <w:rPr>
          <w:rFonts w:ascii="Arial" w:hAnsi="Arial" w:cs="Arial"/>
        </w:rPr>
        <w:t xml:space="preserve">and Young People in Education Settings </w:t>
      </w:r>
      <w:r w:rsidR="00761BB7" w:rsidRPr="00C62DCB">
        <w:rPr>
          <w:rFonts w:ascii="Arial" w:hAnsi="Arial" w:cs="Arial"/>
        </w:rPr>
        <w:t>(Safer Recruitment Consortium</w:t>
      </w:r>
      <w:r w:rsidR="0048013E">
        <w:rPr>
          <w:rFonts w:ascii="Arial" w:hAnsi="Arial" w:cs="Arial"/>
        </w:rPr>
        <w:t xml:space="preserve"> 2022</w:t>
      </w:r>
      <w:r w:rsidRPr="00C62DCB">
        <w:rPr>
          <w:rFonts w:ascii="Arial" w:hAnsi="Arial" w:cs="Arial"/>
        </w:rPr>
        <w:t>)</w:t>
      </w:r>
      <w:r w:rsidR="00B12526">
        <w:rPr>
          <w:rFonts w:ascii="Arial" w:hAnsi="Arial" w:cs="Arial"/>
        </w:rPr>
        <w:t>.</w:t>
      </w:r>
    </w:p>
    <w:p w14:paraId="28EB0EDE" w14:textId="77777777"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 school’s practice is reviewed in line with Local Authority guidance, Local Safeguarding Children </w:t>
      </w:r>
      <w:r w:rsidR="00A63C13" w:rsidRPr="00C62DCB">
        <w:rPr>
          <w:rFonts w:ascii="Arial" w:hAnsi="Arial" w:cs="Arial"/>
        </w:rPr>
        <w:t>Partnership</w:t>
      </w:r>
      <w:r w:rsidRPr="00C62DCB">
        <w:rPr>
          <w:rFonts w:ascii="Arial" w:hAnsi="Arial" w:cs="Arial"/>
        </w:rPr>
        <w:t xml:space="preserve"> (LSC</w:t>
      </w:r>
      <w:r w:rsidR="00A63C13" w:rsidRPr="00C62DCB">
        <w:rPr>
          <w:rFonts w:ascii="Arial" w:hAnsi="Arial" w:cs="Arial"/>
        </w:rPr>
        <w:t>P</w:t>
      </w:r>
      <w:r w:rsidRPr="00C62DCB">
        <w:rPr>
          <w:rFonts w:ascii="Arial" w:hAnsi="Arial" w:cs="Arial"/>
        </w:rPr>
        <w:t>) priorities and procedures and any actions identified in the Local Authority 175 Audit are completed.</w:t>
      </w:r>
    </w:p>
    <w:p w14:paraId="5CA62400" w14:textId="3260FDB6"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 named Designated Safeguardi</w:t>
      </w:r>
      <w:r w:rsidR="00B12526">
        <w:rPr>
          <w:rFonts w:ascii="Arial" w:hAnsi="Arial" w:cs="Arial"/>
        </w:rPr>
        <w:t>ng Lead who is a member of the School Leadership T</w:t>
      </w:r>
      <w:r w:rsidRPr="00C62DCB">
        <w:rPr>
          <w:rFonts w:ascii="Arial" w:hAnsi="Arial" w:cs="Arial"/>
        </w:rPr>
        <w:t xml:space="preserve">eam. </w:t>
      </w:r>
      <w:r w:rsidR="00953018" w:rsidRPr="00C62DCB">
        <w:rPr>
          <w:rFonts w:ascii="Arial" w:hAnsi="Arial" w:cs="Arial"/>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C62DCB">
        <w:rPr>
          <w:rFonts w:ascii="Arial" w:hAnsi="Arial" w:cs="Arial"/>
        </w:rPr>
        <w:t>here are colleagues trained to provide cover for the role.</w:t>
      </w:r>
      <w:r w:rsidR="00953018" w:rsidRPr="00C62DCB">
        <w:rPr>
          <w:rFonts w:ascii="Arial" w:hAnsi="Arial" w:cs="Arial"/>
        </w:rPr>
        <w:t xml:space="preserve"> </w:t>
      </w:r>
      <w:r w:rsidR="00125C3E" w:rsidRPr="00125C3E">
        <w:rPr>
          <w:rFonts w:ascii="Arial" w:hAnsi="Arial" w:cs="Arial"/>
        </w:rPr>
        <w:t>Governors will ensure that all staff undertaking the role of Designated Safeguarding Lead or Deputy will have this role explicitly described within their job description.</w:t>
      </w:r>
    </w:p>
    <w:p w14:paraId="6CC00D88" w14:textId="331EEE4D"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lastRenderedPageBreak/>
        <w:t xml:space="preserve">The school has procedures in keeping with the </w:t>
      </w:r>
      <w:r w:rsidR="00A63C13" w:rsidRPr="00C62DCB">
        <w:rPr>
          <w:rFonts w:ascii="Arial" w:hAnsi="Arial" w:cs="Arial"/>
        </w:rPr>
        <w:t>LSCP</w:t>
      </w:r>
      <w:r w:rsidRPr="00C62DCB">
        <w:rPr>
          <w:rFonts w:ascii="Arial" w:hAnsi="Arial" w:cs="Arial"/>
        </w:rPr>
        <w:t xml:space="preserve"> for dealing with any allegations made a</w:t>
      </w:r>
      <w:r w:rsidR="00E24950">
        <w:rPr>
          <w:rFonts w:ascii="Arial" w:hAnsi="Arial" w:cs="Arial"/>
        </w:rPr>
        <w:t xml:space="preserve">gainst any adult </w:t>
      </w:r>
      <w:r w:rsidR="00E24950" w:rsidRPr="00E24950">
        <w:rPr>
          <w:rFonts w:ascii="Arial" w:hAnsi="Arial" w:cs="Arial"/>
        </w:rPr>
        <w:t>working</w:t>
      </w:r>
      <w:r w:rsidR="00E24950">
        <w:rPr>
          <w:rFonts w:ascii="Arial" w:hAnsi="Arial" w:cs="Arial"/>
        </w:rPr>
        <w:t xml:space="preserve"> </w:t>
      </w:r>
      <w:r w:rsidR="00E24950" w:rsidRPr="00E24950">
        <w:rPr>
          <w:rFonts w:ascii="Arial" w:hAnsi="Arial" w:cs="Arial"/>
        </w:rPr>
        <w:t>within or on behalf of</w:t>
      </w:r>
      <w:r w:rsidR="00E24950" w:rsidRPr="00786878">
        <w:rPr>
          <w:rFonts w:asciiTheme="majorHAnsi" w:hAnsiTheme="majorHAnsi" w:cstheme="majorHAnsi"/>
        </w:rPr>
        <w:t xml:space="preserve"> </w:t>
      </w:r>
      <w:r w:rsidRPr="00C62DCB">
        <w:rPr>
          <w:rFonts w:ascii="Arial" w:hAnsi="Arial" w:cs="Arial"/>
        </w:rPr>
        <w:t>the school.</w:t>
      </w:r>
    </w:p>
    <w:p w14:paraId="1ED40C13" w14:textId="52D58D3B"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 nominated governor, usually the chair, who is the case manager for managing an</w:t>
      </w:r>
      <w:r w:rsidR="00B12526">
        <w:rPr>
          <w:rFonts w:ascii="Arial" w:hAnsi="Arial" w:cs="Arial"/>
        </w:rPr>
        <w:t>y allegations against the Headt</w:t>
      </w:r>
      <w:r w:rsidRPr="00C62DCB">
        <w:rPr>
          <w:rFonts w:ascii="Arial" w:hAnsi="Arial" w:cs="Arial"/>
        </w:rPr>
        <w:t>eacher.</w:t>
      </w:r>
    </w:p>
    <w:p w14:paraId="47DFFD82" w14:textId="405B4EFB"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There is an additional nominated safeguarding governor to liaise with the Designated Safeguarding Lead and champion child protection/safegua</w:t>
      </w:r>
      <w:r w:rsidR="00B12526">
        <w:rPr>
          <w:rFonts w:ascii="Arial" w:hAnsi="Arial" w:cs="Arial"/>
        </w:rPr>
        <w:t>rding on behalf of the Governing B</w:t>
      </w:r>
      <w:r w:rsidRPr="00C62DCB">
        <w:rPr>
          <w:rFonts w:ascii="Arial" w:hAnsi="Arial" w:cs="Arial"/>
        </w:rPr>
        <w:t>ody.</w:t>
      </w:r>
    </w:p>
    <w:p w14:paraId="770D3E70" w14:textId="58099038"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school follows safer recruitment procedures, including the statutory pre-employment checks on all staff working with young people. The Chair of Governors and safeguard</w:t>
      </w:r>
      <w:r w:rsidR="00B12526">
        <w:rPr>
          <w:rFonts w:ascii="Arial" w:hAnsi="Arial" w:cs="Arial"/>
        </w:rPr>
        <w:t>ing governor together with the Headteacher review the School’s Single C</w:t>
      </w:r>
      <w:r w:rsidRPr="00C62DCB">
        <w:rPr>
          <w:rFonts w:ascii="Arial" w:hAnsi="Arial" w:cs="Arial"/>
        </w:rPr>
        <w:t>entr</w:t>
      </w:r>
      <w:r w:rsidR="00B12526">
        <w:rPr>
          <w:rFonts w:ascii="Arial" w:hAnsi="Arial" w:cs="Arial"/>
        </w:rPr>
        <w:t>al R</w:t>
      </w:r>
      <w:r w:rsidRPr="00C62DCB">
        <w:rPr>
          <w:rFonts w:ascii="Arial" w:hAnsi="Arial" w:cs="Arial"/>
        </w:rPr>
        <w:t>ecord</w:t>
      </w:r>
      <w:r w:rsidR="00B12526">
        <w:rPr>
          <w:rFonts w:ascii="Arial" w:hAnsi="Arial" w:cs="Arial"/>
        </w:rPr>
        <w:t xml:space="preserve"> (SCR)</w:t>
      </w:r>
      <w:r w:rsidRPr="00C62DCB">
        <w:rPr>
          <w:rFonts w:ascii="Arial" w:hAnsi="Arial" w:cs="Arial"/>
        </w:rPr>
        <w:t>.</w:t>
      </w:r>
    </w:p>
    <w:p w14:paraId="52214333" w14:textId="1084A3E9"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039F27B6" w14:textId="77777777" w:rsidR="00250B5B" w:rsidRDefault="002A2EDA" w:rsidP="00250B5B">
      <w:pPr>
        <w:numPr>
          <w:ilvl w:val="0"/>
          <w:numId w:val="1"/>
        </w:numPr>
        <w:spacing w:after="0" w:line="240" w:lineRule="auto"/>
        <w:ind w:left="426" w:hanging="284"/>
        <w:jc w:val="both"/>
        <w:rPr>
          <w:rFonts w:ascii="Arial" w:hAnsi="Arial" w:cs="Arial"/>
        </w:rPr>
      </w:pPr>
      <w:r w:rsidRPr="00C62DCB">
        <w:rPr>
          <w:rFonts w:ascii="Arial" w:hAnsi="Arial" w:cs="Arial"/>
        </w:rPr>
        <w:t>Ensure the school audits the health and safety of the school environment and any actions arising from the audit are addressed.</w:t>
      </w:r>
    </w:p>
    <w:p w14:paraId="4D284A1B" w14:textId="1CF9931C" w:rsidR="00250B5B" w:rsidRPr="007A7ABD" w:rsidRDefault="00250B5B" w:rsidP="00250B5B">
      <w:pPr>
        <w:numPr>
          <w:ilvl w:val="0"/>
          <w:numId w:val="1"/>
        </w:numPr>
        <w:spacing w:after="0" w:line="240" w:lineRule="auto"/>
        <w:ind w:left="426" w:hanging="284"/>
        <w:jc w:val="both"/>
        <w:rPr>
          <w:rFonts w:ascii="Arial" w:hAnsi="Arial" w:cs="Arial"/>
        </w:rPr>
      </w:pPr>
      <w:r w:rsidRPr="007A7ABD">
        <w:rPr>
          <w:rFonts w:ascii="Arial" w:hAnsi="Arial" w:cs="Arial"/>
        </w:rPr>
        <w:t xml:space="preserve">There is a nominated governor responsible for ensuring </w:t>
      </w:r>
      <w:hyperlink r:id="rId52" w:history="1">
        <w:r w:rsidRPr="007A7ABD">
          <w:rPr>
            <w:rStyle w:val="Hyperlink"/>
            <w:rFonts w:ascii="Arial" w:hAnsi="Arial" w:cs="Arial"/>
          </w:rPr>
          <w:t>Digital and technology standards in schools and colleges</w:t>
        </w:r>
      </w:hyperlink>
      <w:r w:rsidRPr="007A7ABD">
        <w:rPr>
          <w:rFonts w:ascii="Arial" w:hAnsi="Arial" w:cs="Arial"/>
        </w:rPr>
        <w:t xml:space="preserve"> (DfE 202</w:t>
      </w:r>
      <w:r w:rsidR="007A7ABD" w:rsidRPr="007A7ABD">
        <w:rPr>
          <w:rFonts w:ascii="Arial" w:hAnsi="Arial" w:cs="Arial"/>
        </w:rPr>
        <w:t>5</w:t>
      </w:r>
      <w:r w:rsidRPr="007A7ABD">
        <w:rPr>
          <w:rFonts w:ascii="Arial" w:hAnsi="Arial" w:cs="Arial"/>
        </w:rPr>
        <w:t>) are met.</w:t>
      </w:r>
    </w:p>
    <w:p w14:paraId="0E735B3E" w14:textId="1EEECE91" w:rsidR="00250B5B" w:rsidRPr="007A7ABD" w:rsidRDefault="00634B3E" w:rsidP="00250B5B">
      <w:pPr>
        <w:numPr>
          <w:ilvl w:val="0"/>
          <w:numId w:val="1"/>
        </w:numPr>
        <w:spacing w:after="0" w:line="240" w:lineRule="auto"/>
        <w:ind w:left="426" w:hanging="284"/>
        <w:jc w:val="both"/>
        <w:rPr>
          <w:rFonts w:ascii="Arial" w:hAnsi="Arial" w:cs="Arial"/>
        </w:rPr>
      </w:pPr>
      <w:r>
        <w:rPr>
          <w:rFonts w:ascii="Arial" w:hAnsi="Arial" w:cs="Arial"/>
        </w:rPr>
        <w:t>T</w:t>
      </w:r>
      <w:r w:rsidR="00250B5B" w:rsidRPr="007A7ABD">
        <w:rPr>
          <w:rFonts w:ascii="Arial" w:hAnsi="Arial" w:cs="Arial"/>
        </w:rPr>
        <w:t>he school has appropriate filtering and monitoring systems in place for IT systems, regularly reviews their effectiveness and encourages safe and responsible use of digital technologies.</w:t>
      </w:r>
    </w:p>
    <w:p w14:paraId="265061C7" w14:textId="3AC55FC6" w:rsidR="00250B5B" w:rsidRPr="007A7ABD" w:rsidRDefault="00634B3E" w:rsidP="00250B5B">
      <w:pPr>
        <w:numPr>
          <w:ilvl w:val="0"/>
          <w:numId w:val="1"/>
        </w:numPr>
        <w:spacing w:after="0" w:line="240" w:lineRule="auto"/>
        <w:ind w:left="426" w:hanging="284"/>
        <w:jc w:val="both"/>
        <w:rPr>
          <w:rFonts w:ascii="Arial" w:hAnsi="Arial" w:cs="Arial"/>
        </w:rPr>
      </w:pPr>
      <w:r>
        <w:rPr>
          <w:rFonts w:ascii="Arial" w:hAnsi="Arial" w:cs="Arial"/>
        </w:rPr>
        <w:t>T</w:t>
      </w:r>
      <w:r w:rsidR="00250B5B" w:rsidRPr="007A7ABD">
        <w:rPr>
          <w:rFonts w:ascii="Arial" w:hAnsi="Arial" w:cs="Arial"/>
        </w:rPr>
        <w:t>hat staff and the leadership team have an awareness and understanding of the provisions in place for filtering and monitoring and manage them effectively and know how to escalate concerns when identified.</w:t>
      </w:r>
    </w:p>
    <w:p w14:paraId="06702AD2" w14:textId="3BEE39CB" w:rsidR="00824D7C"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It scrutinises the impact of the school’s </w:t>
      </w:r>
      <w:r w:rsidR="00626439">
        <w:rPr>
          <w:rFonts w:ascii="Arial" w:hAnsi="Arial" w:cs="Arial"/>
        </w:rPr>
        <w:t xml:space="preserve">safeguarding </w:t>
      </w:r>
      <w:r w:rsidRPr="00C62DCB">
        <w:rPr>
          <w:rFonts w:ascii="Arial" w:hAnsi="Arial" w:cs="Arial"/>
        </w:rPr>
        <w:t xml:space="preserve">training strategy </w:t>
      </w:r>
      <w:r w:rsidR="00626439">
        <w:rPr>
          <w:rFonts w:ascii="Arial" w:hAnsi="Arial" w:cs="Arial"/>
        </w:rPr>
        <w:t xml:space="preserve">and plan </w:t>
      </w:r>
      <w:r w:rsidRPr="00C62DCB">
        <w:rPr>
          <w:rFonts w:ascii="Arial" w:hAnsi="Arial" w:cs="Arial"/>
        </w:rPr>
        <w:t xml:space="preserve">so that all staff, including temporary staff and volunteers, are aware of the school’s child protection procedures. All staff must have child protection </w:t>
      </w:r>
      <w:r w:rsidR="00D64B72" w:rsidRPr="00C62DCB">
        <w:rPr>
          <w:rFonts w:ascii="Arial" w:hAnsi="Arial" w:cs="Arial"/>
        </w:rPr>
        <w:t>training, which</w:t>
      </w:r>
      <w:r w:rsidRPr="00C62DCB">
        <w:rPr>
          <w:rFonts w:ascii="Arial" w:hAnsi="Arial" w:cs="Arial"/>
        </w:rPr>
        <w:t xml:space="preserve"> is regularly updated</w:t>
      </w:r>
      <w:r w:rsidR="00D64B72">
        <w:rPr>
          <w:rFonts w:ascii="Arial" w:hAnsi="Arial" w:cs="Arial"/>
        </w:rPr>
        <w:t xml:space="preserve"> and forms part of an integrated, aligned training programme which is considered as part of the whole school safeguarding approach and wider staff training and curriculum planning</w:t>
      </w:r>
      <w:r w:rsidRPr="00C62DCB">
        <w:rPr>
          <w:rFonts w:ascii="Arial" w:hAnsi="Arial" w:cs="Arial"/>
        </w:rPr>
        <w:t>. The Designated Safeguarding Lead and Deputy Designated Safeguarding Leads undertake training in</w:t>
      </w:r>
      <w:r w:rsidR="00D64B72">
        <w:rPr>
          <w:rFonts w:ascii="Arial" w:hAnsi="Arial" w:cs="Arial"/>
        </w:rPr>
        <w:t xml:space="preserve"> keeping with statutory training requirements</w:t>
      </w:r>
      <w:r w:rsidRPr="00C62DCB">
        <w:rPr>
          <w:rFonts w:ascii="Arial" w:hAnsi="Arial" w:cs="Arial"/>
        </w:rPr>
        <w:t xml:space="preserve">. </w:t>
      </w:r>
    </w:p>
    <w:p w14:paraId="78BADF46" w14:textId="05FAAFE3" w:rsidR="000327F9" w:rsidRPr="00EC1489" w:rsidRDefault="00EC1489" w:rsidP="00EF1650">
      <w:pPr>
        <w:numPr>
          <w:ilvl w:val="0"/>
          <w:numId w:val="6"/>
        </w:numPr>
        <w:spacing w:after="0" w:line="240" w:lineRule="auto"/>
        <w:ind w:left="426" w:hanging="284"/>
        <w:jc w:val="both"/>
        <w:rPr>
          <w:rFonts w:ascii="Arial" w:hAnsi="Arial" w:cs="Arial"/>
        </w:rPr>
      </w:pPr>
      <w:r w:rsidRPr="00EC1489">
        <w:rPr>
          <w:rFonts w:ascii="Arial" w:hAnsi="Arial" w:cs="Arial"/>
        </w:rPr>
        <w:t xml:space="preserve">Ensure </w:t>
      </w:r>
      <w:r>
        <w:rPr>
          <w:rFonts w:ascii="Arial" w:hAnsi="Arial" w:cs="Arial"/>
        </w:rPr>
        <w:t xml:space="preserve">that all governors </w:t>
      </w:r>
      <w:r w:rsidRPr="00EC1489">
        <w:rPr>
          <w:rFonts w:ascii="Arial" w:hAnsi="Arial" w:cs="Arial"/>
        </w:rPr>
        <w:t>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Governors who also undertake a child facing role in school (either in a paid or voluntary capacity) will in addition, complete the school’s safeguarding training for staff and volunteers.</w:t>
      </w:r>
    </w:p>
    <w:p w14:paraId="3C0C857A" w14:textId="75568745"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 xml:space="preserve">There is effective analysis of safeguarding data including bullying, attendance, exclusions, behaviour logs, </w:t>
      </w:r>
      <w:r w:rsidR="00D64B72">
        <w:rPr>
          <w:rFonts w:ascii="Arial" w:hAnsi="Arial" w:cs="Arial"/>
        </w:rPr>
        <w:t xml:space="preserve">incidents of sexual violence or harassment, </w:t>
      </w:r>
      <w:r w:rsidRPr="00C62DCB">
        <w:rPr>
          <w:rFonts w:ascii="Arial" w:hAnsi="Arial" w:cs="Arial"/>
        </w:rPr>
        <w:t>pupils taken off roll, the views and progress and partic</w:t>
      </w:r>
      <w:r w:rsidR="00C97FC8">
        <w:rPr>
          <w:rFonts w:ascii="Arial" w:hAnsi="Arial" w:cs="Arial"/>
        </w:rPr>
        <w:t>ipation of vulnerable students.</w:t>
      </w:r>
    </w:p>
    <w:p w14:paraId="4769800C" w14:textId="77777777" w:rsidR="00824D7C" w:rsidRPr="00C62DCB"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All safeguarding practices are quality assured by the leadership team, including the auditing of safeguarding records and the supervision of the Designated Safeguarding Lead and other members of the safeguarding team.</w:t>
      </w:r>
    </w:p>
    <w:p w14:paraId="35622753" w14:textId="6BDCA0C1" w:rsidR="00824D7C" w:rsidRDefault="00824D7C" w:rsidP="00EF1650">
      <w:pPr>
        <w:numPr>
          <w:ilvl w:val="0"/>
          <w:numId w:val="1"/>
        </w:numPr>
        <w:spacing w:after="0" w:line="240" w:lineRule="auto"/>
        <w:ind w:left="426" w:hanging="284"/>
        <w:jc w:val="both"/>
        <w:rPr>
          <w:rFonts w:ascii="Arial" w:hAnsi="Arial" w:cs="Arial"/>
        </w:rPr>
      </w:pPr>
      <w:r w:rsidRPr="00C62DCB">
        <w:rPr>
          <w:rFonts w:ascii="Arial" w:hAnsi="Arial" w:cs="Arial"/>
        </w:rPr>
        <w:t>The governing body will appoint an appropriately trained designated teacher to promote the educational achievement of children who are looked after</w:t>
      </w:r>
      <w:r w:rsidR="00761BB7" w:rsidRPr="00C62DCB">
        <w:rPr>
          <w:rFonts w:ascii="Arial" w:hAnsi="Arial" w:cs="Arial"/>
        </w:rPr>
        <w:t>, or have been previously looked after</w:t>
      </w:r>
      <w:r w:rsidRPr="00C62DCB">
        <w:rPr>
          <w:rFonts w:ascii="Arial" w:hAnsi="Arial" w:cs="Arial"/>
        </w:rPr>
        <w:t>.</w:t>
      </w:r>
    </w:p>
    <w:p w14:paraId="472D1EB5" w14:textId="77777777" w:rsidR="00E63BAF" w:rsidRDefault="00467F3E" w:rsidP="00E63BAF">
      <w:pPr>
        <w:numPr>
          <w:ilvl w:val="0"/>
          <w:numId w:val="1"/>
        </w:numPr>
        <w:spacing w:after="0" w:line="240" w:lineRule="auto"/>
        <w:ind w:left="426" w:hanging="284"/>
        <w:jc w:val="both"/>
        <w:rPr>
          <w:rFonts w:ascii="Arial" w:hAnsi="Arial" w:cs="Arial"/>
        </w:rPr>
      </w:pPr>
      <w:r>
        <w:rPr>
          <w:rFonts w:ascii="Arial" w:hAnsi="Arial" w:cs="Arial"/>
        </w:rPr>
        <w:t>There are clear systems and processes in place for identifying possible mental health problems, including routes to escalate and clear referral and accountability systems.</w:t>
      </w:r>
    </w:p>
    <w:p w14:paraId="6D653CFB" w14:textId="77777777" w:rsidR="006F3C51" w:rsidRDefault="00E63BAF" w:rsidP="00824D7C">
      <w:pPr>
        <w:numPr>
          <w:ilvl w:val="0"/>
          <w:numId w:val="1"/>
        </w:numPr>
        <w:spacing w:after="0" w:line="240" w:lineRule="auto"/>
        <w:ind w:left="426" w:hanging="284"/>
        <w:jc w:val="both"/>
        <w:rPr>
          <w:rFonts w:ascii="Arial" w:hAnsi="Arial" w:cs="Arial"/>
        </w:rPr>
      </w:pPr>
      <w:r w:rsidRPr="00E63BAF">
        <w:rPr>
          <w:rFonts w:ascii="Arial" w:hAnsi="Arial" w:cs="Arial"/>
        </w:rPr>
        <w:t xml:space="preserve">There are clear systems and processes in place to identify and respond to issues of sexual violence or </w:t>
      </w:r>
      <w:r w:rsidR="00A822F5">
        <w:rPr>
          <w:rFonts w:ascii="Arial" w:hAnsi="Arial" w:cs="Arial"/>
        </w:rPr>
        <w:t xml:space="preserve">sexual </w:t>
      </w:r>
      <w:r w:rsidRPr="00E63BAF">
        <w:rPr>
          <w:rFonts w:ascii="Arial" w:hAnsi="Arial" w:cs="Arial"/>
        </w:rPr>
        <w:t xml:space="preserve">harassment </w:t>
      </w:r>
      <w:r w:rsidR="005D0039">
        <w:rPr>
          <w:rFonts w:ascii="Arial" w:hAnsi="Arial" w:cs="Arial"/>
        </w:rPr>
        <w:t xml:space="preserve">or harmful sexualised </w:t>
      </w:r>
      <w:r w:rsidRPr="00E63BAF">
        <w:rPr>
          <w:rFonts w:ascii="Arial" w:hAnsi="Arial" w:cs="Arial"/>
        </w:rPr>
        <w:t>between children, including a sequenced curriculum designed to specifically address sexual harassment, online abuse, sexual violence and issues of consent in an age and stage appropriate way.</w:t>
      </w:r>
    </w:p>
    <w:p w14:paraId="16A31348" w14:textId="39C46542" w:rsidR="00B03232" w:rsidRDefault="00824D7C" w:rsidP="00B03232">
      <w:pPr>
        <w:spacing w:after="0" w:line="240" w:lineRule="auto"/>
        <w:ind w:left="142"/>
        <w:jc w:val="both"/>
        <w:rPr>
          <w:rFonts w:ascii="Arial" w:hAnsi="Arial" w:cs="Arial"/>
        </w:rPr>
      </w:pPr>
      <w:r w:rsidRPr="006F3C51">
        <w:rPr>
          <w:rFonts w:ascii="Arial" w:hAnsi="Arial" w:cs="Arial"/>
        </w:rPr>
        <w:lastRenderedPageBreak/>
        <w:t xml:space="preserve">Governing bodies are accountable for ensuring </w:t>
      </w:r>
      <w:r w:rsidR="00B90CFD">
        <w:rPr>
          <w:rFonts w:ascii="Arial" w:hAnsi="Arial" w:cs="Arial"/>
        </w:rPr>
        <w:t xml:space="preserve">that alongside this policy </w:t>
      </w:r>
      <w:r w:rsidRPr="006F3C51">
        <w:rPr>
          <w:rFonts w:ascii="Arial" w:hAnsi="Arial" w:cs="Arial"/>
        </w:rPr>
        <w:t xml:space="preserve">the school has </w:t>
      </w:r>
      <w:r w:rsidR="00B90CFD">
        <w:rPr>
          <w:rFonts w:ascii="Arial" w:hAnsi="Arial" w:cs="Arial"/>
        </w:rPr>
        <w:t xml:space="preserve">a range of </w:t>
      </w:r>
      <w:r w:rsidRPr="006F3C51">
        <w:rPr>
          <w:rFonts w:ascii="Arial" w:hAnsi="Arial" w:cs="Arial"/>
        </w:rPr>
        <w:t xml:space="preserve">effective policies and procedures in place in line with local and national guidance, and for monitoring the school’s compliance with them. </w:t>
      </w:r>
    </w:p>
    <w:p w14:paraId="478E898C" w14:textId="77777777" w:rsidR="00B03232" w:rsidRDefault="00B03232" w:rsidP="00B03232">
      <w:pPr>
        <w:spacing w:after="0" w:line="240" w:lineRule="auto"/>
        <w:ind w:left="142"/>
        <w:jc w:val="both"/>
        <w:rPr>
          <w:rFonts w:ascii="Arial" w:hAnsi="Arial" w:cs="Arial"/>
        </w:rPr>
      </w:pPr>
    </w:p>
    <w:p w14:paraId="2B456647" w14:textId="0927665C" w:rsidR="00824D7C" w:rsidRPr="006F3C51" w:rsidRDefault="00824D7C" w:rsidP="00B03232">
      <w:pPr>
        <w:spacing w:after="0" w:line="240" w:lineRule="auto"/>
        <w:ind w:left="142"/>
        <w:jc w:val="both"/>
        <w:rPr>
          <w:rFonts w:ascii="Arial" w:hAnsi="Arial" w:cs="Arial"/>
        </w:rPr>
      </w:pPr>
      <w:r w:rsidRPr="006F3C51">
        <w:rPr>
          <w:rFonts w:ascii="Arial" w:hAnsi="Arial" w:cs="Arial"/>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C62DCB" w:rsidRDefault="00824D7C" w:rsidP="00824D7C">
      <w:pPr>
        <w:spacing w:after="0" w:line="240" w:lineRule="auto"/>
        <w:jc w:val="both"/>
        <w:rPr>
          <w:rFonts w:ascii="Arial" w:hAnsi="Arial" w:cs="Arial"/>
        </w:rPr>
      </w:pPr>
    </w:p>
    <w:p w14:paraId="3E20A1DF" w14:textId="77777777" w:rsidR="00824D7C" w:rsidRPr="008B169B" w:rsidRDefault="00824D7C" w:rsidP="00824D7C">
      <w:pPr>
        <w:spacing w:after="0" w:line="240" w:lineRule="auto"/>
        <w:jc w:val="both"/>
        <w:rPr>
          <w:rFonts w:ascii="Arial" w:hAnsi="Arial" w:cs="Arial"/>
          <w:b/>
          <w:i/>
        </w:rPr>
      </w:pPr>
      <w:r w:rsidRPr="008B169B">
        <w:rPr>
          <w:rFonts w:ascii="Arial" w:hAnsi="Arial" w:cs="Arial"/>
          <w:b/>
          <w:i/>
        </w:rPr>
        <w:t xml:space="preserve">The Head Teacher will ensure that: </w:t>
      </w:r>
    </w:p>
    <w:p w14:paraId="04EEB1D2" w14:textId="77777777" w:rsidR="00824D7C" w:rsidRPr="00C62DCB" w:rsidRDefault="00824D7C" w:rsidP="00824D7C">
      <w:pPr>
        <w:spacing w:after="0" w:line="240" w:lineRule="auto"/>
        <w:jc w:val="both"/>
        <w:rPr>
          <w:rFonts w:ascii="Arial" w:hAnsi="Arial" w:cs="Arial"/>
          <w:b/>
        </w:rPr>
      </w:pPr>
    </w:p>
    <w:p w14:paraId="5428758B" w14:textId="53F3822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The Single Central Record is up to date and the safer recruitment practices set out in Keeping Children Safe in Education (DFE </w:t>
      </w:r>
      <w:r w:rsidR="00F93C41">
        <w:rPr>
          <w:rFonts w:ascii="Arial" w:hAnsi="Arial" w:cs="Arial"/>
        </w:rPr>
        <w:t>202</w:t>
      </w:r>
      <w:r w:rsidR="001C7BC9">
        <w:rPr>
          <w:rFonts w:ascii="Arial" w:hAnsi="Arial" w:cs="Arial"/>
        </w:rPr>
        <w:t>5</w:t>
      </w:r>
      <w:r w:rsidRPr="00C62DCB">
        <w:rPr>
          <w:rFonts w:ascii="Arial" w:hAnsi="Arial" w:cs="Arial"/>
        </w:rPr>
        <w:t>) are followed in line with the school’s Safer Recruitment Policy and Procedures. At least one member of every recruitment panel has attended safer recruitment training.</w:t>
      </w:r>
    </w:p>
    <w:p w14:paraId="2F322E70"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Job descriptions and person specifications for all roles make specific reference to child protection and safeguarding. </w:t>
      </w:r>
    </w:p>
    <w:p w14:paraId="332C4978" w14:textId="18726C18"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There is a listening </w:t>
      </w:r>
      <w:r w:rsidR="00E2737F">
        <w:rPr>
          <w:rFonts w:ascii="Arial" w:hAnsi="Arial" w:cs="Arial"/>
        </w:rPr>
        <w:t xml:space="preserve">and transparent </w:t>
      </w:r>
      <w:r w:rsidRPr="00C62DCB">
        <w:rPr>
          <w:rFonts w:ascii="Arial" w:hAnsi="Arial" w:cs="Arial"/>
        </w:rPr>
        <w:t>culture within the school where both staff and children are able to raise concerns about poor or unsafe practices.</w:t>
      </w:r>
    </w:p>
    <w:p w14:paraId="450B3EB6"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 xml:space="preserve">Referrals are made to the Disclosure and Barring Service and/or the </w:t>
      </w:r>
      <w:r w:rsidR="00140F0B" w:rsidRPr="00C62DCB">
        <w:rPr>
          <w:rFonts w:ascii="Arial" w:hAnsi="Arial" w:cs="Arial"/>
        </w:rPr>
        <w:t>Teaching Regulation Agency</w:t>
      </w:r>
      <w:r w:rsidRPr="00C62DCB">
        <w:rPr>
          <w:rFonts w:ascii="Arial" w:hAnsi="Arial" w:cs="Arial"/>
        </w:rPr>
        <w:t xml:space="preserve"> as appropriate.</w:t>
      </w:r>
    </w:p>
    <w:p w14:paraId="6FC07BB5" w14:textId="77777777" w:rsidR="00E86500" w:rsidRDefault="00824D7C" w:rsidP="00E86500">
      <w:pPr>
        <w:numPr>
          <w:ilvl w:val="0"/>
          <w:numId w:val="6"/>
        </w:numPr>
        <w:spacing w:after="0" w:line="240" w:lineRule="auto"/>
        <w:ind w:left="426" w:hanging="284"/>
        <w:jc w:val="both"/>
        <w:rPr>
          <w:rFonts w:ascii="Arial" w:hAnsi="Arial" w:cs="Arial"/>
        </w:rPr>
      </w:pPr>
      <w:r w:rsidRPr="00C62DCB">
        <w:rPr>
          <w:rFonts w:ascii="Arial" w:hAnsi="Arial" w:cs="Arial"/>
        </w:rPr>
        <w:t>They liaise with the Local Authority Designated Officer where an allegation is made against a member of staff.</w:t>
      </w:r>
    </w:p>
    <w:p w14:paraId="751F4D8F" w14:textId="0E9B25CC" w:rsidR="00E86500" w:rsidRPr="00E86500" w:rsidRDefault="001558B8" w:rsidP="00E86500">
      <w:pPr>
        <w:numPr>
          <w:ilvl w:val="0"/>
          <w:numId w:val="6"/>
        </w:numPr>
        <w:spacing w:after="0" w:line="240" w:lineRule="auto"/>
        <w:ind w:left="426" w:hanging="284"/>
        <w:jc w:val="both"/>
        <w:rPr>
          <w:rFonts w:ascii="Arial" w:hAnsi="Arial" w:cs="Arial"/>
        </w:rPr>
      </w:pPr>
      <w:r>
        <w:rPr>
          <w:rFonts w:ascii="Arial" w:hAnsi="Arial" w:cs="Arial"/>
        </w:rPr>
        <w:t>They liaise with the Designated Safeguarding L</w:t>
      </w:r>
      <w:r w:rsidR="00E86500" w:rsidRPr="00E86500">
        <w:rPr>
          <w:rFonts w:ascii="Arial" w:hAnsi="Arial" w:cs="Arial"/>
        </w:rPr>
        <w:t xml:space="preserve">ead in respect of any concerns raised about staff or </w:t>
      </w:r>
      <w:r w:rsidR="001555D6" w:rsidRPr="00E86500">
        <w:rPr>
          <w:rFonts w:ascii="Arial" w:hAnsi="Arial" w:cs="Arial"/>
        </w:rPr>
        <w:t>volunteers</w:t>
      </w:r>
      <w:r w:rsidR="001555D6">
        <w:rPr>
          <w:rFonts w:ascii="Arial" w:hAnsi="Arial" w:cs="Arial"/>
        </w:rPr>
        <w:t>,</w:t>
      </w:r>
      <w:r w:rsidR="001555D6" w:rsidRPr="00E86500">
        <w:rPr>
          <w:rFonts w:ascii="Arial" w:hAnsi="Arial" w:cs="Arial"/>
        </w:rPr>
        <w:t xml:space="preserve"> which</w:t>
      </w:r>
      <w:r w:rsidR="00E86500" w:rsidRPr="00E86500">
        <w:rPr>
          <w:rFonts w:ascii="Arial" w:hAnsi="Arial" w:cs="Arial"/>
        </w:rPr>
        <w:t xml:space="preserve"> do not meet the harm threshold and are</w:t>
      </w:r>
      <w:r w:rsidR="00E86500">
        <w:rPr>
          <w:rFonts w:ascii="Arial" w:hAnsi="Arial" w:cs="Arial"/>
        </w:rPr>
        <w:t xml:space="preserve"> dealt with by means of the low-level </w:t>
      </w:r>
      <w:r>
        <w:rPr>
          <w:rFonts w:ascii="Arial" w:hAnsi="Arial" w:cs="Arial"/>
        </w:rPr>
        <w:t xml:space="preserve">concerns </w:t>
      </w:r>
      <w:r w:rsidR="00E86500" w:rsidRPr="00E86500">
        <w:rPr>
          <w:rFonts w:ascii="Arial" w:hAnsi="Arial" w:cs="Arial"/>
        </w:rPr>
        <w:t>procedure</w:t>
      </w:r>
      <w:r w:rsidR="001555D6">
        <w:rPr>
          <w:rFonts w:ascii="Arial" w:hAnsi="Arial" w:cs="Arial"/>
        </w:rPr>
        <w:t>s</w:t>
      </w:r>
      <w:r w:rsidR="00E86500" w:rsidRPr="00E86500">
        <w:rPr>
          <w:rFonts w:ascii="Arial" w:hAnsi="Arial" w:cs="Arial"/>
        </w:rPr>
        <w:t>.</w:t>
      </w:r>
    </w:p>
    <w:p w14:paraId="2F8E757B" w14:textId="1CA5D9DE" w:rsidR="00824D7C" w:rsidRPr="00962589" w:rsidRDefault="00824D7C" w:rsidP="00962589">
      <w:pPr>
        <w:numPr>
          <w:ilvl w:val="0"/>
          <w:numId w:val="6"/>
        </w:numPr>
        <w:spacing w:after="0" w:line="240" w:lineRule="auto"/>
        <w:ind w:left="426" w:hanging="284"/>
        <w:jc w:val="both"/>
        <w:rPr>
          <w:rFonts w:ascii="Arial" w:hAnsi="Arial" w:cs="Arial"/>
        </w:rPr>
      </w:pPr>
      <w:r w:rsidRPr="00C62DCB">
        <w:rPr>
          <w:rFonts w:ascii="Arial" w:hAnsi="Arial" w:cs="Arial"/>
        </w:rPr>
        <w:t xml:space="preserve">The Designated Safeguarding Lead has a job description in keeping with the requirements of Keeping Children Safe in Education (DFE, </w:t>
      </w:r>
      <w:r w:rsidR="00CD490C">
        <w:rPr>
          <w:rFonts w:ascii="Arial" w:hAnsi="Arial" w:cs="Arial"/>
        </w:rPr>
        <w:t>2024</w:t>
      </w:r>
      <w:r w:rsidR="00962589">
        <w:rPr>
          <w:rFonts w:ascii="Arial" w:hAnsi="Arial" w:cs="Arial"/>
        </w:rPr>
        <w:t xml:space="preserve">) </w:t>
      </w:r>
      <w:r w:rsidRPr="00962589">
        <w:rPr>
          <w:rFonts w:ascii="Arial" w:hAnsi="Arial" w:cs="Arial"/>
        </w:rPr>
        <w:t>and that sufficient time, training and support are allocated to this role, including the appointment of colleagues able to deputise for the Designated Safeguarding Lead who have undertaken the same training</w:t>
      </w:r>
      <w:r w:rsidR="00962589">
        <w:rPr>
          <w:rFonts w:ascii="Arial" w:hAnsi="Arial" w:cs="Arial"/>
        </w:rPr>
        <w:t xml:space="preserve"> and who also have the role explicitly referenced within their job description</w:t>
      </w:r>
      <w:r w:rsidRPr="00962589">
        <w:rPr>
          <w:rFonts w:ascii="Arial" w:hAnsi="Arial" w:cs="Arial"/>
        </w:rPr>
        <w:t>.</w:t>
      </w:r>
    </w:p>
    <w:p w14:paraId="70715542" w14:textId="39916301" w:rsidR="00DE6F87" w:rsidRDefault="00824D7C" w:rsidP="00097702">
      <w:pPr>
        <w:numPr>
          <w:ilvl w:val="0"/>
          <w:numId w:val="6"/>
        </w:numPr>
        <w:spacing w:after="0" w:line="240" w:lineRule="auto"/>
        <w:ind w:left="426" w:hanging="284"/>
        <w:jc w:val="both"/>
        <w:rPr>
          <w:rFonts w:ascii="Arial" w:hAnsi="Arial" w:cs="Arial"/>
        </w:rPr>
      </w:pPr>
      <w:r w:rsidRPr="00C62DCB">
        <w:rPr>
          <w:rFonts w:ascii="Arial" w:hAnsi="Arial" w:cs="Arial"/>
        </w:rPr>
        <w:t>The curriculum provides opportunities to he</w:t>
      </w:r>
      <w:r w:rsidR="00C640A0">
        <w:rPr>
          <w:rFonts w:ascii="Arial" w:hAnsi="Arial" w:cs="Arial"/>
        </w:rPr>
        <w:t>lp students stay safe including</w:t>
      </w:r>
      <w:r w:rsidRPr="00C62DCB">
        <w:rPr>
          <w:rFonts w:ascii="Arial" w:hAnsi="Arial" w:cs="Arial"/>
        </w:rPr>
        <w:t xml:space="preserve"> when on-line. Children should be aware of the support available to them.</w:t>
      </w:r>
    </w:p>
    <w:p w14:paraId="2881A516" w14:textId="4223D77E" w:rsidR="00DE6F87" w:rsidRPr="00DE6F87" w:rsidRDefault="00097702" w:rsidP="00097702">
      <w:pPr>
        <w:numPr>
          <w:ilvl w:val="0"/>
          <w:numId w:val="6"/>
        </w:numPr>
        <w:spacing w:after="0" w:line="240" w:lineRule="auto"/>
        <w:ind w:left="426" w:hanging="284"/>
        <w:jc w:val="both"/>
        <w:rPr>
          <w:rFonts w:ascii="Arial" w:hAnsi="Arial" w:cs="Arial"/>
        </w:rPr>
      </w:pPr>
      <w:r>
        <w:rPr>
          <w:rFonts w:ascii="Arial" w:hAnsi="Arial" w:cs="Arial"/>
        </w:rPr>
        <w:t xml:space="preserve">The </w:t>
      </w:r>
      <w:r w:rsidR="00DE6F87" w:rsidRPr="00DE6F87">
        <w:rPr>
          <w:rFonts w:ascii="Arial" w:hAnsi="Arial" w:cs="Arial"/>
        </w:rPr>
        <w:t>RS</w:t>
      </w:r>
      <w:r>
        <w:rPr>
          <w:rFonts w:ascii="Arial" w:hAnsi="Arial" w:cs="Arial"/>
        </w:rPr>
        <w:t>H</w:t>
      </w:r>
      <w:r w:rsidR="00DE6F87">
        <w:rPr>
          <w:rFonts w:ascii="Arial" w:hAnsi="Arial" w:cs="Arial"/>
        </w:rPr>
        <w:t>E</w:t>
      </w:r>
      <w:r>
        <w:rPr>
          <w:rFonts w:ascii="Arial" w:hAnsi="Arial" w:cs="Arial"/>
        </w:rPr>
        <w:t xml:space="preserve"> </w:t>
      </w:r>
      <w:r w:rsidR="00DE6F87">
        <w:rPr>
          <w:rFonts w:ascii="Arial" w:hAnsi="Arial" w:cs="Arial"/>
        </w:rPr>
        <w:t>/</w:t>
      </w:r>
      <w:r>
        <w:rPr>
          <w:rFonts w:ascii="Arial" w:hAnsi="Arial" w:cs="Arial"/>
        </w:rPr>
        <w:t xml:space="preserve"> </w:t>
      </w:r>
      <w:r w:rsidR="00DE6F87">
        <w:rPr>
          <w:rFonts w:ascii="Arial" w:hAnsi="Arial" w:cs="Arial"/>
        </w:rPr>
        <w:t>PSHE</w:t>
      </w:r>
      <w:r>
        <w:rPr>
          <w:rFonts w:ascii="Arial" w:hAnsi="Arial" w:cs="Arial"/>
        </w:rPr>
        <w:t xml:space="preserve"> </w:t>
      </w:r>
      <w:r w:rsidR="00DE6F87">
        <w:rPr>
          <w:rFonts w:ascii="Arial" w:hAnsi="Arial" w:cs="Arial"/>
        </w:rPr>
        <w:t>/</w:t>
      </w:r>
      <w:r>
        <w:rPr>
          <w:rFonts w:ascii="Arial" w:hAnsi="Arial" w:cs="Arial"/>
        </w:rPr>
        <w:t xml:space="preserve"> </w:t>
      </w:r>
      <w:r w:rsidR="00DE6F87">
        <w:rPr>
          <w:rFonts w:ascii="Arial" w:hAnsi="Arial" w:cs="Arial"/>
        </w:rPr>
        <w:t>S</w:t>
      </w:r>
      <w:r>
        <w:rPr>
          <w:rFonts w:ascii="Arial" w:hAnsi="Arial" w:cs="Arial"/>
        </w:rPr>
        <w:t>afegu</w:t>
      </w:r>
      <w:r w:rsidR="00DE6F87">
        <w:rPr>
          <w:rFonts w:ascii="Arial" w:hAnsi="Arial" w:cs="Arial"/>
        </w:rPr>
        <w:t>arding C</w:t>
      </w:r>
      <w:r w:rsidR="00DE6F87" w:rsidRPr="00DE6F87">
        <w:rPr>
          <w:rFonts w:ascii="Arial" w:hAnsi="Arial" w:cs="Arial"/>
        </w:rPr>
        <w:t>urriculum is appropriately sequenced</w:t>
      </w:r>
      <w:r w:rsidR="00DE6F87">
        <w:rPr>
          <w:rFonts w:ascii="Arial" w:hAnsi="Arial" w:cs="Arial"/>
        </w:rPr>
        <w:t>,</w:t>
      </w:r>
      <w:r w:rsidR="00DE6F87" w:rsidRPr="00DE6F87">
        <w:rPr>
          <w:rFonts w:ascii="Arial" w:hAnsi="Arial" w:cs="Arial"/>
        </w:rPr>
        <w:t xml:space="preserve"> to ensure children are taught about key issues in a planned and age/stage appropriate way, building on previously knowledge as they move through the school.</w:t>
      </w:r>
    </w:p>
    <w:p w14:paraId="68E485CA" w14:textId="77777777" w:rsidR="00824D7C" w:rsidRPr="00C62DCB" w:rsidRDefault="00824D7C" w:rsidP="00EF1650">
      <w:pPr>
        <w:numPr>
          <w:ilvl w:val="0"/>
          <w:numId w:val="6"/>
        </w:numPr>
        <w:spacing w:after="0" w:line="240" w:lineRule="auto"/>
        <w:ind w:left="426" w:hanging="284"/>
        <w:jc w:val="both"/>
        <w:rPr>
          <w:rFonts w:ascii="Arial" w:hAnsi="Arial" w:cs="Arial"/>
        </w:rPr>
      </w:pPr>
      <w:r w:rsidRPr="00C62DCB">
        <w:rPr>
          <w:rFonts w:ascii="Arial" w:hAnsi="Arial" w:cs="Arial"/>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71ABB1B3" w14:textId="0A9BE593" w:rsidR="008C622B" w:rsidRPr="00A83D73" w:rsidRDefault="00712DF2" w:rsidP="00A83D73">
      <w:pPr>
        <w:numPr>
          <w:ilvl w:val="0"/>
          <w:numId w:val="6"/>
        </w:numPr>
        <w:spacing w:after="0" w:line="240" w:lineRule="auto"/>
        <w:ind w:left="426" w:hanging="284"/>
        <w:jc w:val="both"/>
        <w:rPr>
          <w:rStyle w:val="Hyperlink"/>
          <w:rFonts w:ascii="Arial" w:hAnsi="Arial" w:cs="Arial"/>
          <w:color w:val="auto"/>
          <w:u w:val="none"/>
        </w:rPr>
      </w:pPr>
      <w:r w:rsidRPr="00C62DCB">
        <w:rPr>
          <w:rFonts w:ascii="Arial" w:hAnsi="Arial" w:cs="Arial"/>
        </w:rPr>
        <w:t>The school meets its responsibilities under the</w:t>
      </w:r>
      <w:r w:rsidR="00824D7C" w:rsidRPr="00C62DCB">
        <w:rPr>
          <w:rFonts w:ascii="Arial" w:hAnsi="Arial" w:cs="Arial"/>
        </w:rPr>
        <w:t xml:space="preserve"> Prevent Duty</w:t>
      </w:r>
      <w:r w:rsidRPr="00C62DCB">
        <w:rPr>
          <w:rFonts w:ascii="Arial" w:hAnsi="Arial" w:cs="Arial"/>
        </w:rPr>
        <w:t xml:space="preserve"> including ensuring there are</w:t>
      </w:r>
      <w:r w:rsidR="00824D7C" w:rsidRPr="00C62DCB">
        <w:rPr>
          <w:rFonts w:ascii="Arial" w:hAnsi="Arial" w:cs="Arial"/>
        </w:rPr>
        <w:t xml:space="preserve"> reasonable checks are made on visiting speakers</w:t>
      </w:r>
      <w:r w:rsidRPr="00C62DCB">
        <w:rPr>
          <w:rFonts w:ascii="Arial" w:hAnsi="Arial" w:cs="Arial"/>
        </w:rPr>
        <w:t xml:space="preserve"> and monitoring and filtering is in place across the school’s IT systems.</w:t>
      </w:r>
      <w:r w:rsidR="002A2EDA" w:rsidRPr="00C62DCB">
        <w:rPr>
          <w:rFonts w:ascii="Arial" w:hAnsi="Arial" w:cs="Arial"/>
        </w:rPr>
        <w:t xml:space="preserve"> </w:t>
      </w:r>
      <w:r w:rsidR="00361421" w:rsidRPr="00C62DCB">
        <w:rPr>
          <w:rFonts w:ascii="Arial" w:hAnsi="Arial" w:cs="Arial"/>
        </w:rPr>
        <w:t>All s</w:t>
      </w:r>
      <w:r w:rsidR="002A2EDA" w:rsidRPr="00C62DCB">
        <w:rPr>
          <w:rFonts w:ascii="Arial" w:hAnsi="Arial" w:cs="Arial"/>
        </w:rPr>
        <w:t xml:space="preserve">taff have had </w:t>
      </w:r>
      <w:r w:rsidR="00361421" w:rsidRPr="00C62DCB">
        <w:rPr>
          <w:rFonts w:ascii="Arial" w:hAnsi="Arial" w:cs="Arial"/>
        </w:rPr>
        <w:t xml:space="preserve">opportunity for </w:t>
      </w:r>
      <w:r w:rsidR="002A2EDA" w:rsidRPr="00C62DCB">
        <w:rPr>
          <w:rFonts w:ascii="Arial" w:hAnsi="Arial" w:cs="Arial"/>
        </w:rPr>
        <w:t>Prevent training either through face to face training</w:t>
      </w:r>
      <w:r w:rsidR="00B0042B" w:rsidRPr="00C62DCB">
        <w:rPr>
          <w:rFonts w:ascii="Arial" w:hAnsi="Arial" w:cs="Arial"/>
        </w:rPr>
        <w:t xml:space="preserve"> or access to online resources:</w:t>
      </w:r>
    </w:p>
    <w:p w14:paraId="4B5D90E5" w14:textId="290DDDEA" w:rsidR="00A83D73" w:rsidRPr="00A83D73" w:rsidRDefault="00A83D73" w:rsidP="00A83D73">
      <w:pPr>
        <w:spacing w:after="0" w:line="240" w:lineRule="auto"/>
        <w:ind w:firstLine="284"/>
        <w:jc w:val="both"/>
        <w:rPr>
          <w:rFonts w:ascii="Arial" w:hAnsi="Arial" w:cs="Arial"/>
        </w:rPr>
      </w:pPr>
      <w:r>
        <w:t xml:space="preserve"> </w:t>
      </w:r>
      <w:r>
        <w:rPr>
          <w:rFonts w:ascii="Arial" w:hAnsi="Arial" w:cs="Arial"/>
        </w:rPr>
        <w:t xml:space="preserve">  </w:t>
      </w:r>
      <w:hyperlink r:id="rId53" w:history="1">
        <w:r w:rsidRPr="00A83D73">
          <w:rPr>
            <w:rFonts w:ascii="Arial" w:hAnsi="Arial" w:cs="Arial"/>
            <w:color w:val="0563C1" w:themeColor="hyperlink"/>
            <w:u w:val="single"/>
          </w:rPr>
          <w:t>https://www.support-people-vulnerable-to-radicalisation.service.gov.uk/</w:t>
        </w:r>
      </w:hyperlink>
    </w:p>
    <w:p w14:paraId="772CC167" w14:textId="563E21C9" w:rsidR="00EF66D1" w:rsidRPr="00C62DCB" w:rsidRDefault="00EF66D1" w:rsidP="00824D7C">
      <w:pPr>
        <w:spacing w:after="0" w:line="240" w:lineRule="auto"/>
        <w:jc w:val="both"/>
        <w:rPr>
          <w:rFonts w:ascii="Arial" w:hAnsi="Arial" w:cs="Arial"/>
          <w:b/>
        </w:rPr>
      </w:pPr>
    </w:p>
    <w:p w14:paraId="2F1653F0" w14:textId="5FFD6D04" w:rsidR="00824D7C" w:rsidRDefault="00163F31" w:rsidP="00824D7C">
      <w:pPr>
        <w:spacing w:after="0" w:line="240" w:lineRule="auto"/>
        <w:jc w:val="both"/>
        <w:rPr>
          <w:rFonts w:ascii="Arial" w:hAnsi="Arial" w:cs="Arial"/>
          <w:b/>
        </w:rPr>
      </w:pPr>
      <w:r w:rsidRPr="008B169B">
        <w:rPr>
          <w:rFonts w:ascii="Arial" w:hAnsi="Arial" w:cs="Arial"/>
          <w:b/>
          <w:i/>
        </w:rPr>
        <w:t xml:space="preserve">The </w:t>
      </w:r>
      <w:r w:rsidR="00824D7C" w:rsidRPr="008B169B">
        <w:rPr>
          <w:rFonts w:ascii="Arial" w:hAnsi="Arial" w:cs="Arial"/>
          <w:b/>
          <w:i/>
        </w:rPr>
        <w:t>Designated Safeguarding Lead</w:t>
      </w:r>
      <w:r w:rsidR="00EF66D1" w:rsidRPr="00C62DCB">
        <w:rPr>
          <w:rFonts w:ascii="Arial" w:hAnsi="Arial" w:cs="Arial"/>
          <w:b/>
        </w:rPr>
        <w:t>:</w:t>
      </w:r>
    </w:p>
    <w:p w14:paraId="53B2F2BC" w14:textId="4BF93804" w:rsidR="004471CB" w:rsidRPr="00824D7C" w:rsidRDefault="004471CB" w:rsidP="004471CB">
      <w:pPr>
        <w:spacing w:after="0" w:line="240" w:lineRule="auto"/>
        <w:jc w:val="both"/>
        <w:rPr>
          <w:b/>
        </w:rPr>
      </w:pPr>
    </w:p>
    <w:p w14:paraId="42924E8A" w14:textId="006F177F" w:rsidR="00C146D3" w:rsidRPr="00C146D3" w:rsidRDefault="004471CB" w:rsidP="00C146D3">
      <w:pPr>
        <w:spacing w:after="0" w:line="240" w:lineRule="auto"/>
        <w:jc w:val="both"/>
        <w:rPr>
          <w:rFonts w:asciiTheme="majorHAnsi" w:hAnsiTheme="majorHAnsi" w:cstheme="majorHAnsi"/>
        </w:rPr>
      </w:pPr>
      <w:r w:rsidRPr="004471CB">
        <w:rPr>
          <w:rFonts w:ascii="Arial" w:hAnsi="Arial" w:cs="Arial"/>
        </w:rPr>
        <w:t xml:space="preserve">The Designated Safeguarding Lead will be a senior member of staff from the school’s leadership team and the role will be explicit within their job description. </w:t>
      </w:r>
      <w:r>
        <w:rPr>
          <w:rFonts w:ascii="Arial" w:hAnsi="Arial" w:cs="Arial"/>
        </w:rPr>
        <w:t>The school will also appoint a Deputy Designated L</w:t>
      </w:r>
      <w:r w:rsidRPr="004471CB">
        <w:rPr>
          <w:rFonts w:ascii="Arial" w:hAnsi="Arial" w:cs="Arial"/>
        </w:rPr>
        <w:t>ead(s) who will be tr</w:t>
      </w:r>
      <w:r>
        <w:rPr>
          <w:rFonts w:ascii="Arial" w:hAnsi="Arial" w:cs="Arial"/>
        </w:rPr>
        <w:t>ained to the same level as the Designated Safeguarding L</w:t>
      </w:r>
      <w:r w:rsidRPr="004471CB">
        <w:rPr>
          <w:rFonts w:ascii="Arial" w:hAnsi="Arial" w:cs="Arial"/>
        </w:rPr>
        <w:t>ead and the role will also be explicit within their job description, however the lead r</w:t>
      </w:r>
      <w:r>
        <w:rPr>
          <w:rFonts w:ascii="Arial" w:hAnsi="Arial" w:cs="Arial"/>
        </w:rPr>
        <w:t>esponsibility remains with the D</w:t>
      </w:r>
      <w:r w:rsidRPr="004471CB">
        <w:rPr>
          <w:rFonts w:ascii="Arial" w:hAnsi="Arial" w:cs="Arial"/>
        </w:rPr>
        <w:t>esignated</w:t>
      </w:r>
      <w:r>
        <w:rPr>
          <w:rFonts w:ascii="Arial" w:hAnsi="Arial" w:cs="Arial"/>
        </w:rPr>
        <w:t xml:space="preserve"> Safeguarding L</w:t>
      </w:r>
      <w:r w:rsidRPr="004471CB">
        <w:rPr>
          <w:rFonts w:ascii="Arial" w:hAnsi="Arial" w:cs="Arial"/>
        </w:rPr>
        <w:t>ead.</w:t>
      </w:r>
      <w:r w:rsidR="00C146D3">
        <w:rPr>
          <w:rFonts w:ascii="Arial" w:hAnsi="Arial" w:cs="Arial"/>
        </w:rPr>
        <w:t xml:space="preserve"> The Designated </w:t>
      </w:r>
      <w:r w:rsidR="00C146D3">
        <w:rPr>
          <w:rFonts w:ascii="Arial" w:hAnsi="Arial" w:cs="Arial"/>
        </w:rPr>
        <w:lastRenderedPageBreak/>
        <w:t>Safeguarding L</w:t>
      </w:r>
      <w:r w:rsidR="00C146D3" w:rsidRPr="00C146D3">
        <w:rPr>
          <w:rFonts w:ascii="Arial" w:hAnsi="Arial" w:cs="Arial"/>
        </w:rPr>
        <w:t>ead will take lead responsibility for safeguarding and child protection (including online safety and understanding the filtering and monitoring systems and processes in place).</w:t>
      </w:r>
    </w:p>
    <w:p w14:paraId="069EEBF8" w14:textId="543E4D4A" w:rsidR="00824D7C" w:rsidRPr="00C62DCB" w:rsidRDefault="00824D7C" w:rsidP="00824D7C">
      <w:pPr>
        <w:spacing w:after="0" w:line="240" w:lineRule="auto"/>
        <w:jc w:val="both"/>
        <w:rPr>
          <w:rFonts w:ascii="Arial" w:hAnsi="Arial" w:cs="Arial"/>
          <w:b/>
        </w:rPr>
      </w:pPr>
    </w:p>
    <w:p w14:paraId="19CF2B0A" w14:textId="5084BB16" w:rsidR="00824D7C" w:rsidRPr="00C62DCB" w:rsidRDefault="00824D7C" w:rsidP="00824D7C">
      <w:pPr>
        <w:spacing w:after="0" w:line="240" w:lineRule="auto"/>
        <w:jc w:val="both"/>
        <w:rPr>
          <w:rFonts w:ascii="Arial" w:hAnsi="Arial" w:cs="Arial"/>
        </w:rPr>
      </w:pPr>
      <w:r w:rsidRPr="00C62DCB">
        <w:rPr>
          <w:rFonts w:ascii="Arial" w:hAnsi="Arial" w:cs="Arial"/>
        </w:rPr>
        <w:t xml:space="preserve">Keeping Children Safe in Education </w:t>
      </w:r>
      <w:r w:rsidR="007A14F0">
        <w:rPr>
          <w:rFonts w:ascii="Arial" w:hAnsi="Arial" w:cs="Arial"/>
        </w:rPr>
        <w:t>(</w:t>
      </w:r>
      <w:r w:rsidR="00386B66">
        <w:rPr>
          <w:rFonts w:ascii="Arial" w:hAnsi="Arial" w:cs="Arial"/>
        </w:rPr>
        <w:t>202</w:t>
      </w:r>
      <w:r w:rsidR="00B05412">
        <w:rPr>
          <w:rFonts w:ascii="Arial" w:hAnsi="Arial" w:cs="Arial"/>
        </w:rPr>
        <w:t>5</w:t>
      </w:r>
      <w:r w:rsidR="007A14F0">
        <w:rPr>
          <w:rFonts w:ascii="Arial" w:hAnsi="Arial" w:cs="Arial"/>
        </w:rPr>
        <w:t>)</w:t>
      </w:r>
      <w:r w:rsidRPr="00C62DCB">
        <w:rPr>
          <w:rFonts w:ascii="Arial" w:hAnsi="Arial" w:cs="Arial"/>
        </w:rPr>
        <w:t xml:space="preserve"> sets out the broad areas of responsibility for the Designated Safeguarding Lead</w:t>
      </w:r>
      <w:r w:rsidR="00E97AD5">
        <w:rPr>
          <w:rFonts w:ascii="Arial" w:hAnsi="Arial" w:cs="Arial"/>
        </w:rPr>
        <w:t xml:space="preserve"> within Annexe C</w:t>
      </w:r>
      <w:r w:rsidR="002B2945" w:rsidRPr="00C62DCB">
        <w:rPr>
          <w:rFonts w:ascii="Arial" w:hAnsi="Arial" w:cs="Arial"/>
        </w:rPr>
        <w:t xml:space="preserve">. </w:t>
      </w:r>
      <w:r w:rsidR="00953018" w:rsidRPr="00C62DCB">
        <w:rPr>
          <w:rFonts w:ascii="Arial" w:hAnsi="Arial" w:cs="Arial"/>
        </w:rPr>
        <w:t>These are detailed below.</w:t>
      </w:r>
    </w:p>
    <w:p w14:paraId="3BB2DCF9" w14:textId="77777777" w:rsidR="00824D7C" w:rsidRPr="00C62DCB" w:rsidRDefault="00824D7C" w:rsidP="00824D7C">
      <w:pPr>
        <w:spacing w:after="0" w:line="240" w:lineRule="auto"/>
        <w:jc w:val="both"/>
        <w:rPr>
          <w:rFonts w:ascii="Arial" w:hAnsi="Arial" w:cs="Arial"/>
        </w:rPr>
      </w:pPr>
    </w:p>
    <w:p w14:paraId="57D41B17" w14:textId="6907A074" w:rsidR="00824D7C" w:rsidRPr="00C62DCB" w:rsidRDefault="00E84B77" w:rsidP="00824D7C">
      <w:pPr>
        <w:spacing w:after="0" w:line="240" w:lineRule="auto"/>
        <w:jc w:val="both"/>
        <w:rPr>
          <w:rFonts w:ascii="Arial" w:hAnsi="Arial" w:cs="Arial"/>
        </w:rPr>
      </w:pPr>
      <w:r>
        <w:rPr>
          <w:rFonts w:ascii="Arial" w:hAnsi="Arial" w:cs="Arial"/>
          <w:b/>
          <w:bCs/>
        </w:rPr>
        <w:t>Manage R</w:t>
      </w:r>
      <w:r w:rsidR="00824D7C" w:rsidRPr="00C62DCB">
        <w:rPr>
          <w:rFonts w:ascii="Arial" w:hAnsi="Arial" w:cs="Arial"/>
          <w:b/>
          <w:bCs/>
        </w:rPr>
        <w:t xml:space="preserve">eferrals </w:t>
      </w:r>
    </w:p>
    <w:p w14:paraId="7F202B00" w14:textId="77777777" w:rsidR="00824D7C" w:rsidRPr="00C62DCB" w:rsidRDefault="00824D7C" w:rsidP="00824D7C">
      <w:pPr>
        <w:spacing w:after="0" w:line="240" w:lineRule="auto"/>
        <w:jc w:val="both"/>
        <w:rPr>
          <w:rFonts w:ascii="Arial" w:hAnsi="Arial" w:cs="Arial"/>
        </w:rPr>
      </w:pPr>
    </w:p>
    <w:p w14:paraId="101EA38D" w14:textId="05A23D59" w:rsidR="00824D7C" w:rsidRPr="00C62DCB" w:rsidRDefault="00C12E34" w:rsidP="00824D7C">
      <w:pPr>
        <w:spacing w:after="0" w:line="240" w:lineRule="auto"/>
        <w:jc w:val="both"/>
        <w:rPr>
          <w:rFonts w:ascii="Arial" w:hAnsi="Arial" w:cs="Arial"/>
        </w:rPr>
      </w:pPr>
      <w:r>
        <w:rPr>
          <w:rFonts w:ascii="Arial" w:hAnsi="Arial" w:cs="Arial"/>
        </w:rPr>
        <w:t>The Designated Safeguarding L</w:t>
      </w:r>
      <w:r w:rsidR="00824D7C" w:rsidRPr="00C62DCB">
        <w:rPr>
          <w:rFonts w:ascii="Arial" w:hAnsi="Arial" w:cs="Arial"/>
        </w:rPr>
        <w:t xml:space="preserve">ead is expected to: </w:t>
      </w:r>
    </w:p>
    <w:p w14:paraId="02751824" w14:textId="77777777" w:rsidR="00824D7C" w:rsidRPr="00C62DCB" w:rsidRDefault="00824D7C" w:rsidP="00824D7C">
      <w:pPr>
        <w:spacing w:after="0" w:line="240" w:lineRule="auto"/>
        <w:jc w:val="both"/>
        <w:rPr>
          <w:rFonts w:ascii="Arial" w:hAnsi="Arial" w:cs="Arial"/>
        </w:rPr>
      </w:pPr>
    </w:p>
    <w:p w14:paraId="5EF746D4" w14:textId="3E21281D"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of suspected abuse to the local authority children’s social care as required;</w:t>
      </w:r>
    </w:p>
    <w:p w14:paraId="4F6513AC" w14:textId="24CA7E5B"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support staff who make referrals to local authority children’s social care;</w:t>
      </w:r>
    </w:p>
    <w:p w14:paraId="5815F7DF" w14:textId="58BEEF95"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to the Channel programme where there is a radicalisation concern as required;</w:t>
      </w:r>
    </w:p>
    <w:p w14:paraId="3CC9DEEC" w14:textId="5327D8C1"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support staff who make referrals to the Channel programme;</w:t>
      </w:r>
    </w:p>
    <w:p w14:paraId="407D3D05" w14:textId="77777777" w:rsidR="00E70CC3"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refer cases where a person is dismissed or left due to risk/harm to a child to the Disclosure and Barring Service as required; and</w:t>
      </w:r>
    </w:p>
    <w:p w14:paraId="3AB346CB" w14:textId="326C11FD" w:rsidR="00953018" w:rsidRPr="00F13C35" w:rsidRDefault="00953018" w:rsidP="00F13C35">
      <w:pPr>
        <w:pStyle w:val="ListParagraph"/>
        <w:numPr>
          <w:ilvl w:val="0"/>
          <w:numId w:val="16"/>
        </w:numPr>
        <w:spacing w:after="0" w:line="240" w:lineRule="auto"/>
        <w:ind w:left="426" w:hanging="284"/>
        <w:jc w:val="both"/>
        <w:rPr>
          <w:rFonts w:ascii="Arial" w:hAnsi="Arial" w:cs="Arial"/>
        </w:rPr>
      </w:pPr>
      <w:r w:rsidRPr="00E70CC3">
        <w:rPr>
          <w:rFonts w:ascii="Arial" w:hAnsi="Arial" w:cs="Arial"/>
        </w:rPr>
        <w:t>refer cases where a crime may have been committed to the Police as required.</w:t>
      </w:r>
      <w:r w:rsidR="00E70CC3" w:rsidRPr="00E70CC3">
        <w:rPr>
          <w:rFonts w:ascii="Arial" w:hAnsi="Arial" w:cs="Arial"/>
        </w:rPr>
        <w:t xml:space="preserve"> The NPCC</w:t>
      </w:r>
      <w:r w:rsidR="00E70CC3" w:rsidRPr="00E70CC3">
        <w:rPr>
          <w:highlight w:val="green"/>
        </w:rPr>
        <w:t xml:space="preserve"> </w:t>
      </w:r>
      <w:r w:rsidR="00E70CC3" w:rsidRPr="00E70CC3">
        <w:rPr>
          <w:rFonts w:ascii="Arial" w:hAnsi="Arial" w:cs="Arial"/>
        </w:rPr>
        <w:t xml:space="preserve">document </w:t>
      </w:r>
      <w:hyperlink r:id="rId54" w:history="1">
        <w:r w:rsidR="00F13C35" w:rsidRPr="00A459E1">
          <w:rPr>
            <w:rStyle w:val="Hyperlink"/>
            <w:rFonts w:ascii="Arial" w:hAnsi="Arial" w:cs="Arial"/>
          </w:rPr>
          <w:t>When to call the Police: Guidance for schools and colleges</w:t>
        </w:r>
      </w:hyperlink>
      <w:r w:rsidR="00F13C35" w:rsidRPr="00F13C35">
        <w:rPr>
          <w:rStyle w:val="Hyperlink"/>
          <w:rFonts w:ascii="Abadi Extra Light" w:hAnsi="Abadi Extra Light" w:cstheme="majorHAnsi"/>
          <w:u w:val="none"/>
        </w:rPr>
        <w:t xml:space="preserve"> </w:t>
      </w:r>
      <w:r w:rsidR="00E70CC3" w:rsidRPr="00F13C35">
        <w:rPr>
          <w:rFonts w:ascii="Arial" w:hAnsi="Arial" w:cs="Arial"/>
        </w:rPr>
        <w:t>can support with this.</w:t>
      </w:r>
    </w:p>
    <w:p w14:paraId="4FB2C79B" w14:textId="77777777" w:rsidR="00824D7C" w:rsidRPr="00C62DCB" w:rsidRDefault="00824D7C" w:rsidP="00824D7C">
      <w:pPr>
        <w:spacing w:after="0" w:line="240" w:lineRule="auto"/>
        <w:jc w:val="both"/>
        <w:rPr>
          <w:rFonts w:ascii="Arial" w:hAnsi="Arial" w:cs="Arial"/>
        </w:rPr>
      </w:pPr>
    </w:p>
    <w:p w14:paraId="18A066CB" w14:textId="5493FB32" w:rsidR="00824D7C" w:rsidRPr="00C62DCB" w:rsidRDefault="006C76D0" w:rsidP="00824D7C">
      <w:pPr>
        <w:spacing w:after="0" w:line="240" w:lineRule="auto"/>
        <w:jc w:val="both"/>
        <w:rPr>
          <w:rFonts w:ascii="Arial" w:hAnsi="Arial" w:cs="Arial"/>
        </w:rPr>
      </w:pPr>
      <w:r>
        <w:rPr>
          <w:rFonts w:ascii="Arial" w:hAnsi="Arial" w:cs="Arial"/>
          <w:b/>
          <w:bCs/>
        </w:rPr>
        <w:t>Work with O</w:t>
      </w:r>
      <w:r w:rsidR="00824D7C" w:rsidRPr="00C62DCB">
        <w:rPr>
          <w:rFonts w:ascii="Arial" w:hAnsi="Arial" w:cs="Arial"/>
          <w:b/>
          <w:bCs/>
        </w:rPr>
        <w:t xml:space="preserve">thers </w:t>
      </w:r>
    </w:p>
    <w:p w14:paraId="5C943949" w14:textId="77777777" w:rsidR="00824D7C" w:rsidRPr="00C62DCB" w:rsidRDefault="00824D7C" w:rsidP="00824D7C">
      <w:pPr>
        <w:spacing w:after="0" w:line="240" w:lineRule="auto"/>
        <w:jc w:val="both"/>
        <w:rPr>
          <w:rFonts w:ascii="Arial" w:hAnsi="Arial" w:cs="Arial"/>
        </w:rPr>
      </w:pPr>
    </w:p>
    <w:p w14:paraId="3DE99C3B" w14:textId="6506AABE" w:rsidR="00953018" w:rsidRDefault="0087648C" w:rsidP="00824D7C">
      <w:pPr>
        <w:spacing w:after="0" w:line="240" w:lineRule="auto"/>
        <w:jc w:val="both"/>
        <w:rPr>
          <w:rFonts w:ascii="Arial" w:hAnsi="Arial" w:cs="Arial"/>
        </w:rPr>
      </w:pPr>
      <w:r>
        <w:rPr>
          <w:rFonts w:ascii="Arial" w:hAnsi="Arial" w:cs="Arial"/>
        </w:rPr>
        <w:t>The Designated Safeguarding L</w:t>
      </w:r>
      <w:r w:rsidR="00953018" w:rsidRPr="00C62DCB">
        <w:rPr>
          <w:rFonts w:ascii="Arial" w:hAnsi="Arial" w:cs="Arial"/>
        </w:rPr>
        <w:t>ead is expected to:</w:t>
      </w:r>
    </w:p>
    <w:p w14:paraId="4BD11B9B" w14:textId="77777777" w:rsidR="00B707DB" w:rsidRPr="00C62DCB" w:rsidRDefault="00B707DB" w:rsidP="00824D7C">
      <w:pPr>
        <w:spacing w:after="0" w:line="240" w:lineRule="auto"/>
        <w:jc w:val="both"/>
        <w:rPr>
          <w:rFonts w:ascii="Arial" w:hAnsi="Arial" w:cs="Arial"/>
        </w:rPr>
      </w:pPr>
    </w:p>
    <w:p w14:paraId="03F5443D" w14:textId="08CEA9CC"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act as a</w:t>
      </w:r>
      <w:r w:rsidR="00C24E12">
        <w:rPr>
          <w:rFonts w:ascii="Arial" w:hAnsi="Arial" w:cs="Arial"/>
        </w:rPr>
        <w:t xml:space="preserve"> point of contact with</w:t>
      </w:r>
      <w:r w:rsidR="00E03CBF">
        <w:rPr>
          <w:rFonts w:ascii="Arial" w:hAnsi="Arial" w:cs="Arial"/>
        </w:rPr>
        <w:t xml:space="preserve"> the</w:t>
      </w:r>
      <w:r w:rsidRPr="00C62DCB">
        <w:rPr>
          <w:rFonts w:ascii="Arial" w:hAnsi="Arial" w:cs="Arial"/>
        </w:rPr>
        <w:t xml:space="preserve"> safeguarding partners;</w:t>
      </w:r>
    </w:p>
    <w:p w14:paraId="62FE1F53" w14:textId="5E38F7E7" w:rsidR="00953018" w:rsidRPr="00C62DCB" w:rsidRDefault="006D4FB8" w:rsidP="00436B72">
      <w:pPr>
        <w:pStyle w:val="ListParagraph"/>
        <w:numPr>
          <w:ilvl w:val="0"/>
          <w:numId w:val="16"/>
        </w:numPr>
        <w:spacing w:after="0" w:line="240" w:lineRule="auto"/>
        <w:ind w:left="426" w:hanging="284"/>
        <w:jc w:val="both"/>
        <w:rPr>
          <w:rFonts w:ascii="Arial" w:hAnsi="Arial" w:cs="Arial"/>
        </w:rPr>
      </w:pPr>
      <w:r>
        <w:rPr>
          <w:rFonts w:ascii="Arial" w:hAnsi="Arial" w:cs="Arial"/>
        </w:rPr>
        <w:t>liaise with the H</w:t>
      </w:r>
      <w:r w:rsidR="00953018" w:rsidRPr="00C62DCB">
        <w:rPr>
          <w:rFonts w:ascii="Arial" w:hAnsi="Arial" w:cs="Arial"/>
        </w:rPr>
        <w:t>eadteache</w:t>
      </w:r>
      <w:r>
        <w:rPr>
          <w:rFonts w:ascii="Arial" w:hAnsi="Arial" w:cs="Arial"/>
        </w:rPr>
        <w:t xml:space="preserve">r to inform her </w:t>
      </w:r>
      <w:r w:rsidR="00953018" w:rsidRPr="00C62DCB">
        <w:rPr>
          <w:rFonts w:ascii="Arial" w:hAnsi="Arial" w:cs="Arial"/>
        </w:rPr>
        <w:t>of issues</w:t>
      </w:r>
      <w:r>
        <w:rPr>
          <w:rFonts w:ascii="Arial" w:hAnsi="Arial" w:cs="Arial"/>
        </w:rPr>
        <w:t xml:space="preserve"> </w:t>
      </w:r>
      <w:r w:rsidR="00953018" w:rsidRPr="00C62DCB">
        <w:rPr>
          <w:rFonts w:ascii="Arial" w:hAnsi="Arial" w:cs="Arial"/>
        </w:rPr>
        <w:t>- especially ongoing enquiries under section 47 of the Children Act 1989 and police investigat</w:t>
      </w:r>
      <w:r w:rsidR="00435106">
        <w:rPr>
          <w:rFonts w:ascii="Arial" w:hAnsi="Arial" w:cs="Arial"/>
        </w:rPr>
        <w:t xml:space="preserve">ions.  </w:t>
      </w:r>
      <w:r w:rsidR="00E4274F" w:rsidRPr="00E4274F">
        <w:rPr>
          <w:rFonts w:ascii="Arial" w:hAnsi="Arial" w:cs="Arial"/>
        </w:rPr>
        <w:t xml:space="preserve">This should include being aware of the requirement for children to have an Appropriate Adult when in contact with Police Officers who suspect them of an offence. The DSL (or deputy) will communicate any vulnerabilities known to the school to a police officer who wishes to speak to a pupil about an offence and this communication will be recorded </w:t>
      </w:r>
      <w:r w:rsidR="00E4274F" w:rsidRPr="00E4274F">
        <w:rPr>
          <w:rFonts w:ascii="Arial" w:hAnsi="Arial" w:cs="Arial"/>
          <w:color w:val="000000" w:themeColor="text1"/>
        </w:rPr>
        <w:t>on CPOM</w:t>
      </w:r>
      <w:r w:rsidR="00E4274F">
        <w:rPr>
          <w:rFonts w:ascii="Arial" w:hAnsi="Arial" w:cs="Arial"/>
          <w:color w:val="000000" w:themeColor="text1"/>
        </w:rPr>
        <w:t>S</w:t>
      </w:r>
      <w:r w:rsidR="00E4274F" w:rsidRPr="00E4274F">
        <w:rPr>
          <w:rFonts w:ascii="Arial" w:hAnsi="Arial" w:cs="Arial"/>
        </w:rPr>
        <w:t xml:space="preserve">. Further information can be found in the Statutory guidance - </w:t>
      </w:r>
      <w:hyperlink r:id="rId55" w:history="1">
        <w:r w:rsidR="00E4274F" w:rsidRPr="00FF11A6">
          <w:rPr>
            <w:rStyle w:val="Hyperlink"/>
            <w:rFonts w:ascii="Arial" w:hAnsi="Arial" w:cs="Arial"/>
          </w:rPr>
          <w:t>PACE Code C 2019</w:t>
        </w:r>
      </w:hyperlink>
      <w:r w:rsidR="00294D00" w:rsidRPr="00294D00">
        <w:rPr>
          <w:rStyle w:val="Hyperlink"/>
          <w:rFonts w:ascii="Arial" w:hAnsi="Arial" w:cs="Arial"/>
          <w:u w:val="none"/>
        </w:rPr>
        <w:t xml:space="preserve"> </w:t>
      </w:r>
      <w:r w:rsidR="00294D00" w:rsidRPr="00294D00">
        <w:rPr>
          <w:rStyle w:val="Hyperlink"/>
          <w:rFonts w:ascii="Arial" w:hAnsi="Arial" w:cs="Arial"/>
          <w:color w:val="auto"/>
          <w:u w:val="none"/>
        </w:rPr>
        <w:t>updated December 2023</w:t>
      </w:r>
      <w:r w:rsidR="00E4274F" w:rsidRPr="00E4274F">
        <w:rPr>
          <w:rFonts w:ascii="Arial" w:hAnsi="Arial" w:cs="Arial"/>
        </w:rPr>
        <w:t>;</w:t>
      </w:r>
    </w:p>
    <w:p w14:paraId="4EEDFF27" w14:textId="0BBCC106" w:rsidR="006C76D0"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as required, liaise w</w:t>
      </w:r>
      <w:r w:rsidR="001A47CA">
        <w:rPr>
          <w:rFonts w:ascii="Arial" w:hAnsi="Arial" w:cs="Arial"/>
        </w:rPr>
        <w:t>ith the “case manager” (as per p</w:t>
      </w:r>
      <w:r w:rsidRPr="00C62DCB">
        <w:rPr>
          <w:rFonts w:ascii="Arial" w:hAnsi="Arial" w:cs="Arial"/>
        </w:rPr>
        <w:t>art fou</w:t>
      </w:r>
      <w:r w:rsidR="001A47CA">
        <w:rPr>
          <w:rFonts w:ascii="Arial" w:hAnsi="Arial" w:cs="Arial"/>
        </w:rPr>
        <w:t>r</w:t>
      </w:r>
      <w:r w:rsidR="00146CBD">
        <w:rPr>
          <w:rFonts w:ascii="Arial" w:hAnsi="Arial" w:cs="Arial"/>
        </w:rPr>
        <w:t xml:space="preserve"> of KCSiE</w:t>
      </w:r>
      <w:r w:rsidR="001A47CA">
        <w:rPr>
          <w:rFonts w:ascii="Arial" w:hAnsi="Arial" w:cs="Arial"/>
        </w:rPr>
        <w:t>) and the designated officer</w:t>
      </w:r>
      <w:r w:rsidR="00146CBD">
        <w:rPr>
          <w:rFonts w:ascii="Arial" w:hAnsi="Arial" w:cs="Arial"/>
        </w:rPr>
        <w:t xml:space="preserve"> at</w:t>
      </w:r>
      <w:r w:rsidRPr="00C62DCB">
        <w:rPr>
          <w:rFonts w:ascii="Arial" w:hAnsi="Arial" w:cs="Arial"/>
        </w:rPr>
        <w:t xml:space="preserve"> the local authority for child protection concerns in cases which concern a staff member;</w:t>
      </w:r>
    </w:p>
    <w:p w14:paraId="38EA9C37" w14:textId="7A29C59D" w:rsidR="006C76D0" w:rsidRPr="006C76D0" w:rsidRDefault="00953018"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liaise with staff (especially pastoral support staff, s</w:t>
      </w:r>
      <w:r w:rsidR="00B707DB" w:rsidRPr="006C76D0">
        <w:rPr>
          <w:rFonts w:ascii="Arial" w:hAnsi="Arial" w:cs="Arial"/>
        </w:rPr>
        <w:t>chool nurses, IT Technicians,</w:t>
      </w:r>
      <w:r w:rsidR="00F8758F" w:rsidRPr="006C76D0">
        <w:rPr>
          <w:rFonts w:ascii="Arial" w:hAnsi="Arial" w:cs="Arial"/>
        </w:rPr>
        <w:t xml:space="preserve"> SENCOs</w:t>
      </w:r>
      <w:r w:rsidR="00B707DB" w:rsidRPr="006C76D0">
        <w:rPr>
          <w:rFonts w:ascii="Arial" w:hAnsi="Arial" w:cs="Arial"/>
        </w:rPr>
        <w:t xml:space="preserve"> and Senior Mental Health Leads</w:t>
      </w:r>
      <w:r w:rsidRPr="006C76D0">
        <w:rPr>
          <w:rFonts w:ascii="Arial" w:hAnsi="Arial" w:cs="Arial"/>
        </w:rPr>
        <w:t>) on matters of safety</w:t>
      </w:r>
      <w:r w:rsidR="00370326">
        <w:rPr>
          <w:rFonts w:ascii="Arial" w:hAnsi="Arial" w:cs="Arial"/>
        </w:rPr>
        <w:t xml:space="preserve">, </w:t>
      </w:r>
      <w:r w:rsidRPr="006C76D0">
        <w:rPr>
          <w:rFonts w:ascii="Arial" w:hAnsi="Arial" w:cs="Arial"/>
        </w:rPr>
        <w:t xml:space="preserve">safeguarding </w:t>
      </w:r>
      <w:r w:rsidR="00370326">
        <w:rPr>
          <w:rFonts w:ascii="Arial" w:hAnsi="Arial" w:cs="Arial"/>
        </w:rPr>
        <w:t xml:space="preserve">and welfare </w:t>
      </w:r>
      <w:r w:rsidRPr="006C76D0">
        <w:rPr>
          <w:rFonts w:ascii="Arial" w:hAnsi="Arial" w:cs="Arial"/>
        </w:rPr>
        <w:t>(including online and digital safety) and when deciding whether to make a referral by liai</w:t>
      </w:r>
      <w:r w:rsidR="00CF7C8A" w:rsidRPr="006C76D0">
        <w:rPr>
          <w:rFonts w:ascii="Arial" w:hAnsi="Arial" w:cs="Arial"/>
        </w:rPr>
        <w:t>sing with relevant agencies so that children’s needs are considered holistically</w:t>
      </w:r>
      <w:r w:rsidR="00CF7C8A" w:rsidRPr="00CF7C8A">
        <w:t>;</w:t>
      </w:r>
    </w:p>
    <w:p w14:paraId="4FF8F353"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liaise with the school’s Senior Mental Health Lead and where available, the Mental Health Support Team, where safeguarding concerns are linked to mental health;</w:t>
      </w:r>
    </w:p>
    <w:p w14:paraId="254804FD"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promote supportive engagement with parents and/or carers in safeguarding and promoting the welfare of children, including where families may be facing challenging circumstances;</w:t>
      </w:r>
    </w:p>
    <w:p w14:paraId="46D3F74D" w14:textId="77777777" w:rsidR="006C76D0" w:rsidRDefault="00744BD4" w:rsidP="00436B72">
      <w:pPr>
        <w:pStyle w:val="ListParagraph"/>
        <w:numPr>
          <w:ilvl w:val="0"/>
          <w:numId w:val="16"/>
        </w:numPr>
        <w:spacing w:after="0" w:line="240" w:lineRule="auto"/>
        <w:ind w:left="426" w:hanging="284"/>
        <w:jc w:val="both"/>
        <w:rPr>
          <w:rFonts w:ascii="Arial" w:hAnsi="Arial" w:cs="Arial"/>
        </w:rPr>
      </w:pPr>
      <w:r w:rsidRPr="006C76D0">
        <w:rPr>
          <w:rFonts w:ascii="Arial" w:hAnsi="Arial" w:cs="Arial"/>
        </w:rPr>
        <w:t xml:space="preserve">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w:t>
      </w:r>
    </w:p>
    <w:p w14:paraId="6D81C148" w14:textId="7352B418" w:rsidR="00744BD4" w:rsidRPr="006C76D0" w:rsidRDefault="00744BD4" w:rsidP="006C76D0">
      <w:pPr>
        <w:pStyle w:val="ListParagraph"/>
        <w:spacing w:after="0" w:line="240" w:lineRule="auto"/>
        <w:ind w:left="426"/>
        <w:jc w:val="both"/>
        <w:rPr>
          <w:rFonts w:ascii="Arial" w:hAnsi="Arial" w:cs="Arial"/>
        </w:rPr>
      </w:pPr>
      <w:r w:rsidRPr="006C76D0">
        <w:rPr>
          <w:rFonts w:ascii="Arial" w:hAnsi="Arial" w:cs="Arial"/>
        </w:rPr>
        <w:t>This includes:</w:t>
      </w:r>
    </w:p>
    <w:p w14:paraId="25E0C8A4" w14:textId="756448E6" w:rsidR="00744BD4" w:rsidRPr="00744BD4" w:rsidRDefault="00744BD4" w:rsidP="00436B72">
      <w:pPr>
        <w:pStyle w:val="ListParagraph"/>
        <w:numPr>
          <w:ilvl w:val="0"/>
          <w:numId w:val="27"/>
        </w:numPr>
        <w:spacing w:after="0" w:line="240" w:lineRule="auto"/>
        <w:jc w:val="both"/>
        <w:rPr>
          <w:rFonts w:ascii="Arial" w:hAnsi="Arial" w:cs="Arial"/>
        </w:rPr>
      </w:pPr>
      <w:r w:rsidRPr="00744BD4">
        <w:rPr>
          <w:rFonts w:ascii="Arial" w:hAnsi="Arial" w:cs="Arial"/>
        </w:rPr>
        <w:t>ensuring that the school knows who its cohort of children who have or have had a social worker are, understanding their academic progress and attainment, and maintaining a culture of high aspirations for this cohort; and,</w:t>
      </w:r>
    </w:p>
    <w:p w14:paraId="2361A9F8" w14:textId="77777777" w:rsidR="00911CDA" w:rsidRDefault="00744BD4" w:rsidP="00911CDA">
      <w:pPr>
        <w:pStyle w:val="ListParagraph"/>
        <w:numPr>
          <w:ilvl w:val="0"/>
          <w:numId w:val="27"/>
        </w:numPr>
        <w:spacing w:after="0" w:line="240" w:lineRule="auto"/>
        <w:jc w:val="both"/>
        <w:rPr>
          <w:rFonts w:ascii="Arial" w:hAnsi="Arial" w:cs="Arial"/>
        </w:rPr>
      </w:pPr>
      <w:r w:rsidRPr="00744BD4">
        <w:rPr>
          <w:rFonts w:ascii="Arial" w:hAnsi="Arial" w:cs="Arial"/>
        </w:rPr>
        <w:lastRenderedPageBreak/>
        <w:t>supporting teaching staff to provide additional academic support or reasonable adjustments to help children who have or have had a social worker reach their potential, recognising that even when statutory social care intervention has ended, there is still a lasting impact on c</w:t>
      </w:r>
      <w:r w:rsidR="00807600">
        <w:rPr>
          <w:rFonts w:ascii="Arial" w:hAnsi="Arial" w:cs="Arial"/>
        </w:rPr>
        <w:t>hildren’s educational outcomes.</w:t>
      </w:r>
    </w:p>
    <w:p w14:paraId="5DD831BA" w14:textId="5A7E4A8B" w:rsidR="00EA2BF7" w:rsidRDefault="00911CDA" w:rsidP="00EA2BF7">
      <w:pPr>
        <w:pStyle w:val="ListParagraph"/>
        <w:numPr>
          <w:ilvl w:val="0"/>
          <w:numId w:val="27"/>
        </w:numPr>
        <w:spacing w:after="0" w:line="240" w:lineRule="auto"/>
        <w:jc w:val="both"/>
        <w:rPr>
          <w:rFonts w:ascii="Arial" w:hAnsi="Arial" w:cs="Arial"/>
        </w:rPr>
      </w:pPr>
      <w:r w:rsidRPr="00911CDA">
        <w:rPr>
          <w:rFonts w:ascii="Arial" w:hAnsi="Arial" w:cs="Arial"/>
        </w:rPr>
        <w:t>work with the Virtual School Headteacher who retains a non-statutory responsibility for the strategic oversight of the educational attendance, attainment and progress of children with a social worker</w:t>
      </w:r>
      <w:r w:rsidR="00D45BEB">
        <w:rPr>
          <w:rFonts w:ascii="Arial" w:hAnsi="Arial" w:cs="Arial"/>
        </w:rPr>
        <w:t xml:space="preserve"> </w:t>
      </w:r>
      <w:r w:rsidR="00D45BEB" w:rsidRPr="00D45BEB">
        <w:rPr>
          <w:rFonts w:ascii="Arial" w:hAnsi="Arial" w:cs="Arial"/>
        </w:rPr>
        <w:t xml:space="preserve">(see non-statutory guidance </w:t>
      </w:r>
      <w:hyperlink r:id="rId56" w:history="1">
        <w:r w:rsidR="00D45BEB" w:rsidRPr="00D45BEB">
          <w:rPr>
            <w:rStyle w:val="Hyperlink"/>
            <w:rFonts w:ascii="Arial" w:hAnsi="Arial" w:cs="Arial"/>
          </w:rPr>
          <w:t>Promoting the education of children with a social worker and children in kinship care arrangements</w:t>
        </w:r>
      </w:hyperlink>
      <w:r w:rsidR="00D45BEB" w:rsidRPr="00D45BEB">
        <w:rPr>
          <w:rFonts w:ascii="Arial" w:hAnsi="Arial" w:cs="Arial"/>
        </w:rPr>
        <w:t>);</w:t>
      </w:r>
    </w:p>
    <w:p w14:paraId="6D60165B" w14:textId="28EE6CFF" w:rsidR="00824D7C" w:rsidRPr="00EA2BF7" w:rsidRDefault="00953018" w:rsidP="00EA2BF7">
      <w:pPr>
        <w:pStyle w:val="ListParagraph"/>
        <w:numPr>
          <w:ilvl w:val="0"/>
          <w:numId w:val="27"/>
        </w:numPr>
        <w:spacing w:after="0" w:line="240" w:lineRule="auto"/>
        <w:jc w:val="both"/>
        <w:rPr>
          <w:rFonts w:ascii="Arial" w:hAnsi="Arial" w:cs="Arial"/>
        </w:rPr>
      </w:pPr>
      <w:r w:rsidRPr="00EA2BF7">
        <w:rPr>
          <w:rFonts w:ascii="Arial" w:hAnsi="Arial" w:cs="Arial"/>
        </w:rPr>
        <w:t>act as a source of support, advice and expertise for all staff</w:t>
      </w:r>
      <w:r w:rsidR="00824D7C" w:rsidRPr="00EA2BF7">
        <w:rPr>
          <w:rFonts w:ascii="Arial" w:hAnsi="Arial" w:cs="Arial"/>
        </w:rPr>
        <w:t xml:space="preserve">. </w:t>
      </w:r>
    </w:p>
    <w:p w14:paraId="1A469BA5" w14:textId="5E50C157" w:rsidR="00824D7C" w:rsidRPr="00C62DCB" w:rsidRDefault="00824D7C" w:rsidP="00824D7C">
      <w:pPr>
        <w:spacing w:after="0" w:line="240" w:lineRule="auto"/>
        <w:jc w:val="both"/>
        <w:rPr>
          <w:rFonts w:ascii="Arial" w:hAnsi="Arial" w:cs="Arial"/>
        </w:rPr>
      </w:pPr>
    </w:p>
    <w:p w14:paraId="21CDC2B7" w14:textId="1EE86D9A" w:rsidR="00824D7C" w:rsidRPr="00C62DCB" w:rsidRDefault="006C76D0" w:rsidP="00824D7C">
      <w:pPr>
        <w:spacing w:after="0" w:line="240" w:lineRule="auto"/>
        <w:jc w:val="both"/>
        <w:rPr>
          <w:rFonts w:ascii="Arial" w:hAnsi="Arial" w:cs="Arial"/>
        </w:rPr>
      </w:pPr>
      <w:r>
        <w:rPr>
          <w:rFonts w:ascii="Arial" w:hAnsi="Arial" w:cs="Arial"/>
          <w:b/>
          <w:bCs/>
        </w:rPr>
        <w:t>Undertake T</w:t>
      </w:r>
      <w:r w:rsidR="00824D7C" w:rsidRPr="00C62DCB">
        <w:rPr>
          <w:rFonts w:ascii="Arial" w:hAnsi="Arial" w:cs="Arial"/>
          <w:b/>
          <w:bCs/>
        </w:rPr>
        <w:t xml:space="preserve">raining </w:t>
      </w:r>
    </w:p>
    <w:p w14:paraId="6DB39BAD" w14:textId="77777777" w:rsidR="00824D7C" w:rsidRPr="00C62DCB" w:rsidRDefault="00824D7C" w:rsidP="00824D7C">
      <w:pPr>
        <w:spacing w:after="0" w:line="240" w:lineRule="auto"/>
        <w:jc w:val="both"/>
        <w:rPr>
          <w:rFonts w:ascii="Arial" w:hAnsi="Arial" w:cs="Arial"/>
        </w:rPr>
      </w:pPr>
    </w:p>
    <w:p w14:paraId="06F1766C" w14:textId="3D89BA09" w:rsidR="00953018" w:rsidRPr="00C62DCB" w:rsidRDefault="00F8758F" w:rsidP="00953018">
      <w:pPr>
        <w:spacing w:after="0" w:line="240" w:lineRule="auto"/>
        <w:jc w:val="both"/>
        <w:rPr>
          <w:rFonts w:ascii="Arial" w:hAnsi="Arial" w:cs="Arial"/>
        </w:rPr>
      </w:pPr>
      <w:r>
        <w:rPr>
          <w:rFonts w:ascii="Arial" w:hAnsi="Arial" w:cs="Arial"/>
        </w:rPr>
        <w:t>The Designated Safeguarding L</w:t>
      </w:r>
      <w:r w:rsidR="00953018" w:rsidRPr="00C62DCB">
        <w:rPr>
          <w:rFonts w:ascii="Arial" w:hAnsi="Arial" w:cs="Arial"/>
        </w:rPr>
        <w:t xml:space="preserve">ead </w:t>
      </w:r>
      <w:r>
        <w:rPr>
          <w:rFonts w:ascii="Arial" w:hAnsi="Arial" w:cs="Arial"/>
        </w:rPr>
        <w:t>and Deputy Safeguarding Lead</w:t>
      </w:r>
      <w:r w:rsidR="00D1378D">
        <w:rPr>
          <w:rFonts w:ascii="Arial" w:hAnsi="Arial" w:cs="Arial"/>
        </w:rPr>
        <w:t>s</w:t>
      </w:r>
      <w:r>
        <w:rPr>
          <w:rFonts w:ascii="Arial" w:hAnsi="Arial" w:cs="Arial"/>
        </w:rPr>
        <w:t xml:space="preserve"> </w:t>
      </w:r>
      <w:r w:rsidR="00953018" w:rsidRPr="00C62DCB">
        <w:rPr>
          <w:rFonts w:ascii="Arial" w:hAnsi="Arial" w:cs="Arial"/>
        </w:rPr>
        <w:t>should undergo training to provide them with the knowledge and skills required to carry out the role. This training should be updated</w:t>
      </w:r>
      <w:r>
        <w:rPr>
          <w:rFonts w:ascii="Arial" w:hAnsi="Arial" w:cs="Arial"/>
        </w:rPr>
        <w:t xml:space="preserve"> at least every two years. The Designated Safeguarding L</w:t>
      </w:r>
      <w:r w:rsidR="00953018" w:rsidRPr="00C62DCB">
        <w:rPr>
          <w:rFonts w:ascii="Arial" w:hAnsi="Arial" w:cs="Arial"/>
        </w:rPr>
        <w:t>ead should undertake Prevent awareness training.</w:t>
      </w:r>
    </w:p>
    <w:p w14:paraId="7E4C89A3" w14:textId="77777777" w:rsidR="00953018" w:rsidRPr="00C62DCB" w:rsidRDefault="00953018" w:rsidP="00953018">
      <w:pPr>
        <w:spacing w:after="0" w:line="240" w:lineRule="auto"/>
        <w:jc w:val="both"/>
        <w:rPr>
          <w:rFonts w:ascii="Arial" w:hAnsi="Arial" w:cs="Arial"/>
        </w:rPr>
      </w:pPr>
    </w:p>
    <w:p w14:paraId="1D3E1BF7" w14:textId="5594A857" w:rsidR="00824D7C" w:rsidRDefault="0089136D" w:rsidP="00824D7C">
      <w:pPr>
        <w:spacing w:after="0" w:line="240" w:lineRule="auto"/>
        <w:jc w:val="both"/>
        <w:rPr>
          <w:rFonts w:ascii="Arial" w:hAnsi="Arial" w:cs="Arial"/>
        </w:rPr>
      </w:pPr>
      <w:r>
        <w:rPr>
          <w:rFonts w:ascii="Arial" w:hAnsi="Arial" w:cs="Arial"/>
        </w:rPr>
        <w:t xml:space="preserve">Training should provide Designated Safeguarding Leads with a good understanding of their </w:t>
      </w:r>
      <w:r w:rsidR="00D1378D">
        <w:rPr>
          <w:rFonts w:ascii="Arial" w:hAnsi="Arial" w:cs="Arial"/>
        </w:rPr>
        <w:t xml:space="preserve">own </w:t>
      </w:r>
      <w:r>
        <w:rPr>
          <w:rFonts w:ascii="Arial" w:hAnsi="Arial" w:cs="Arial"/>
        </w:rPr>
        <w:t xml:space="preserve">role, </w:t>
      </w:r>
      <w:r w:rsidR="00D1378D">
        <w:rPr>
          <w:rFonts w:ascii="Arial" w:hAnsi="Arial" w:cs="Arial"/>
        </w:rPr>
        <w:t xml:space="preserve">how to identify, understand and respond to specific needs that can increase the vulnerability of the children, as well as specific harms that can put children at risk, </w:t>
      </w:r>
      <w:r>
        <w:rPr>
          <w:rFonts w:ascii="Arial" w:hAnsi="Arial" w:cs="Arial"/>
        </w:rPr>
        <w:t>and the processes, procedures and responsibilities of different agencies, particularly children’s social care, so they:</w:t>
      </w:r>
    </w:p>
    <w:p w14:paraId="326DB1C2" w14:textId="77777777" w:rsidR="0089136D" w:rsidRPr="00C62DCB" w:rsidRDefault="0089136D" w:rsidP="00824D7C">
      <w:pPr>
        <w:spacing w:after="0" w:line="240" w:lineRule="auto"/>
        <w:jc w:val="both"/>
        <w:rPr>
          <w:rFonts w:ascii="Arial" w:hAnsi="Arial" w:cs="Arial"/>
        </w:rPr>
      </w:pPr>
    </w:p>
    <w:p w14:paraId="4EC7B722" w14:textId="2B7F7E39" w:rsidR="00824D7C"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the assessment process for providing early help and statutory intervention, including local criteria for action and local authority children’s social care referral arrangements</w:t>
      </w:r>
      <w:r w:rsidR="00824D7C" w:rsidRPr="00C62DCB">
        <w:rPr>
          <w:rFonts w:ascii="Arial" w:hAnsi="Arial" w:cs="Arial"/>
        </w:rPr>
        <w:t xml:space="preserve">. </w:t>
      </w:r>
    </w:p>
    <w:p w14:paraId="6C57A195" w14:textId="77777777" w:rsidR="00267FB1"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have a working knowledge of how local authorities conduct a child protection case conference and a child protection review conference and be able to attend and contribute to these effectively when required to do so;</w:t>
      </w:r>
    </w:p>
    <w:p w14:paraId="7780B589" w14:textId="3F45B57A" w:rsidR="00267FB1" w:rsidRDefault="00267FB1" w:rsidP="00436B72">
      <w:pPr>
        <w:pStyle w:val="ListParagraph"/>
        <w:numPr>
          <w:ilvl w:val="0"/>
          <w:numId w:val="16"/>
        </w:numPr>
        <w:spacing w:after="0" w:line="240" w:lineRule="auto"/>
        <w:ind w:left="426" w:hanging="284"/>
        <w:jc w:val="both"/>
        <w:rPr>
          <w:rFonts w:ascii="Arial" w:hAnsi="Arial" w:cs="Arial"/>
        </w:rPr>
      </w:pPr>
      <w:r w:rsidRPr="00267FB1">
        <w:rPr>
          <w:rFonts w:ascii="Arial" w:hAnsi="Arial" w:cs="Arial"/>
        </w:rPr>
        <w:t>understand the importance of the r</w:t>
      </w:r>
      <w:r>
        <w:rPr>
          <w:rFonts w:ascii="Arial" w:hAnsi="Arial" w:cs="Arial"/>
        </w:rPr>
        <w:t>ole the Designated Safeguarding L</w:t>
      </w:r>
      <w:r w:rsidRPr="00267FB1">
        <w:rPr>
          <w:rFonts w:ascii="Arial" w:hAnsi="Arial" w:cs="Arial"/>
        </w:rPr>
        <w:t xml:space="preserve">ead has in providing information and support to children social care in order to safeguard and promote the welfare of children; </w:t>
      </w:r>
    </w:p>
    <w:p w14:paraId="54F09574" w14:textId="4C8115CB" w:rsidR="00267FB1" w:rsidRPr="00267FB1" w:rsidRDefault="00267FB1" w:rsidP="00436B72">
      <w:pPr>
        <w:pStyle w:val="ListParagraph"/>
        <w:numPr>
          <w:ilvl w:val="0"/>
          <w:numId w:val="16"/>
        </w:numPr>
        <w:spacing w:after="0" w:line="240" w:lineRule="auto"/>
        <w:ind w:left="426" w:hanging="284"/>
        <w:jc w:val="both"/>
        <w:rPr>
          <w:rFonts w:ascii="Arial" w:hAnsi="Arial" w:cs="Arial"/>
        </w:rPr>
      </w:pPr>
      <w:r w:rsidRPr="00267FB1">
        <w:rPr>
          <w:rFonts w:ascii="Arial" w:hAnsi="Arial" w:cs="Arial"/>
        </w:rPr>
        <w:t>understand the lasting impact that adversity and trauma can have, including on children’s behaviour, mental health and wellbeing, and what is needed in responding to this in promoting educational outcomes;</w:t>
      </w:r>
    </w:p>
    <w:p w14:paraId="0C5BA74B" w14:textId="1212163E"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 xml:space="preserve">are alert to the specific needs of children in need, those with special educational needs </w:t>
      </w:r>
      <w:r w:rsidR="00267FB1">
        <w:rPr>
          <w:rFonts w:ascii="Arial" w:hAnsi="Arial" w:cs="Arial"/>
        </w:rPr>
        <w:t xml:space="preserve">and disabilities (SEND) </w:t>
      </w:r>
      <w:r w:rsidRPr="00C62DCB">
        <w:rPr>
          <w:rFonts w:ascii="Arial" w:hAnsi="Arial" w:cs="Arial"/>
        </w:rPr>
        <w:t>and young carers;</w:t>
      </w:r>
    </w:p>
    <w:p w14:paraId="03CD49B4" w14:textId="1B5F6F53"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the importance of information sha</w:t>
      </w:r>
      <w:r w:rsidR="003459E8">
        <w:rPr>
          <w:rFonts w:ascii="Arial" w:hAnsi="Arial" w:cs="Arial"/>
        </w:rPr>
        <w:t>ring, both within the school</w:t>
      </w:r>
      <w:r w:rsidR="001F7F95">
        <w:rPr>
          <w:rFonts w:ascii="Arial" w:hAnsi="Arial" w:cs="Arial"/>
        </w:rPr>
        <w:t xml:space="preserve"> and with the </w:t>
      </w:r>
      <w:r w:rsidRPr="00C62DCB">
        <w:rPr>
          <w:rFonts w:ascii="Arial" w:hAnsi="Arial" w:cs="Arial"/>
        </w:rPr>
        <w:t>safeguarding partners, other agencies, organisations</w:t>
      </w:r>
      <w:r w:rsidR="00EB2EAF" w:rsidRPr="00C62DCB">
        <w:rPr>
          <w:rFonts w:ascii="Arial" w:hAnsi="Arial" w:cs="Arial"/>
        </w:rPr>
        <w:t xml:space="preserve"> </w:t>
      </w:r>
      <w:r w:rsidRPr="00C62DCB">
        <w:rPr>
          <w:rFonts w:ascii="Arial" w:hAnsi="Arial" w:cs="Arial"/>
        </w:rPr>
        <w:t>and practitioners.</w:t>
      </w:r>
    </w:p>
    <w:p w14:paraId="5EEADB0B" w14:textId="7872B0A2"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are able to keep detailed, accurate, secure written records of concerns and</w:t>
      </w:r>
      <w:r w:rsidR="00EB2EAF" w:rsidRPr="00C62DCB">
        <w:rPr>
          <w:rFonts w:ascii="Arial" w:hAnsi="Arial" w:cs="Arial"/>
        </w:rPr>
        <w:t xml:space="preserve"> </w:t>
      </w:r>
      <w:r w:rsidRPr="00C62DCB">
        <w:rPr>
          <w:rFonts w:ascii="Arial" w:hAnsi="Arial" w:cs="Arial"/>
        </w:rPr>
        <w:t>referrals;</w:t>
      </w:r>
    </w:p>
    <w:p w14:paraId="0671027E" w14:textId="1444911A"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understand an</w:t>
      </w:r>
      <w:r w:rsidR="009D7968">
        <w:rPr>
          <w:rFonts w:ascii="Arial" w:hAnsi="Arial" w:cs="Arial"/>
        </w:rPr>
        <w:t xml:space="preserve">d support the school </w:t>
      </w:r>
      <w:r w:rsidRPr="00C62DCB">
        <w:rPr>
          <w:rFonts w:ascii="Arial" w:hAnsi="Arial" w:cs="Arial"/>
        </w:rPr>
        <w:t>with regards to the requirements of</w:t>
      </w:r>
      <w:r w:rsidR="00EB2EAF" w:rsidRPr="00C62DCB">
        <w:rPr>
          <w:rFonts w:ascii="Arial" w:hAnsi="Arial" w:cs="Arial"/>
        </w:rPr>
        <w:t xml:space="preserve"> </w:t>
      </w:r>
      <w:r w:rsidR="009D7968">
        <w:rPr>
          <w:rFonts w:ascii="Arial" w:hAnsi="Arial" w:cs="Arial"/>
        </w:rPr>
        <w:t>the Prevent D</w:t>
      </w:r>
      <w:r w:rsidRPr="00C62DCB">
        <w:rPr>
          <w:rFonts w:ascii="Arial" w:hAnsi="Arial" w:cs="Arial"/>
        </w:rPr>
        <w:t>uty and are able to provide advice and support to staff on protecting</w:t>
      </w:r>
      <w:r w:rsidR="00EB2EAF" w:rsidRPr="00C62DCB">
        <w:rPr>
          <w:rFonts w:ascii="Arial" w:hAnsi="Arial" w:cs="Arial"/>
        </w:rPr>
        <w:t xml:space="preserve"> </w:t>
      </w:r>
      <w:r w:rsidRPr="00C62DCB">
        <w:rPr>
          <w:rFonts w:ascii="Arial" w:hAnsi="Arial" w:cs="Arial"/>
        </w:rPr>
        <w:t>children from the risk of radicalisation;</w:t>
      </w:r>
    </w:p>
    <w:p w14:paraId="258D27EA" w14:textId="257F4699"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are able to understand the unique risks associated with online safety and be</w:t>
      </w:r>
      <w:r w:rsidR="00EB2EAF" w:rsidRPr="00C62DCB">
        <w:rPr>
          <w:rFonts w:ascii="Arial" w:hAnsi="Arial" w:cs="Arial"/>
        </w:rPr>
        <w:t xml:space="preserve"> </w:t>
      </w:r>
      <w:r w:rsidRPr="00C62DCB">
        <w:rPr>
          <w:rFonts w:ascii="Arial" w:hAnsi="Arial" w:cs="Arial"/>
        </w:rPr>
        <w:t>confident that they have the relevant knowledge and up to date capability required</w:t>
      </w:r>
      <w:r w:rsidR="00EB2EAF" w:rsidRPr="00C62DCB">
        <w:rPr>
          <w:rFonts w:ascii="Arial" w:hAnsi="Arial" w:cs="Arial"/>
        </w:rPr>
        <w:t xml:space="preserve"> </w:t>
      </w:r>
      <w:r w:rsidRPr="00C62DCB">
        <w:rPr>
          <w:rFonts w:ascii="Arial" w:hAnsi="Arial" w:cs="Arial"/>
        </w:rPr>
        <w:t>to keep children safe whilst they are online at school;</w:t>
      </w:r>
    </w:p>
    <w:p w14:paraId="29100531" w14:textId="2C71F734"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can recognise the additional risks that children with SEN and disabilities (SEND)</w:t>
      </w:r>
      <w:r w:rsidR="00EB2EAF" w:rsidRPr="00C62DCB">
        <w:rPr>
          <w:rFonts w:ascii="Arial" w:hAnsi="Arial" w:cs="Arial"/>
        </w:rPr>
        <w:t xml:space="preserve"> </w:t>
      </w:r>
      <w:r w:rsidRPr="00C62DCB">
        <w:rPr>
          <w:rFonts w:ascii="Arial" w:hAnsi="Arial" w:cs="Arial"/>
        </w:rPr>
        <w:t>face online, for example, from online bullying, grooming and radicalisation and are</w:t>
      </w:r>
      <w:r w:rsidR="00EB2EAF" w:rsidRPr="00C62DCB">
        <w:rPr>
          <w:rFonts w:ascii="Arial" w:hAnsi="Arial" w:cs="Arial"/>
        </w:rPr>
        <w:t xml:space="preserve"> </w:t>
      </w:r>
      <w:r w:rsidRPr="00C62DCB">
        <w:rPr>
          <w:rFonts w:ascii="Arial" w:hAnsi="Arial" w:cs="Arial"/>
        </w:rPr>
        <w:t>confident they have the capability to support SEND children to stay safe online;</w:t>
      </w:r>
    </w:p>
    <w:p w14:paraId="39432A93" w14:textId="365E427B" w:rsidR="00953018" w:rsidRPr="00C62DCB"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obtain access to resources and attend any relevant or refresher training courses;</w:t>
      </w:r>
      <w:r w:rsidR="00EB2EAF" w:rsidRPr="00C62DCB">
        <w:rPr>
          <w:rFonts w:ascii="Arial" w:hAnsi="Arial" w:cs="Arial"/>
        </w:rPr>
        <w:t xml:space="preserve"> </w:t>
      </w:r>
      <w:r w:rsidRPr="00C62DCB">
        <w:rPr>
          <w:rFonts w:ascii="Arial" w:hAnsi="Arial" w:cs="Arial"/>
        </w:rPr>
        <w:t>and</w:t>
      </w:r>
    </w:p>
    <w:p w14:paraId="551A0F0C" w14:textId="64EF682F" w:rsidR="00953018" w:rsidRDefault="00953018"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encourage a culture of listening to children and taking account of their wishes and</w:t>
      </w:r>
      <w:r w:rsidR="00EB2EAF" w:rsidRPr="00C62DCB">
        <w:rPr>
          <w:rFonts w:ascii="Arial" w:hAnsi="Arial" w:cs="Arial"/>
        </w:rPr>
        <w:t xml:space="preserve"> </w:t>
      </w:r>
      <w:r w:rsidRPr="00C62DCB">
        <w:rPr>
          <w:rFonts w:ascii="Arial" w:hAnsi="Arial" w:cs="Arial"/>
        </w:rPr>
        <w:t>feelings, among all staff, in any</w:t>
      </w:r>
      <w:r w:rsidR="009D7968">
        <w:rPr>
          <w:rFonts w:ascii="Arial" w:hAnsi="Arial" w:cs="Arial"/>
        </w:rPr>
        <w:t xml:space="preserve"> measures the school </w:t>
      </w:r>
      <w:r w:rsidRPr="00C62DCB">
        <w:rPr>
          <w:rFonts w:ascii="Arial" w:hAnsi="Arial" w:cs="Arial"/>
        </w:rPr>
        <w:t>may put in place to</w:t>
      </w:r>
      <w:r w:rsidR="00EB2EAF" w:rsidRPr="00C62DCB">
        <w:rPr>
          <w:rFonts w:ascii="Arial" w:hAnsi="Arial" w:cs="Arial"/>
        </w:rPr>
        <w:t xml:space="preserve"> </w:t>
      </w:r>
      <w:r w:rsidRPr="00C62DCB">
        <w:rPr>
          <w:rFonts w:ascii="Arial" w:hAnsi="Arial" w:cs="Arial"/>
        </w:rPr>
        <w:t>protect them</w:t>
      </w:r>
      <w:r w:rsidR="00EB2EAF" w:rsidRPr="00C62DCB">
        <w:rPr>
          <w:rFonts w:ascii="Arial" w:hAnsi="Arial" w:cs="Arial"/>
        </w:rPr>
        <w:t>.</w:t>
      </w:r>
    </w:p>
    <w:p w14:paraId="126A4287" w14:textId="77777777" w:rsidR="00057CDA" w:rsidRDefault="00057CDA" w:rsidP="00057CDA">
      <w:pPr>
        <w:spacing w:after="0" w:line="240" w:lineRule="auto"/>
        <w:jc w:val="both"/>
        <w:rPr>
          <w:rFonts w:ascii="Arial" w:hAnsi="Arial" w:cs="Arial"/>
        </w:rPr>
      </w:pPr>
    </w:p>
    <w:p w14:paraId="5EC979DA" w14:textId="21A49C3B" w:rsidR="00824D7C" w:rsidRPr="00C62DCB" w:rsidRDefault="00057CDA" w:rsidP="00824D7C">
      <w:pPr>
        <w:spacing w:after="0" w:line="240" w:lineRule="auto"/>
        <w:jc w:val="both"/>
        <w:rPr>
          <w:rFonts w:ascii="Arial" w:hAnsi="Arial" w:cs="Arial"/>
        </w:rPr>
      </w:pPr>
      <w:r w:rsidRPr="00057CDA">
        <w:rPr>
          <w:rFonts w:ascii="Arial" w:eastAsia="Calibri" w:hAnsi="Arial" w:cs="Arial"/>
        </w:rPr>
        <w:lastRenderedPageBreak/>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B62746">
        <w:rPr>
          <w:rFonts w:ascii="Arial" w:eastAsia="Calibri" w:hAnsi="Arial" w:cs="Arial"/>
        </w:rPr>
        <w:t xml:space="preserve">  </w:t>
      </w:r>
      <w:r w:rsidR="00B62746" w:rsidRPr="00B62746">
        <w:rPr>
          <w:rFonts w:ascii="Arial" w:hAnsi="Arial" w:cs="Arial"/>
        </w:rPr>
        <w:t>This includes attendance at relevant multi</w:t>
      </w:r>
      <w:r w:rsidR="002C4459">
        <w:rPr>
          <w:rFonts w:ascii="Arial" w:hAnsi="Arial" w:cs="Arial"/>
        </w:rPr>
        <w:t>-</w:t>
      </w:r>
      <w:r w:rsidR="00B62746" w:rsidRPr="00B62746">
        <w:rPr>
          <w:rFonts w:ascii="Arial" w:hAnsi="Arial" w:cs="Arial"/>
        </w:rPr>
        <w:t xml:space="preserve">agency training provided by the </w:t>
      </w:r>
      <w:r w:rsidR="00327138">
        <w:rPr>
          <w:rFonts w:ascii="Arial" w:hAnsi="Arial" w:cs="Arial"/>
        </w:rPr>
        <w:t>local safeguarding children partnership</w:t>
      </w:r>
      <w:r w:rsidR="00B62746" w:rsidRPr="00B62746">
        <w:rPr>
          <w:rFonts w:ascii="Arial" w:hAnsi="Arial" w:cs="Arial"/>
        </w:rPr>
        <w:t>.</w:t>
      </w:r>
    </w:p>
    <w:p w14:paraId="549E6C81" w14:textId="77777777" w:rsidR="00FD601C" w:rsidRDefault="00FD601C" w:rsidP="00824D7C">
      <w:pPr>
        <w:spacing w:after="0" w:line="240" w:lineRule="auto"/>
        <w:jc w:val="both"/>
        <w:rPr>
          <w:rFonts w:ascii="Arial" w:hAnsi="Arial" w:cs="Arial"/>
          <w:b/>
          <w:bCs/>
        </w:rPr>
      </w:pPr>
    </w:p>
    <w:p w14:paraId="72548C9D" w14:textId="6985FF42" w:rsidR="00824D7C" w:rsidRPr="00C62DCB" w:rsidRDefault="00824D7C" w:rsidP="00824D7C">
      <w:pPr>
        <w:spacing w:after="0" w:line="240" w:lineRule="auto"/>
        <w:jc w:val="both"/>
        <w:rPr>
          <w:rFonts w:ascii="Arial" w:hAnsi="Arial" w:cs="Arial"/>
          <w:b/>
          <w:bCs/>
        </w:rPr>
      </w:pPr>
      <w:r w:rsidRPr="00C62DCB">
        <w:rPr>
          <w:rFonts w:ascii="Arial" w:hAnsi="Arial" w:cs="Arial"/>
          <w:b/>
          <w:bCs/>
        </w:rPr>
        <w:t>Raise Awareness</w:t>
      </w:r>
    </w:p>
    <w:p w14:paraId="32064476" w14:textId="77777777" w:rsidR="00EB2EAF" w:rsidRPr="00C62DCB" w:rsidRDefault="00EB2EAF" w:rsidP="00824D7C">
      <w:pPr>
        <w:spacing w:after="0" w:line="240" w:lineRule="auto"/>
        <w:jc w:val="both"/>
        <w:rPr>
          <w:rFonts w:ascii="Arial" w:hAnsi="Arial" w:cs="Arial"/>
          <w:b/>
          <w:bCs/>
        </w:rPr>
      </w:pPr>
    </w:p>
    <w:p w14:paraId="7C01989D" w14:textId="77777777" w:rsidR="00135121" w:rsidRDefault="009B4E61" w:rsidP="00135121">
      <w:pPr>
        <w:spacing w:after="0" w:line="240" w:lineRule="auto"/>
        <w:jc w:val="both"/>
        <w:rPr>
          <w:rFonts w:ascii="Arial" w:hAnsi="Arial" w:cs="Arial"/>
          <w:bCs/>
        </w:rPr>
      </w:pPr>
      <w:r>
        <w:rPr>
          <w:rFonts w:ascii="Arial" w:hAnsi="Arial" w:cs="Arial"/>
          <w:bCs/>
        </w:rPr>
        <w:t>The Designated Safeguarding L</w:t>
      </w:r>
      <w:r w:rsidR="00EB2EAF" w:rsidRPr="00C62DCB">
        <w:rPr>
          <w:rFonts w:ascii="Arial" w:hAnsi="Arial" w:cs="Arial"/>
          <w:bCs/>
        </w:rPr>
        <w:t>ead should:</w:t>
      </w:r>
    </w:p>
    <w:p w14:paraId="158A5DBA" w14:textId="77777777" w:rsidR="00135121" w:rsidRDefault="00135121" w:rsidP="00135121">
      <w:pPr>
        <w:spacing w:after="0" w:line="240" w:lineRule="auto"/>
        <w:jc w:val="both"/>
        <w:rPr>
          <w:rFonts w:ascii="Arial" w:hAnsi="Arial" w:cs="Arial"/>
          <w:bCs/>
        </w:rPr>
      </w:pPr>
    </w:p>
    <w:p w14:paraId="44175D5C" w14:textId="6FA6B719" w:rsidR="00EB2EAF" w:rsidRPr="00216A17" w:rsidRDefault="00135121" w:rsidP="00436B72">
      <w:pPr>
        <w:pStyle w:val="ListParagraph"/>
        <w:numPr>
          <w:ilvl w:val="0"/>
          <w:numId w:val="16"/>
        </w:numPr>
        <w:spacing w:after="0" w:line="240" w:lineRule="auto"/>
        <w:ind w:left="426" w:hanging="284"/>
        <w:jc w:val="both"/>
        <w:rPr>
          <w:rFonts w:ascii="Arial" w:hAnsi="Arial" w:cs="Arial"/>
        </w:rPr>
      </w:pPr>
      <w:r w:rsidRPr="00135121">
        <w:rPr>
          <w:rFonts w:ascii="Arial" w:hAnsi="Arial" w:cs="Arial"/>
        </w:rPr>
        <w:t>ensure each member of staff has access to, and unders</w:t>
      </w:r>
      <w:r>
        <w:rPr>
          <w:rFonts w:ascii="Arial" w:hAnsi="Arial" w:cs="Arial"/>
        </w:rPr>
        <w:t>tands, the school’s Child Protection Policy and P</w:t>
      </w:r>
      <w:r w:rsidRPr="00135121">
        <w:rPr>
          <w:rFonts w:ascii="Arial" w:hAnsi="Arial" w:cs="Arial"/>
        </w:rPr>
        <w:t xml:space="preserve">rocedures, especially new and part-time staff; </w:t>
      </w:r>
    </w:p>
    <w:p w14:paraId="76B6B678" w14:textId="4FD24DBB" w:rsidR="00EB2EAF" w:rsidRPr="00C62DCB" w:rsidRDefault="00EB2EAF"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e</w:t>
      </w:r>
      <w:r w:rsidR="009B4E61">
        <w:rPr>
          <w:rFonts w:ascii="Arial" w:hAnsi="Arial" w:cs="Arial"/>
        </w:rPr>
        <w:t>nsure the school’s Child Protection P</w:t>
      </w:r>
      <w:r w:rsidRPr="00C62DCB">
        <w:rPr>
          <w:rFonts w:ascii="Arial" w:hAnsi="Arial" w:cs="Arial"/>
        </w:rPr>
        <w:t>olicy is reviewed annually (as a minimum) and the procedures and implementation are updated and reviewed regularly, and work with governing bodies or proprietors regarding this;</w:t>
      </w:r>
    </w:p>
    <w:p w14:paraId="36D8AF35" w14:textId="190F297B" w:rsidR="00EB2EAF" w:rsidRPr="00C62DCB" w:rsidRDefault="009B4E61" w:rsidP="00436B72">
      <w:pPr>
        <w:pStyle w:val="ListParagraph"/>
        <w:numPr>
          <w:ilvl w:val="0"/>
          <w:numId w:val="16"/>
        </w:numPr>
        <w:spacing w:after="0" w:line="240" w:lineRule="auto"/>
        <w:ind w:left="426" w:hanging="284"/>
        <w:jc w:val="both"/>
        <w:rPr>
          <w:rFonts w:ascii="Arial" w:hAnsi="Arial" w:cs="Arial"/>
        </w:rPr>
      </w:pPr>
      <w:r>
        <w:rPr>
          <w:rFonts w:ascii="Arial" w:hAnsi="Arial" w:cs="Arial"/>
        </w:rPr>
        <w:t>ensure the Child Protection P</w:t>
      </w:r>
      <w:r w:rsidR="00EB2EAF" w:rsidRPr="00C62DCB">
        <w:rPr>
          <w:rFonts w:ascii="Arial" w:hAnsi="Arial" w:cs="Arial"/>
        </w:rPr>
        <w:t>olicy is available publicly and parents are aware of the fact that referrals about suspected abuse or neglect may be made and th</w:t>
      </w:r>
      <w:r>
        <w:rPr>
          <w:rFonts w:ascii="Arial" w:hAnsi="Arial" w:cs="Arial"/>
        </w:rPr>
        <w:t xml:space="preserve">e role of the school </w:t>
      </w:r>
      <w:r w:rsidR="00EB2EAF" w:rsidRPr="00C62DCB">
        <w:rPr>
          <w:rFonts w:ascii="Arial" w:hAnsi="Arial" w:cs="Arial"/>
        </w:rPr>
        <w:t>in this; and</w:t>
      </w:r>
    </w:p>
    <w:p w14:paraId="23F6FC8B" w14:textId="28BF1637" w:rsidR="00824D7C" w:rsidRDefault="00EB2EAF" w:rsidP="00436B72">
      <w:pPr>
        <w:pStyle w:val="ListParagraph"/>
        <w:numPr>
          <w:ilvl w:val="0"/>
          <w:numId w:val="16"/>
        </w:numPr>
        <w:spacing w:after="0" w:line="240" w:lineRule="auto"/>
        <w:ind w:left="426" w:hanging="284"/>
        <w:jc w:val="both"/>
        <w:rPr>
          <w:rFonts w:ascii="Arial" w:hAnsi="Arial" w:cs="Arial"/>
        </w:rPr>
      </w:pPr>
      <w:r w:rsidRPr="00C62DCB">
        <w:rPr>
          <w:rFonts w:ascii="Arial" w:hAnsi="Arial" w:cs="Arial"/>
        </w:rPr>
        <w:t>link with the safeguarding partner arrangements to make sure staff are aware of any training opportunities and the latest local policies on local safeguarding arrangements</w:t>
      </w:r>
      <w:r w:rsidR="00824D7C" w:rsidRPr="00C62DCB">
        <w:rPr>
          <w:rFonts w:ascii="Arial" w:hAnsi="Arial" w:cs="Arial"/>
        </w:rPr>
        <w:t xml:space="preserve">. </w:t>
      </w:r>
    </w:p>
    <w:p w14:paraId="29FBE246" w14:textId="38CB6891" w:rsidR="000F16B7" w:rsidRDefault="000F16B7" w:rsidP="00436B72">
      <w:pPr>
        <w:pStyle w:val="ListParagraph"/>
        <w:numPr>
          <w:ilvl w:val="0"/>
          <w:numId w:val="16"/>
        </w:numPr>
        <w:spacing w:after="0" w:line="240" w:lineRule="auto"/>
        <w:ind w:left="426" w:hanging="284"/>
        <w:jc w:val="both"/>
        <w:rPr>
          <w:rFonts w:ascii="Arial" w:eastAsia="Calibri" w:hAnsi="Arial" w:cs="Arial"/>
        </w:rPr>
      </w:pPr>
      <w:r w:rsidRPr="000F16B7">
        <w:rPr>
          <w:rFonts w:ascii="Arial" w:eastAsia="Calibri" w:hAnsi="Arial" w:cs="Arial"/>
        </w:rPr>
        <w:t>help promote educational outcomes by sharing the information about the welfare, safeguarding and child protection issues that children, including children with a social worker, are experiencing, or have experienced, with</w:t>
      </w:r>
      <w:r>
        <w:rPr>
          <w:rFonts w:ascii="Arial" w:eastAsia="Calibri" w:hAnsi="Arial" w:cs="Arial"/>
        </w:rPr>
        <w:t xml:space="preserve"> teachers and school</w:t>
      </w:r>
      <w:r w:rsidRPr="000F16B7">
        <w:rPr>
          <w:rFonts w:ascii="Arial" w:eastAsia="Calibri" w:hAnsi="Arial" w:cs="Arial"/>
        </w:rPr>
        <w:t xml:space="preserve"> leadership staff. Their role could include ens</w:t>
      </w:r>
      <w:r>
        <w:rPr>
          <w:rFonts w:ascii="Arial" w:eastAsia="Calibri" w:hAnsi="Arial" w:cs="Arial"/>
        </w:rPr>
        <w:t>uring that the school</w:t>
      </w:r>
      <w:r w:rsidRPr="000F16B7">
        <w:rPr>
          <w:rFonts w:ascii="Arial" w:eastAsia="Calibri" w:hAnsi="Arial" w:cs="Arial"/>
        </w:rPr>
        <w:t>,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p>
    <w:p w14:paraId="3FAC1243" w14:textId="6E897437" w:rsidR="00897058" w:rsidRDefault="00897058" w:rsidP="00FE7B5F">
      <w:pPr>
        <w:spacing w:after="0" w:line="240" w:lineRule="auto"/>
        <w:jc w:val="both"/>
        <w:rPr>
          <w:rFonts w:ascii="Arial" w:hAnsi="Arial" w:cs="Arial"/>
          <w:b/>
          <w:bCs/>
        </w:rPr>
      </w:pPr>
    </w:p>
    <w:p w14:paraId="5083F201" w14:textId="1B023B5D" w:rsidR="00FE7B5F" w:rsidRPr="00FE7B5F" w:rsidRDefault="00FE7B5F" w:rsidP="00FE7B5F">
      <w:pPr>
        <w:spacing w:after="0" w:line="240" w:lineRule="auto"/>
        <w:jc w:val="both"/>
        <w:rPr>
          <w:rFonts w:ascii="Arial" w:hAnsi="Arial" w:cs="Arial"/>
          <w:b/>
          <w:bCs/>
        </w:rPr>
      </w:pPr>
      <w:r w:rsidRPr="00FE7B5F">
        <w:rPr>
          <w:rFonts w:ascii="Arial" w:hAnsi="Arial" w:cs="Arial"/>
          <w:b/>
          <w:bCs/>
        </w:rPr>
        <w:t>Providing Support to Staff</w:t>
      </w:r>
    </w:p>
    <w:p w14:paraId="70E7FB95" w14:textId="77777777" w:rsidR="00FE7B5F" w:rsidRDefault="00FE7B5F" w:rsidP="00FE7B5F">
      <w:pPr>
        <w:spacing w:after="0" w:line="240" w:lineRule="auto"/>
        <w:jc w:val="both"/>
        <w:rPr>
          <w:bCs/>
          <w:highlight w:val="green"/>
        </w:rPr>
      </w:pPr>
    </w:p>
    <w:p w14:paraId="21E2BBB9" w14:textId="77777777" w:rsidR="00F8321B" w:rsidRDefault="00FE7B5F" w:rsidP="00FE7B5F">
      <w:pPr>
        <w:spacing w:after="0" w:line="240" w:lineRule="auto"/>
        <w:jc w:val="both"/>
        <w:rPr>
          <w:rFonts w:ascii="Arial" w:hAnsi="Arial" w:cs="Arial"/>
          <w:bCs/>
        </w:rPr>
      </w:pPr>
      <w:r w:rsidRPr="00FE7B5F">
        <w:rPr>
          <w:rFonts w:ascii="Arial" w:hAnsi="Arial" w:cs="Arial"/>
          <w:bCs/>
        </w:rPr>
        <w:t>Training will support the Designated Safeguarding Lead in developing expertise so that they can support and advise staff</w:t>
      </w:r>
      <w:r w:rsidR="00F8321B">
        <w:rPr>
          <w:rFonts w:ascii="Arial" w:hAnsi="Arial" w:cs="Arial"/>
          <w:bCs/>
        </w:rPr>
        <w:t xml:space="preserve"> and help them feel confident regarding</w:t>
      </w:r>
      <w:r w:rsidRPr="00FE7B5F">
        <w:rPr>
          <w:rFonts w:ascii="Arial" w:hAnsi="Arial" w:cs="Arial"/>
          <w:bCs/>
        </w:rPr>
        <w:t xml:space="preserve"> welfare, safeguarding and child protection ma</w:t>
      </w:r>
      <w:r w:rsidR="00F8321B">
        <w:rPr>
          <w:rFonts w:ascii="Arial" w:hAnsi="Arial" w:cs="Arial"/>
          <w:bCs/>
        </w:rPr>
        <w:t xml:space="preserve">tters. </w:t>
      </w:r>
    </w:p>
    <w:p w14:paraId="21FAEB2C" w14:textId="77777777" w:rsidR="00A63874" w:rsidRDefault="00A63874" w:rsidP="00FE7B5F">
      <w:pPr>
        <w:spacing w:after="0" w:line="240" w:lineRule="auto"/>
        <w:jc w:val="both"/>
        <w:rPr>
          <w:rFonts w:ascii="Arial" w:hAnsi="Arial" w:cs="Arial"/>
          <w:bCs/>
        </w:rPr>
      </w:pPr>
    </w:p>
    <w:p w14:paraId="0EAB8090" w14:textId="5B2E8040" w:rsidR="00FE7B5F" w:rsidRPr="00FE7B5F" w:rsidRDefault="00F8321B" w:rsidP="00FE7B5F">
      <w:pPr>
        <w:spacing w:after="0" w:line="240" w:lineRule="auto"/>
        <w:jc w:val="both"/>
        <w:rPr>
          <w:rFonts w:ascii="Arial" w:hAnsi="Arial" w:cs="Arial"/>
          <w:bCs/>
        </w:rPr>
      </w:pPr>
      <w:r>
        <w:rPr>
          <w:rFonts w:ascii="Arial" w:hAnsi="Arial" w:cs="Arial"/>
          <w:bCs/>
        </w:rPr>
        <w:t>This includes specifically to</w:t>
      </w:r>
      <w:r w:rsidR="00FE7B5F" w:rsidRPr="00FE7B5F">
        <w:rPr>
          <w:rFonts w:ascii="Arial" w:hAnsi="Arial" w:cs="Arial"/>
          <w:bCs/>
        </w:rPr>
        <w:t>:</w:t>
      </w:r>
    </w:p>
    <w:p w14:paraId="646FCA7C" w14:textId="77777777" w:rsidR="00FE7B5F" w:rsidRDefault="00FE7B5F" w:rsidP="00FE7B5F">
      <w:pPr>
        <w:spacing w:after="0" w:line="240" w:lineRule="auto"/>
        <w:jc w:val="both"/>
        <w:rPr>
          <w:bCs/>
          <w:highlight w:val="green"/>
        </w:rPr>
      </w:pPr>
    </w:p>
    <w:p w14:paraId="2FB7DD66" w14:textId="102C77C2" w:rsidR="00FE7B5F" w:rsidRPr="00F8321B" w:rsidRDefault="00FE7B5F" w:rsidP="007924B0">
      <w:pPr>
        <w:pStyle w:val="ListParagraph"/>
        <w:numPr>
          <w:ilvl w:val="0"/>
          <w:numId w:val="28"/>
        </w:numPr>
        <w:spacing w:after="0" w:line="240" w:lineRule="auto"/>
        <w:ind w:left="284" w:hanging="284"/>
        <w:jc w:val="both"/>
        <w:rPr>
          <w:rFonts w:ascii="Arial" w:hAnsi="Arial" w:cs="Arial"/>
          <w:bCs/>
        </w:rPr>
      </w:pPr>
      <w:r w:rsidRPr="00F8321B">
        <w:rPr>
          <w:rFonts w:ascii="Arial" w:hAnsi="Arial" w:cs="Arial"/>
          <w:bCs/>
        </w:rPr>
        <w:t>e</w:t>
      </w:r>
      <w:r w:rsidR="00F8321B">
        <w:rPr>
          <w:rFonts w:ascii="Arial" w:hAnsi="Arial" w:cs="Arial"/>
          <w:bCs/>
        </w:rPr>
        <w:t>nsure</w:t>
      </w:r>
      <w:r w:rsidRPr="00F8321B">
        <w:rPr>
          <w:rFonts w:ascii="Arial" w:hAnsi="Arial" w:cs="Arial"/>
          <w:bCs/>
        </w:rPr>
        <w:t xml:space="preserve"> staff are supported during the referrals processes; and</w:t>
      </w:r>
    </w:p>
    <w:p w14:paraId="3BB5708A" w14:textId="0A3B3A70" w:rsidR="00FE7B5F" w:rsidRPr="00F8321B" w:rsidRDefault="00FE7B5F" w:rsidP="007924B0">
      <w:pPr>
        <w:pStyle w:val="ListParagraph"/>
        <w:numPr>
          <w:ilvl w:val="0"/>
          <w:numId w:val="28"/>
        </w:numPr>
        <w:spacing w:after="0" w:line="240" w:lineRule="auto"/>
        <w:ind w:left="284" w:hanging="284"/>
        <w:jc w:val="both"/>
        <w:rPr>
          <w:rFonts w:ascii="Arial" w:hAnsi="Arial" w:cs="Arial"/>
          <w:bCs/>
        </w:rPr>
      </w:pPr>
      <w:r w:rsidRPr="00F8321B">
        <w:rPr>
          <w:rFonts w:ascii="Arial" w:hAnsi="Arial" w:cs="Arial"/>
          <w:bCs/>
        </w:rPr>
        <w:t>support staff to consider how safeguarding, welfare and educational outcomes are linked, including to inform the provision of academic and pastoral support.</w:t>
      </w:r>
    </w:p>
    <w:p w14:paraId="041C95F0" w14:textId="4A449E91" w:rsidR="00F8321B" w:rsidRPr="00F8321B" w:rsidRDefault="00F8321B" w:rsidP="00FE7B5F">
      <w:pPr>
        <w:spacing w:after="0" w:line="240" w:lineRule="auto"/>
        <w:jc w:val="both"/>
        <w:rPr>
          <w:bCs/>
        </w:rPr>
      </w:pPr>
    </w:p>
    <w:p w14:paraId="55D6F9E5" w14:textId="6C9EC95D" w:rsidR="00FE7B5F" w:rsidRPr="00F8321B" w:rsidRDefault="00F8321B" w:rsidP="00FE7B5F">
      <w:pPr>
        <w:spacing w:after="0" w:line="240" w:lineRule="auto"/>
        <w:jc w:val="both"/>
        <w:rPr>
          <w:rFonts w:ascii="Arial" w:hAnsi="Arial" w:cs="Arial"/>
          <w:b/>
          <w:bCs/>
        </w:rPr>
      </w:pPr>
      <w:r w:rsidRPr="00F8321B">
        <w:rPr>
          <w:rFonts w:ascii="Arial" w:hAnsi="Arial" w:cs="Arial"/>
          <w:b/>
          <w:bCs/>
        </w:rPr>
        <w:t>Understanding the V</w:t>
      </w:r>
      <w:r w:rsidR="00FE7B5F" w:rsidRPr="00F8321B">
        <w:rPr>
          <w:rFonts w:ascii="Arial" w:hAnsi="Arial" w:cs="Arial"/>
          <w:b/>
          <w:bCs/>
        </w:rPr>
        <w:t xml:space="preserve">iews of </w:t>
      </w:r>
      <w:r w:rsidRPr="00F8321B">
        <w:rPr>
          <w:rFonts w:ascii="Arial" w:hAnsi="Arial" w:cs="Arial"/>
          <w:b/>
          <w:bCs/>
        </w:rPr>
        <w:t>C</w:t>
      </w:r>
      <w:r w:rsidR="00FE7B5F" w:rsidRPr="00F8321B">
        <w:rPr>
          <w:rFonts w:ascii="Arial" w:hAnsi="Arial" w:cs="Arial"/>
          <w:b/>
          <w:bCs/>
        </w:rPr>
        <w:t>hildren</w:t>
      </w:r>
    </w:p>
    <w:p w14:paraId="333DABA5" w14:textId="77777777" w:rsidR="00FE7B5F" w:rsidRPr="00F8321B" w:rsidRDefault="00FE7B5F" w:rsidP="00FE7B5F">
      <w:pPr>
        <w:spacing w:after="0" w:line="240" w:lineRule="auto"/>
        <w:jc w:val="both"/>
        <w:rPr>
          <w:rFonts w:ascii="Arial" w:hAnsi="Arial" w:cs="Arial"/>
          <w:bCs/>
        </w:rPr>
      </w:pPr>
    </w:p>
    <w:p w14:paraId="5FEEB088" w14:textId="596D6E46" w:rsidR="00FE7B5F" w:rsidRPr="0018152B" w:rsidRDefault="00FE7B5F" w:rsidP="00FE7B5F">
      <w:pPr>
        <w:spacing w:after="0" w:line="240" w:lineRule="auto"/>
        <w:jc w:val="both"/>
        <w:rPr>
          <w:rFonts w:ascii="Arial" w:hAnsi="Arial" w:cs="Arial"/>
          <w:bCs/>
        </w:rPr>
      </w:pPr>
      <w:r w:rsidRPr="0018152B">
        <w:rPr>
          <w:rFonts w:ascii="Arial" w:hAnsi="Arial" w:cs="Arial"/>
          <w:bCs/>
        </w:rPr>
        <w:t>Understand</w:t>
      </w:r>
      <w:r w:rsidR="00427D9B">
        <w:rPr>
          <w:rFonts w:ascii="Arial" w:hAnsi="Arial" w:cs="Arial"/>
          <w:bCs/>
        </w:rPr>
        <w:t>ing</w:t>
      </w:r>
      <w:r w:rsidRPr="0018152B">
        <w:rPr>
          <w:rFonts w:ascii="Arial" w:hAnsi="Arial" w:cs="Arial"/>
          <w:bCs/>
        </w:rPr>
        <w:t xml:space="preserve"> the views of children is essential to respond appropriately to their needs. It is important that children </w:t>
      </w:r>
      <w:r w:rsidR="0018152B" w:rsidRPr="0018152B">
        <w:rPr>
          <w:rFonts w:ascii="Arial" w:hAnsi="Arial" w:cs="Arial"/>
          <w:bCs/>
        </w:rPr>
        <w:t>feel heard and understood. The Designated Safeguarding L</w:t>
      </w:r>
      <w:r w:rsidRPr="0018152B">
        <w:rPr>
          <w:rFonts w:ascii="Arial" w:hAnsi="Arial" w:cs="Arial"/>
          <w:bCs/>
        </w:rPr>
        <w:t>ead will be supported in developing knowledge and skills to:</w:t>
      </w:r>
    </w:p>
    <w:p w14:paraId="62F73835" w14:textId="77777777" w:rsidR="00FE7B5F" w:rsidRPr="0018152B" w:rsidRDefault="00FE7B5F" w:rsidP="00FE7B5F">
      <w:pPr>
        <w:spacing w:after="0" w:line="240" w:lineRule="auto"/>
        <w:jc w:val="both"/>
        <w:rPr>
          <w:rFonts w:ascii="Arial" w:hAnsi="Arial" w:cs="Arial"/>
          <w:bCs/>
        </w:rPr>
      </w:pPr>
    </w:p>
    <w:p w14:paraId="41342B2F" w14:textId="77777777" w:rsidR="00FE7B5F" w:rsidRPr="0018152B" w:rsidRDefault="00FE7B5F" w:rsidP="007924B0">
      <w:pPr>
        <w:pStyle w:val="ListParagraph"/>
        <w:numPr>
          <w:ilvl w:val="0"/>
          <w:numId w:val="29"/>
        </w:numPr>
        <w:spacing w:after="0" w:line="240" w:lineRule="auto"/>
        <w:ind w:left="284" w:hanging="284"/>
        <w:jc w:val="both"/>
        <w:rPr>
          <w:rFonts w:ascii="Arial" w:hAnsi="Arial" w:cs="Arial"/>
          <w:bCs/>
        </w:rPr>
      </w:pPr>
      <w:r w:rsidRPr="0018152B">
        <w:rPr>
          <w:rFonts w:ascii="Arial" w:hAnsi="Arial" w:cs="Arial"/>
          <w:bCs/>
        </w:rPr>
        <w:t>encourage a culture of listening and taking account of children’s wishes and feelings, among all staff, and in any measures the school may put in place to protect them; and</w:t>
      </w:r>
    </w:p>
    <w:p w14:paraId="32497EE9" w14:textId="36121A53" w:rsidR="00FE7B5F" w:rsidRDefault="00FE7B5F" w:rsidP="007924B0">
      <w:pPr>
        <w:pStyle w:val="ListParagraph"/>
        <w:numPr>
          <w:ilvl w:val="0"/>
          <w:numId w:val="29"/>
        </w:numPr>
        <w:spacing w:after="0" w:line="240" w:lineRule="auto"/>
        <w:ind w:left="284" w:hanging="284"/>
        <w:jc w:val="both"/>
        <w:rPr>
          <w:rFonts w:ascii="Arial" w:hAnsi="Arial" w:cs="Arial"/>
          <w:bCs/>
        </w:rPr>
      </w:pPr>
      <w:r w:rsidRPr="0018152B">
        <w:rPr>
          <w:rFonts w:ascii="Arial" w:hAnsi="Arial" w:cs="Arial"/>
          <w:bCs/>
        </w:rPr>
        <w:t xml:space="preserve">understand the difficulties that children may have in approaching staff about their circumstances and consider how to build trusting </w:t>
      </w:r>
      <w:r w:rsidR="0018152B" w:rsidRPr="0018152B">
        <w:rPr>
          <w:rFonts w:ascii="Arial" w:hAnsi="Arial" w:cs="Arial"/>
          <w:bCs/>
        </w:rPr>
        <w:t>relationships, which</w:t>
      </w:r>
      <w:r w:rsidRPr="0018152B">
        <w:rPr>
          <w:rFonts w:ascii="Arial" w:hAnsi="Arial" w:cs="Arial"/>
          <w:bCs/>
        </w:rPr>
        <w:t xml:space="preserve"> facilitate communication.</w:t>
      </w:r>
    </w:p>
    <w:p w14:paraId="6F88B240" w14:textId="77777777" w:rsidR="00E3633C" w:rsidRPr="000D71B6" w:rsidRDefault="00E3633C" w:rsidP="00E3633C">
      <w:pPr>
        <w:pStyle w:val="ListParagraph"/>
        <w:spacing w:after="0" w:line="240" w:lineRule="auto"/>
        <w:ind w:left="284"/>
        <w:jc w:val="both"/>
        <w:rPr>
          <w:rFonts w:ascii="Arial" w:hAnsi="Arial" w:cs="Arial"/>
          <w:bCs/>
        </w:rPr>
      </w:pPr>
    </w:p>
    <w:p w14:paraId="489680F8" w14:textId="60F7BEEE" w:rsidR="00FE7B5F" w:rsidRPr="0018152B" w:rsidRDefault="0018152B" w:rsidP="00FE7B5F">
      <w:pPr>
        <w:spacing w:after="0" w:line="240" w:lineRule="auto"/>
        <w:jc w:val="both"/>
        <w:rPr>
          <w:rFonts w:ascii="Arial" w:hAnsi="Arial" w:cs="Arial"/>
          <w:b/>
          <w:bCs/>
        </w:rPr>
      </w:pPr>
      <w:r w:rsidRPr="0018152B">
        <w:rPr>
          <w:rFonts w:ascii="Arial" w:hAnsi="Arial" w:cs="Arial"/>
          <w:b/>
          <w:bCs/>
        </w:rPr>
        <w:lastRenderedPageBreak/>
        <w:t>Holding and Sharing I</w:t>
      </w:r>
      <w:r w:rsidR="00FE7B5F" w:rsidRPr="0018152B">
        <w:rPr>
          <w:rFonts w:ascii="Arial" w:hAnsi="Arial" w:cs="Arial"/>
          <w:b/>
          <w:bCs/>
        </w:rPr>
        <w:t>nformation</w:t>
      </w:r>
    </w:p>
    <w:p w14:paraId="50DE7924" w14:textId="77777777" w:rsidR="00FE7B5F" w:rsidRPr="0016095E" w:rsidRDefault="00FE7B5F" w:rsidP="00FE7B5F">
      <w:pPr>
        <w:spacing w:after="0" w:line="240" w:lineRule="auto"/>
        <w:jc w:val="both"/>
        <w:rPr>
          <w:bCs/>
        </w:rPr>
      </w:pPr>
    </w:p>
    <w:p w14:paraId="01DA4C20" w14:textId="0CB0B17E" w:rsidR="00FE7B5F" w:rsidRPr="0018152B" w:rsidRDefault="0018152B" w:rsidP="00FE7B5F">
      <w:pPr>
        <w:spacing w:after="0" w:line="240" w:lineRule="auto"/>
        <w:jc w:val="both"/>
        <w:rPr>
          <w:rFonts w:ascii="Arial" w:hAnsi="Arial" w:cs="Arial"/>
          <w:bCs/>
        </w:rPr>
      </w:pPr>
      <w:r w:rsidRPr="0018152B">
        <w:rPr>
          <w:rFonts w:ascii="Arial" w:hAnsi="Arial" w:cs="Arial"/>
          <w:bCs/>
        </w:rPr>
        <w:t>The Designated Safeguarding L</w:t>
      </w:r>
      <w:r w:rsidR="00FE7B5F" w:rsidRPr="0018152B">
        <w:rPr>
          <w:rFonts w:ascii="Arial" w:hAnsi="Arial" w:cs="Arial"/>
          <w:bCs/>
        </w:rPr>
        <w:t>ead should be equipped to:</w:t>
      </w:r>
    </w:p>
    <w:p w14:paraId="2EA70646" w14:textId="77777777" w:rsidR="00FE7B5F" w:rsidRPr="0016095E" w:rsidRDefault="00FE7B5F" w:rsidP="00FE7B5F">
      <w:pPr>
        <w:spacing w:after="0" w:line="240" w:lineRule="auto"/>
        <w:jc w:val="both"/>
        <w:rPr>
          <w:bCs/>
          <w:highlight w:val="green"/>
        </w:rPr>
      </w:pPr>
    </w:p>
    <w:p w14:paraId="58A86A12" w14:textId="3BCE1FB6" w:rsidR="00FE7B5F" w:rsidRPr="00EC6122" w:rsidRDefault="00FE7B5F" w:rsidP="00436B72">
      <w:pPr>
        <w:pStyle w:val="ListParagraph"/>
        <w:numPr>
          <w:ilvl w:val="0"/>
          <w:numId w:val="16"/>
        </w:numPr>
        <w:spacing w:after="0" w:line="240" w:lineRule="auto"/>
        <w:ind w:left="284" w:hanging="284"/>
        <w:jc w:val="both"/>
        <w:rPr>
          <w:rFonts w:ascii="Arial" w:hAnsi="Arial" w:cs="Arial"/>
          <w:bCs/>
        </w:rPr>
      </w:pPr>
      <w:r w:rsidRPr="00EC6122">
        <w:rPr>
          <w:rFonts w:ascii="Arial" w:hAnsi="Arial" w:cs="Arial"/>
          <w:bCs/>
        </w:rPr>
        <w:t>understand the importance of information sharing</w:t>
      </w:r>
      <w:r w:rsidR="00EC6122" w:rsidRPr="00EC6122">
        <w:rPr>
          <w:rFonts w:ascii="Arial" w:hAnsi="Arial" w:cs="Arial"/>
          <w:bCs/>
        </w:rPr>
        <w:t>, both within the school</w:t>
      </w:r>
      <w:r w:rsidRPr="00EC6122">
        <w:rPr>
          <w:rFonts w:ascii="Arial" w:hAnsi="Arial" w:cs="Arial"/>
          <w:bCs/>
        </w:rPr>
        <w:t xml:space="preserve">, and </w:t>
      </w:r>
      <w:r w:rsidR="00EC6122" w:rsidRPr="00EC6122">
        <w:rPr>
          <w:rFonts w:ascii="Arial" w:hAnsi="Arial" w:cs="Arial"/>
          <w:bCs/>
        </w:rPr>
        <w:t xml:space="preserve">with other schools </w:t>
      </w:r>
      <w:r w:rsidRPr="00EC6122">
        <w:rPr>
          <w:rFonts w:ascii="Arial" w:hAnsi="Arial" w:cs="Arial"/>
          <w:bCs/>
        </w:rPr>
        <w:t>on transfer including in-year and between primary and secondary education, and with the safeguarding partners, other agencies, organisations and practitioners;</w:t>
      </w:r>
    </w:p>
    <w:p w14:paraId="4FFA1FB0" w14:textId="7121B458" w:rsidR="00FE7B5F" w:rsidRDefault="00FE7B5F" w:rsidP="00436B72">
      <w:pPr>
        <w:pStyle w:val="ListParagraph"/>
        <w:numPr>
          <w:ilvl w:val="0"/>
          <w:numId w:val="16"/>
        </w:numPr>
        <w:spacing w:after="0" w:line="240" w:lineRule="auto"/>
        <w:ind w:left="284" w:hanging="284"/>
        <w:jc w:val="both"/>
        <w:rPr>
          <w:rFonts w:ascii="Arial" w:hAnsi="Arial" w:cs="Arial"/>
          <w:bCs/>
        </w:rPr>
      </w:pPr>
      <w:r w:rsidRPr="00EC6122">
        <w:rPr>
          <w:rFonts w:ascii="Arial" w:hAnsi="Arial" w:cs="Arial"/>
          <w:bCs/>
        </w:rPr>
        <w:t>understand relevant data protection legislation and regulations, especially the Data Protection Act 2018 and the UK General Data Protection Regulation (UK GDPR); and</w:t>
      </w:r>
    </w:p>
    <w:p w14:paraId="30626E78" w14:textId="66039931" w:rsidR="008E50BE" w:rsidRPr="00B62B8A" w:rsidRDefault="008E50BE" w:rsidP="008E50BE">
      <w:pPr>
        <w:pStyle w:val="ListParagraph"/>
        <w:numPr>
          <w:ilvl w:val="0"/>
          <w:numId w:val="16"/>
        </w:numPr>
        <w:spacing w:after="0" w:line="240" w:lineRule="auto"/>
        <w:ind w:left="284" w:hanging="284"/>
        <w:jc w:val="both"/>
        <w:rPr>
          <w:rFonts w:ascii="Arial" w:hAnsi="Arial" w:cs="Arial"/>
          <w:bCs/>
        </w:rPr>
      </w:pPr>
      <w:r w:rsidRPr="00B62B8A">
        <w:rPr>
          <w:rFonts w:ascii="Arial" w:hAnsi="Arial" w:cs="Arial"/>
          <w:bCs/>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5543182B" w14:textId="696B8DD5" w:rsidR="00824D7C" w:rsidRPr="00C62DCB" w:rsidRDefault="00824D7C" w:rsidP="00824D7C">
      <w:pPr>
        <w:spacing w:after="0" w:line="240" w:lineRule="auto"/>
        <w:jc w:val="both"/>
        <w:rPr>
          <w:rFonts w:ascii="Arial" w:hAnsi="Arial" w:cs="Arial"/>
        </w:rPr>
      </w:pPr>
    </w:p>
    <w:p w14:paraId="0A0301E4" w14:textId="1AE3ADF1" w:rsidR="00824D7C" w:rsidRDefault="00031117" w:rsidP="00824D7C">
      <w:pPr>
        <w:spacing w:after="0" w:line="240" w:lineRule="auto"/>
        <w:jc w:val="both"/>
        <w:rPr>
          <w:rFonts w:ascii="Arial" w:hAnsi="Arial" w:cs="Arial"/>
          <w:b/>
          <w:bCs/>
        </w:rPr>
      </w:pPr>
      <w:r>
        <w:rPr>
          <w:rFonts w:ascii="Arial" w:hAnsi="Arial" w:cs="Arial"/>
          <w:b/>
          <w:bCs/>
        </w:rPr>
        <w:t>Child Protection F</w:t>
      </w:r>
      <w:r w:rsidR="00824D7C" w:rsidRPr="00C62DCB">
        <w:rPr>
          <w:rFonts w:ascii="Arial" w:hAnsi="Arial" w:cs="Arial"/>
          <w:b/>
          <w:bCs/>
        </w:rPr>
        <w:t xml:space="preserve">ile </w:t>
      </w:r>
    </w:p>
    <w:p w14:paraId="2B94B172" w14:textId="2E76150E" w:rsidR="006F1507" w:rsidRDefault="006F1507" w:rsidP="00824D7C">
      <w:pPr>
        <w:spacing w:after="0" w:line="240" w:lineRule="auto"/>
        <w:jc w:val="both"/>
        <w:rPr>
          <w:rFonts w:ascii="Arial" w:hAnsi="Arial" w:cs="Arial"/>
          <w:b/>
          <w:bCs/>
        </w:rPr>
      </w:pPr>
    </w:p>
    <w:p w14:paraId="2F8BC040" w14:textId="4B95C8B9" w:rsidR="006F1507" w:rsidRPr="006F1507" w:rsidRDefault="006F1507" w:rsidP="006F1507">
      <w:pPr>
        <w:spacing w:after="0" w:line="240" w:lineRule="auto"/>
        <w:jc w:val="both"/>
        <w:rPr>
          <w:rFonts w:ascii="Arial" w:hAnsi="Arial" w:cs="Arial"/>
        </w:rPr>
      </w:pPr>
      <w:r>
        <w:rPr>
          <w:rFonts w:ascii="Arial" w:hAnsi="Arial" w:cs="Arial"/>
        </w:rPr>
        <w:t>The Designated Safeguarding L</w:t>
      </w:r>
      <w:r w:rsidRPr="006F1507">
        <w:rPr>
          <w:rFonts w:ascii="Arial" w:hAnsi="Arial" w:cs="Arial"/>
        </w:rPr>
        <w:t xml:space="preserve">ead is responsible for ensuring </w:t>
      </w:r>
      <w:r>
        <w:rPr>
          <w:rFonts w:ascii="Arial" w:hAnsi="Arial" w:cs="Arial"/>
        </w:rPr>
        <w:t xml:space="preserve">that child protection files are </w:t>
      </w:r>
      <w:r w:rsidRPr="006F1507">
        <w:rPr>
          <w:rFonts w:ascii="Arial" w:hAnsi="Arial" w:cs="Arial"/>
        </w:rPr>
        <w:t>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 and any sharing of information happens in line with information sharing advice set out in Keeping Children Safe in Education</w:t>
      </w:r>
      <w:r w:rsidR="00476DB1">
        <w:rPr>
          <w:rFonts w:ascii="Arial" w:hAnsi="Arial" w:cs="Arial"/>
        </w:rPr>
        <w:t xml:space="preserve"> (DfE 202</w:t>
      </w:r>
      <w:r w:rsidR="001472F0">
        <w:rPr>
          <w:rFonts w:ascii="Arial" w:hAnsi="Arial" w:cs="Arial"/>
        </w:rPr>
        <w:t>3</w:t>
      </w:r>
      <w:r w:rsidR="00476DB1">
        <w:rPr>
          <w:rFonts w:ascii="Arial" w:hAnsi="Arial" w:cs="Arial"/>
        </w:rPr>
        <w:t>)</w:t>
      </w:r>
      <w:r w:rsidRPr="006F1507">
        <w:rPr>
          <w:rFonts w:ascii="Arial" w:hAnsi="Arial" w:cs="Arial"/>
        </w:rPr>
        <w:t>.</w:t>
      </w:r>
    </w:p>
    <w:p w14:paraId="306C3A42" w14:textId="5FB21FC9" w:rsidR="00824D7C" w:rsidRPr="00C62DCB" w:rsidRDefault="00824D7C" w:rsidP="00824D7C">
      <w:pPr>
        <w:spacing w:after="0" w:line="240" w:lineRule="auto"/>
        <w:jc w:val="both"/>
        <w:rPr>
          <w:rFonts w:ascii="Arial" w:hAnsi="Arial" w:cs="Arial"/>
        </w:rPr>
      </w:pPr>
    </w:p>
    <w:p w14:paraId="62B1F1F0" w14:textId="258AFACC" w:rsidR="00EB2EAF" w:rsidRPr="00C62DCB" w:rsidRDefault="00EB2EAF" w:rsidP="00EB2EAF">
      <w:pPr>
        <w:spacing w:after="0" w:line="240" w:lineRule="auto"/>
        <w:jc w:val="both"/>
        <w:rPr>
          <w:rFonts w:ascii="Arial" w:hAnsi="Arial" w:cs="Arial"/>
        </w:rPr>
      </w:pPr>
      <w:r w:rsidRPr="00C62DCB">
        <w:rPr>
          <w:rFonts w:ascii="Arial" w:hAnsi="Arial" w:cs="Arial"/>
        </w:rPr>
        <w:t>Where chil</w:t>
      </w:r>
      <w:r w:rsidR="00C13342">
        <w:rPr>
          <w:rFonts w:ascii="Arial" w:hAnsi="Arial" w:cs="Arial"/>
        </w:rPr>
        <w:t>dren leave the school</w:t>
      </w:r>
      <w:r w:rsidR="006F1507">
        <w:rPr>
          <w:rFonts w:ascii="Arial" w:hAnsi="Arial" w:cs="Arial"/>
        </w:rPr>
        <w:t xml:space="preserve"> (including in-</w:t>
      </w:r>
      <w:r w:rsidR="00D95816">
        <w:rPr>
          <w:rFonts w:ascii="Arial" w:hAnsi="Arial" w:cs="Arial"/>
        </w:rPr>
        <w:t>year transfers)</w:t>
      </w:r>
      <w:r w:rsidR="00C13342">
        <w:rPr>
          <w:rFonts w:ascii="Arial" w:hAnsi="Arial" w:cs="Arial"/>
        </w:rPr>
        <w:t xml:space="preserve"> the Designated Safeguarding L</w:t>
      </w:r>
      <w:r w:rsidRPr="00C62DCB">
        <w:rPr>
          <w:rFonts w:ascii="Arial" w:hAnsi="Arial" w:cs="Arial"/>
        </w:rPr>
        <w:t>ead should ensure their child protection file is transfer</w:t>
      </w:r>
      <w:r w:rsidR="00C13342">
        <w:rPr>
          <w:rFonts w:ascii="Arial" w:hAnsi="Arial" w:cs="Arial"/>
        </w:rPr>
        <w:t>red to the new school</w:t>
      </w:r>
      <w:r w:rsidRPr="00C62DCB">
        <w:rPr>
          <w:rFonts w:ascii="Arial" w:hAnsi="Arial" w:cs="Arial"/>
        </w:rPr>
        <w:t xml:space="preserve"> as soon as </w:t>
      </w:r>
      <w:r w:rsidR="00822234" w:rsidRPr="00C62DCB">
        <w:rPr>
          <w:rFonts w:ascii="Arial" w:hAnsi="Arial" w:cs="Arial"/>
        </w:rPr>
        <w:t>possible</w:t>
      </w:r>
      <w:r w:rsidR="006F1507">
        <w:rPr>
          <w:rFonts w:ascii="Arial" w:hAnsi="Arial" w:cs="Arial"/>
        </w:rPr>
        <w:t xml:space="preserve"> </w:t>
      </w:r>
      <w:r w:rsidR="006F1507" w:rsidRPr="006F1507">
        <w:rPr>
          <w:rFonts w:ascii="Arial" w:hAnsi="Arial" w:cs="Arial"/>
        </w:rPr>
        <w:t>and within 5 days for an in-year transfer or within the first 5 days of the start of a new term</w:t>
      </w:r>
      <w:r w:rsidRPr="006F1507">
        <w:rPr>
          <w:rFonts w:ascii="Arial" w:hAnsi="Arial" w:cs="Arial"/>
        </w:rPr>
        <w:t xml:space="preserve">. </w:t>
      </w:r>
      <w:r w:rsidRPr="00C62DCB">
        <w:rPr>
          <w:rFonts w:ascii="Arial" w:hAnsi="Arial" w:cs="Arial"/>
        </w:rPr>
        <w:t>This should be transferred separately from the main pupil file, ensuring secure transit, and confirmation of receipt should b</w:t>
      </w:r>
      <w:r w:rsidR="00822234">
        <w:rPr>
          <w:rFonts w:ascii="Arial" w:hAnsi="Arial" w:cs="Arial"/>
        </w:rPr>
        <w:t xml:space="preserve">e obtained. Receiving schools </w:t>
      </w:r>
      <w:r w:rsidRPr="00C62DCB">
        <w:rPr>
          <w:rFonts w:ascii="Arial" w:hAnsi="Arial" w:cs="Arial"/>
        </w:rPr>
        <w:t>s</w:t>
      </w:r>
      <w:r w:rsidR="00C27AB3">
        <w:rPr>
          <w:rFonts w:ascii="Arial" w:hAnsi="Arial" w:cs="Arial"/>
        </w:rPr>
        <w:t>hould ensure key staff such as D</w:t>
      </w:r>
      <w:r w:rsidRPr="00C62DCB">
        <w:rPr>
          <w:rFonts w:ascii="Arial" w:hAnsi="Arial" w:cs="Arial"/>
        </w:rPr>
        <w:t>e</w:t>
      </w:r>
      <w:r w:rsidR="00C27AB3">
        <w:rPr>
          <w:rFonts w:ascii="Arial" w:hAnsi="Arial" w:cs="Arial"/>
        </w:rPr>
        <w:t>signated S</w:t>
      </w:r>
      <w:r w:rsidRPr="00C62DCB">
        <w:rPr>
          <w:rFonts w:ascii="Arial" w:hAnsi="Arial" w:cs="Arial"/>
        </w:rPr>
        <w:t>afeguard</w:t>
      </w:r>
      <w:r w:rsidR="00C27AB3">
        <w:rPr>
          <w:rFonts w:ascii="Arial" w:hAnsi="Arial" w:cs="Arial"/>
        </w:rPr>
        <w:t>ing L</w:t>
      </w:r>
      <w:r w:rsidR="00C13342">
        <w:rPr>
          <w:rFonts w:ascii="Arial" w:hAnsi="Arial" w:cs="Arial"/>
        </w:rPr>
        <w:t xml:space="preserve">eads and SENCOs </w:t>
      </w:r>
      <w:r w:rsidRPr="00C62DCB">
        <w:rPr>
          <w:rFonts w:ascii="Arial" w:hAnsi="Arial" w:cs="Arial"/>
        </w:rPr>
        <w:t>are aware as required.</w:t>
      </w:r>
    </w:p>
    <w:p w14:paraId="58B52E8B" w14:textId="77777777" w:rsidR="00EB2EAF" w:rsidRPr="00C62DCB" w:rsidRDefault="00EB2EAF" w:rsidP="00EB2EAF">
      <w:pPr>
        <w:spacing w:after="0" w:line="240" w:lineRule="auto"/>
        <w:jc w:val="both"/>
        <w:rPr>
          <w:rFonts w:ascii="Arial" w:hAnsi="Arial" w:cs="Arial"/>
        </w:rPr>
      </w:pPr>
    </w:p>
    <w:p w14:paraId="72E1DBE6" w14:textId="0857D372" w:rsidR="00EB2EAF" w:rsidRPr="00C62DCB" w:rsidRDefault="00EB2EAF" w:rsidP="00EB2EAF">
      <w:pPr>
        <w:spacing w:after="0" w:line="240" w:lineRule="auto"/>
        <w:jc w:val="both"/>
        <w:rPr>
          <w:rFonts w:ascii="Arial" w:hAnsi="Arial" w:cs="Arial"/>
        </w:rPr>
      </w:pPr>
      <w:r w:rsidRPr="00C62DCB">
        <w:rPr>
          <w:rFonts w:ascii="Arial" w:hAnsi="Arial" w:cs="Arial"/>
        </w:rPr>
        <w:t xml:space="preserve">In addition to </w:t>
      </w:r>
      <w:r w:rsidR="00A052D4">
        <w:rPr>
          <w:rFonts w:ascii="Arial" w:hAnsi="Arial" w:cs="Arial"/>
        </w:rPr>
        <w:t>the child protection file, the Designated Safeguarding L</w:t>
      </w:r>
      <w:r w:rsidRPr="00C62DCB">
        <w:rPr>
          <w:rFonts w:ascii="Arial" w:hAnsi="Arial" w:cs="Arial"/>
        </w:rPr>
        <w:t>ead should also consider if it would be appropriate to share any information</w:t>
      </w:r>
      <w:r w:rsidR="00A052D4">
        <w:rPr>
          <w:rFonts w:ascii="Arial" w:hAnsi="Arial" w:cs="Arial"/>
        </w:rPr>
        <w:t xml:space="preserve"> with the new school </w:t>
      </w:r>
      <w:r w:rsidRPr="00C62DCB">
        <w:rPr>
          <w:rFonts w:ascii="Arial" w:hAnsi="Arial" w:cs="Arial"/>
        </w:rPr>
        <w:t xml:space="preserve">in advance of a child </w:t>
      </w:r>
      <w:r w:rsidRPr="007551C7">
        <w:rPr>
          <w:rFonts w:ascii="Arial" w:hAnsi="Arial" w:cs="Arial"/>
        </w:rPr>
        <w:t>leaving</w:t>
      </w:r>
      <w:r w:rsidR="007551C7" w:rsidRPr="007551C7">
        <w:rPr>
          <w:rFonts w:ascii="Arial" w:hAnsi="Arial" w:cs="Arial"/>
        </w:rPr>
        <w:t xml:space="preserve"> to help them put in place the right support to safeguard the child and help the child thrive in the new setting. A lack of information about a child’s circumstances can impact on the child’s safety, welfare and educational outcomes</w:t>
      </w:r>
      <w:r w:rsidR="007551C7" w:rsidRPr="00EB2EAF">
        <w:t xml:space="preserve">. </w:t>
      </w:r>
      <w:r w:rsidR="007551C7">
        <w:rPr>
          <w:rFonts w:ascii="Arial" w:hAnsi="Arial" w:cs="Arial"/>
        </w:rPr>
        <w:t xml:space="preserve"> </w:t>
      </w:r>
      <w:r w:rsidRPr="00C62DCB">
        <w:rPr>
          <w:rFonts w:ascii="Arial" w:hAnsi="Arial" w:cs="Arial"/>
        </w:rPr>
        <w:t xml:space="preserve">For example, information that would </w:t>
      </w:r>
      <w:r w:rsidR="00A052D4">
        <w:rPr>
          <w:rFonts w:ascii="Arial" w:hAnsi="Arial" w:cs="Arial"/>
        </w:rPr>
        <w:t xml:space="preserve">allow the new school </w:t>
      </w:r>
      <w:r w:rsidRPr="00C62DCB">
        <w:rPr>
          <w:rFonts w:ascii="Arial" w:hAnsi="Arial" w:cs="Arial"/>
        </w:rPr>
        <w:t>to continue supporting</w:t>
      </w:r>
      <w:r w:rsidR="00A052D4">
        <w:rPr>
          <w:rFonts w:ascii="Arial" w:hAnsi="Arial" w:cs="Arial"/>
        </w:rPr>
        <w:t xml:space="preserve"> victims of abuse and have </w:t>
      </w:r>
      <w:r w:rsidRPr="00C62DCB">
        <w:rPr>
          <w:rFonts w:ascii="Arial" w:hAnsi="Arial" w:cs="Arial"/>
        </w:rPr>
        <w:t>support in place for when the child arrives.</w:t>
      </w:r>
    </w:p>
    <w:p w14:paraId="0DFB12C5" w14:textId="77777777" w:rsidR="002A2EDA" w:rsidRPr="00C62DCB" w:rsidRDefault="002A2EDA" w:rsidP="00EB2EAF">
      <w:pPr>
        <w:spacing w:after="0" w:line="240" w:lineRule="auto"/>
        <w:jc w:val="both"/>
        <w:rPr>
          <w:rFonts w:ascii="Arial" w:hAnsi="Arial" w:cs="Arial"/>
          <w:b/>
          <w:bCs/>
        </w:rPr>
      </w:pPr>
    </w:p>
    <w:p w14:paraId="548E3B44" w14:textId="494F9B06" w:rsidR="00824D7C" w:rsidRPr="00C62DCB" w:rsidRDefault="00824D7C" w:rsidP="00EB2EAF">
      <w:pPr>
        <w:spacing w:after="0" w:line="240" w:lineRule="auto"/>
        <w:jc w:val="both"/>
        <w:rPr>
          <w:rFonts w:ascii="Arial" w:hAnsi="Arial" w:cs="Arial"/>
          <w:b/>
          <w:bCs/>
        </w:rPr>
      </w:pPr>
      <w:r w:rsidRPr="00C62DCB">
        <w:rPr>
          <w:rFonts w:ascii="Arial" w:hAnsi="Arial" w:cs="Arial"/>
          <w:b/>
          <w:bCs/>
        </w:rPr>
        <w:t>Availability</w:t>
      </w:r>
    </w:p>
    <w:p w14:paraId="6F84847B" w14:textId="77777777" w:rsidR="00824D7C" w:rsidRPr="00C62DCB" w:rsidRDefault="00824D7C" w:rsidP="00824D7C">
      <w:pPr>
        <w:spacing w:after="0" w:line="240" w:lineRule="auto"/>
        <w:jc w:val="both"/>
        <w:rPr>
          <w:rFonts w:ascii="Arial" w:hAnsi="Arial" w:cs="Arial"/>
        </w:rPr>
      </w:pPr>
      <w:r w:rsidRPr="00C62DCB">
        <w:rPr>
          <w:rFonts w:ascii="Arial" w:hAnsi="Arial" w:cs="Arial"/>
          <w:b/>
          <w:bCs/>
        </w:rPr>
        <w:t xml:space="preserve"> </w:t>
      </w:r>
    </w:p>
    <w:p w14:paraId="3EC320B0" w14:textId="667AA725" w:rsidR="00EB2EAF" w:rsidRPr="00C62DCB" w:rsidRDefault="006513A6" w:rsidP="00EB2EAF">
      <w:pPr>
        <w:spacing w:after="0" w:line="240" w:lineRule="auto"/>
        <w:jc w:val="both"/>
        <w:rPr>
          <w:rFonts w:ascii="Arial" w:hAnsi="Arial" w:cs="Arial"/>
        </w:rPr>
      </w:pPr>
      <w:r>
        <w:rPr>
          <w:rFonts w:ascii="Arial" w:hAnsi="Arial" w:cs="Arial"/>
        </w:rPr>
        <w:t>During term time the Designated Safeguarding L</w:t>
      </w:r>
      <w:r w:rsidR="00EB2EAF" w:rsidRPr="00C62DCB">
        <w:rPr>
          <w:rFonts w:ascii="Arial" w:hAnsi="Arial" w:cs="Arial"/>
        </w:rPr>
        <w:t>ead (or a deputy) should always be avai</w:t>
      </w:r>
      <w:r>
        <w:rPr>
          <w:rFonts w:ascii="Arial" w:hAnsi="Arial" w:cs="Arial"/>
        </w:rPr>
        <w:t xml:space="preserve">lable (during school </w:t>
      </w:r>
      <w:r w:rsidR="00EB2EAF" w:rsidRPr="00C62DCB">
        <w:rPr>
          <w:rFonts w:ascii="Arial" w:hAnsi="Arial" w:cs="Arial"/>
        </w:rPr>
        <w:t>hours) fo</w:t>
      </w:r>
      <w:r>
        <w:rPr>
          <w:rFonts w:ascii="Arial" w:hAnsi="Arial" w:cs="Arial"/>
        </w:rPr>
        <w:t>r staff in the school</w:t>
      </w:r>
      <w:r w:rsidR="00EB2EAF" w:rsidRPr="00C62DCB">
        <w:rPr>
          <w:rFonts w:ascii="Arial" w:hAnsi="Arial" w:cs="Arial"/>
        </w:rPr>
        <w:t xml:space="preserve"> to discuss any safeguarding concerns.</w:t>
      </w:r>
      <w:r>
        <w:rPr>
          <w:rFonts w:ascii="Arial" w:hAnsi="Arial" w:cs="Arial"/>
        </w:rPr>
        <w:t xml:space="preserve"> </w:t>
      </w:r>
      <w:r w:rsidR="007D3CF0">
        <w:rPr>
          <w:rFonts w:ascii="Arial" w:hAnsi="Arial" w:cs="Arial"/>
        </w:rPr>
        <w:t>Whilst</w:t>
      </w:r>
      <w:r>
        <w:rPr>
          <w:rFonts w:ascii="Arial" w:hAnsi="Arial" w:cs="Arial"/>
        </w:rPr>
        <w:t xml:space="preserve"> the Designated Safeguarding L</w:t>
      </w:r>
      <w:r w:rsidR="00EB2EAF" w:rsidRPr="00C62DCB">
        <w:rPr>
          <w:rFonts w:ascii="Arial" w:hAnsi="Arial" w:cs="Arial"/>
        </w:rPr>
        <w:t>ead (or deputy) would be expected to be available in person, it is a matter for indivi</w:t>
      </w:r>
      <w:r>
        <w:rPr>
          <w:rFonts w:ascii="Arial" w:hAnsi="Arial" w:cs="Arial"/>
        </w:rPr>
        <w:t>dual schools, working with the Designated Safeguarding L</w:t>
      </w:r>
      <w:r w:rsidR="00EB2EAF" w:rsidRPr="00C62DCB">
        <w:rPr>
          <w:rFonts w:ascii="Arial" w:hAnsi="Arial" w:cs="Arial"/>
        </w:rPr>
        <w:t>ead, to define what “available” means and whether in exceptional circumstances avai</w:t>
      </w:r>
      <w:r>
        <w:rPr>
          <w:rFonts w:ascii="Arial" w:hAnsi="Arial" w:cs="Arial"/>
        </w:rPr>
        <w:t xml:space="preserve">lability via phone </w:t>
      </w:r>
      <w:r w:rsidR="00EB2EAF" w:rsidRPr="00C62DCB">
        <w:rPr>
          <w:rFonts w:ascii="Arial" w:hAnsi="Arial" w:cs="Arial"/>
        </w:rPr>
        <w:t xml:space="preserve">or </w:t>
      </w:r>
      <w:r w:rsidR="007D3CF0">
        <w:rPr>
          <w:rFonts w:ascii="Arial" w:hAnsi="Arial" w:cs="Arial"/>
        </w:rPr>
        <w:t xml:space="preserve">Skype or </w:t>
      </w:r>
      <w:r w:rsidR="00EB2EAF" w:rsidRPr="00C62DCB">
        <w:rPr>
          <w:rFonts w:ascii="Arial" w:hAnsi="Arial" w:cs="Arial"/>
        </w:rPr>
        <w:t>other such media is acceptable.</w:t>
      </w:r>
    </w:p>
    <w:p w14:paraId="21F8F337" w14:textId="77777777" w:rsidR="00EB2EAF" w:rsidRPr="00C62DCB" w:rsidRDefault="00EB2EAF" w:rsidP="00EB2EAF">
      <w:pPr>
        <w:spacing w:after="0" w:line="240" w:lineRule="auto"/>
        <w:jc w:val="both"/>
        <w:rPr>
          <w:rFonts w:ascii="Arial" w:hAnsi="Arial" w:cs="Arial"/>
        </w:rPr>
      </w:pPr>
    </w:p>
    <w:p w14:paraId="3EFD4A34" w14:textId="494B7FB4" w:rsidR="00824D7C" w:rsidRPr="00C62DCB" w:rsidRDefault="00EB2EAF" w:rsidP="00EB2EAF">
      <w:pPr>
        <w:spacing w:after="0" w:line="240" w:lineRule="auto"/>
        <w:jc w:val="both"/>
        <w:rPr>
          <w:rFonts w:ascii="Arial" w:hAnsi="Arial" w:cs="Arial"/>
        </w:rPr>
      </w:pPr>
      <w:r w:rsidRPr="00C62DCB">
        <w:rPr>
          <w:rFonts w:ascii="Arial" w:hAnsi="Arial" w:cs="Arial"/>
        </w:rPr>
        <w:t>It is a matter for individual school</w:t>
      </w:r>
      <w:r w:rsidR="00E07247">
        <w:rPr>
          <w:rFonts w:ascii="Arial" w:hAnsi="Arial" w:cs="Arial"/>
        </w:rPr>
        <w:t>s and the Designated Safeguarding L</w:t>
      </w:r>
      <w:r w:rsidRPr="00C62DCB">
        <w:rPr>
          <w:rFonts w:ascii="Arial" w:hAnsi="Arial" w:cs="Arial"/>
        </w:rPr>
        <w:t>ead to arrange adequate and appropriate cover arrangements for any out of hours/out of term activities</w:t>
      </w:r>
      <w:r w:rsidR="00E07247">
        <w:rPr>
          <w:rFonts w:ascii="Arial" w:hAnsi="Arial" w:cs="Arial"/>
        </w:rPr>
        <w:t>.</w:t>
      </w:r>
    </w:p>
    <w:p w14:paraId="353D9360" w14:textId="77777777" w:rsidR="00EB2EAF" w:rsidRPr="00C62DCB" w:rsidRDefault="00EB2EAF" w:rsidP="00EB2EAF">
      <w:pPr>
        <w:spacing w:after="0" w:line="240" w:lineRule="auto"/>
        <w:jc w:val="both"/>
        <w:rPr>
          <w:rFonts w:ascii="Arial" w:hAnsi="Arial" w:cs="Arial"/>
          <w:i/>
        </w:rPr>
      </w:pPr>
    </w:p>
    <w:p w14:paraId="161476C6" w14:textId="4B2E8591" w:rsidR="00824D7C" w:rsidRPr="00C62DCB" w:rsidRDefault="00824D7C" w:rsidP="00824D7C">
      <w:pPr>
        <w:spacing w:after="0" w:line="240" w:lineRule="auto"/>
        <w:jc w:val="both"/>
        <w:rPr>
          <w:rFonts w:ascii="Arial" w:hAnsi="Arial" w:cs="Arial"/>
        </w:rPr>
      </w:pPr>
      <w:r w:rsidRPr="00C62DCB">
        <w:rPr>
          <w:rFonts w:ascii="Arial" w:hAnsi="Arial" w:cs="Arial"/>
        </w:rPr>
        <w:t>According to Local Guidanc</w:t>
      </w:r>
      <w:r w:rsidR="005B5F3C">
        <w:rPr>
          <w:rFonts w:ascii="Arial" w:hAnsi="Arial" w:cs="Arial"/>
        </w:rPr>
        <w:t>e, it is expected that the Headt</w:t>
      </w:r>
      <w:r w:rsidRPr="00C62DCB">
        <w:rPr>
          <w:rFonts w:ascii="Arial" w:hAnsi="Arial" w:cs="Arial"/>
        </w:rPr>
        <w:t xml:space="preserve">eacher will be the case manager for any allegations against staff and make referrals to the Disclosure and Barring Service </w:t>
      </w:r>
      <w:r w:rsidR="00900560">
        <w:rPr>
          <w:rFonts w:ascii="Arial" w:hAnsi="Arial" w:cs="Arial"/>
        </w:rPr>
        <w:t>and/</w:t>
      </w:r>
      <w:r w:rsidRPr="00C62DCB">
        <w:rPr>
          <w:rFonts w:ascii="Arial" w:hAnsi="Arial" w:cs="Arial"/>
        </w:rPr>
        <w:t xml:space="preserve">or Teaching Regulation Agency. </w:t>
      </w:r>
    </w:p>
    <w:p w14:paraId="2A1D4127" w14:textId="77777777" w:rsidR="00824D7C" w:rsidRPr="00C62DCB" w:rsidRDefault="00824D7C" w:rsidP="00824D7C">
      <w:pPr>
        <w:spacing w:after="0" w:line="240" w:lineRule="auto"/>
        <w:jc w:val="both"/>
        <w:rPr>
          <w:rFonts w:ascii="Arial" w:hAnsi="Arial" w:cs="Arial"/>
        </w:rPr>
      </w:pPr>
    </w:p>
    <w:p w14:paraId="0C89ADEA" w14:textId="5CCFA50A" w:rsidR="00C83DD7" w:rsidRDefault="00824D7C" w:rsidP="00C83DD7">
      <w:pPr>
        <w:spacing w:after="0" w:line="240" w:lineRule="auto"/>
        <w:jc w:val="both"/>
        <w:rPr>
          <w:rFonts w:ascii="Arial" w:hAnsi="Arial" w:cs="Arial"/>
          <w:b/>
        </w:rPr>
      </w:pPr>
      <w:r w:rsidRPr="00C62DCB">
        <w:rPr>
          <w:rFonts w:ascii="Arial" w:hAnsi="Arial" w:cs="Arial"/>
          <w:b/>
        </w:rPr>
        <w:lastRenderedPageBreak/>
        <w:t>In addition to the role outlined in Keeping Children Safe the Designated Safeguarding Lead is also expected to ensure that:</w:t>
      </w:r>
    </w:p>
    <w:p w14:paraId="24FB60F4" w14:textId="77777777" w:rsidR="00D57328" w:rsidRDefault="00D57328" w:rsidP="00C83DD7">
      <w:pPr>
        <w:spacing w:after="0" w:line="240" w:lineRule="auto"/>
        <w:jc w:val="both"/>
        <w:rPr>
          <w:rFonts w:ascii="Arial" w:hAnsi="Arial" w:cs="Arial"/>
          <w:b/>
        </w:rPr>
      </w:pPr>
    </w:p>
    <w:p w14:paraId="5F783A10" w14:textId="65DA9314" w:rsidR="00824D7C" w:rsidRPr="00C83DD7" w:rsidRDefault="00C83DD7" w:rsidP="007924B0">
      <w:pPr>
        <w:pStyle w:val="ListParagraph"/>
        <w:numPr>
          <w:ilvl w:val="0"/>
          <w:numId w:val="37"/>
        </w:numPr>
        <w:spacing w:after="0" w:line="240" w:lineRule="auto"/>
        <w:ind w:left="473"/>
        <w:jc w:val="both"/>
        <w:rPr>
          <w:rFonts w:ascii="Arial" w:hAnsi="Arial" w:cs="Arial"/>
          <w:b/>
        </w:rPr>
      </w:pPr>
      <w:r w:rsidRPr="00C83DD7">
        <w:rPr>
          <w:rFonts w:ascii="Arial" w:hAnsi="Arial" w:cs="Arial"/>
        </w:rPr>
        <w:t xml:space="preserve">The school has a specific safeguarding email account </w:t>
      </w:r>
      <w:r w:rsidR="00FD0D44">
        <w:rPr>
          <w:rFonts w:ascii="Arial" w:hAnsi="Arial" w:cs="Arial"/>
        </w:rPr>
        <w:t>(</w:t>
      </w:r>
      <w:hyperlink r:id="rId57" w:history="1">
        <w:r w:rsidR="00FD0D44" w:rsidRPr="00BB1FD0">
          <w:rPr>
            <w:rStyle w:val="Hyperlink"/>
            <w:rFonts w:ascii="Arial" w:hAnsi="Arial" w:cs="Arial"/>
          </w:rPr>
          <w:t>llsafeguarding@liverpool.sch.uk</w:t>
        </w:r>
      </w:hyperlink>
      <w:r w:rsidR="00FD0D44">
        <w:rPr>
          <w:rFonts w:ascii="Arial" w:hAnsi="Arial" w:cs="Arial"/>
        </w:rPr>
        <w:t xml:space="preserve">) </w:t>
      </w:r>
      <w:r w:rsidRPr="00C83DD7">
        <w:rPr>
          <w:rFonts w:ascii="Arial" w:hAnsi="Arial" w:cs="Arial"/>
        </w:rPr>
        <w:t>which is accessible by all members of the safeguarding team, and ensures that all communication of a safeguarding nature is seen and responded to by the school</w:t>
      </w:r>
      <w:r w:rsidR="003D178F">
        <w:rPr>
          <w:rFonts w:ascii="Arial" w:hAnsi="Arial" w:cs="Arial"/>
        </w:rPr>
        <w:t xml:space="preserve"> on a daily basis</w:t>
      </w:r>
      <w:r w:rsidRPr="00C83DD7">
        <w:rPr>
          <w:rFonts w:ascii="Arial" w:hAnsi="Arial" w:cs="Arial"/>
        </w:rPr>
        <w:t>.</w:t>
      </w:r>
    </w:p>
    <w:p w14:paraId="225858C6"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The social worker is notified if a child subject to a child protection plan is absent without explanation.</w:t>
      </w:r>
    </w:p>
    <w:p w14:paraId="3252590E"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The social worker is informed when a child subject to a child protection plan or a child in need plan moves to a new setting.</w:t>
      </w:r>
    </w:p>
    <w:p w14:paraId="1C2F3F9C" w14:textId="12D9CA88"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A training log is kept of all child protection training include the names of those attending. All staff must have regular training and updates.</w:t>
      </w:r>
      <w:r w:rsidR="00EC602F">
        <w:rPr>
          <w:rFonts w:ascii="Arial" w:hAnsi="Arial" w:cs="Arial"/>
        </w:rPr>
        <w:t xml:space="preserve">  </w:t>
      </w:r>
      <w:r w:rsidR="00EC602F" w:rsidRPr="00EC602F">
        <w:rPr>
          <w:rFonts w:ascii="Arial" w:hAnsi="Arial" w:cs="Arial"/>
        </w:rPr>
        <w:t>Staff or volunteers who are unable to attend training will be offered the chance to receive missed training at the earliest opportunity.</w:t>
      </w:r>
    </w:p>
    <w:p w14:paraId="5BA80F20"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Child protection records are kept securely and separately from the child’s normal file. Records will be transferred and/or retained in keeping with the Local Authority’s and NSPCC guidance.</w:t>
      </w:r>
    </w:p>
    <w:p w14:paraId="59591517"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 xml:space="preserve">The school attends and contributes to child protection case conferences and child in need meetings, ensuring actions are completed in a timely manner. The school will complete the </w:t>
      </w:r>
      <w:r w:rsidR="00A63C13" w:rsidRPr="00C62DCB">
        <w:rPr>
          <w:rFonts w:ascii="Arial" w:hAnsi="Arial" w:cs="Arial"/>
        </w:rPr>
        <w:t>LSCP</w:t>
      </w:r>
      <w:r w:rsidRPr="00C62DCB">
        <w:rPr>
          <w:rFonts w:ascii="Arial" w:hAnsi="Arial" w:cs="Arial"/>
        </w:rPr>
        <w:t xml:space="preserve"> agency report ahead of each child protection conference.</w:t>
      </w:r>
    </w:p>
    <w:p w14:paraId="498B04B9" w14:textId="7777777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 xml:space="preserve">The school escalates its concerns with other agencies when a child’s needs are not being met following the Local Safeguarding Children </w:t>
      </w:r>
      <w:r w:rsidR="00A63C13" w:rsidRPr="00C62DCB">
        <w:rPr>
          <w:rFonts w:ascii="Arial" w:hAnsi="Arial" w:cs="Arial"/>
        </w:rPr>
        <w:t>Partnership</w:t>
      </w:r>
      <w:r w:rsidRPr="00C62DCB">
        <w:rPr>
          <w:rFonts w:ascii="Arial" w:hAnsi="Arial" w:cs="Arial"/>
        </w:rPr>
        <w:t xml:space="preserve"> Escalation and Resolution Policy.</w:t>
      </w:r>
    </w:p>
    <w:p w14:paraId="7541003A" w14:textId="56B18F67"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All members of the safeguarding team have received appropriate training; that all referrals made are quality assured and th</w:t>
      </w:r>
      <w:r w:rsidR="0012749E" w:rsidRPr="00C62DCB">
        <w:rPr>
          <w:rFonts w:ascii="Arial" w:hAnsi="Arial" w:cs="Arial"/>
        </w:rPr>
        <w:t>at regular safeguarding</w:t>
      </w:r>
      <w:r w:rsidRPr="00C62DCB">
        <w:rPr>
          <w:rFonts w:ascii="Arial" w:hAnsi="Arial" w:cs="Arial"/>
        </w:rPr>
        <w:t xml:space="preserve"> supervision is provided to the safeguarding team to monitor al</w:t>
      </w:r>
      <w:r w:rsidR="000F2342">
        <w:rPr>
          <w:rFonts w:ascii="Arial" w:hAnsi="Arial" w:cs="Arial"/>
        </w:rPr>
        <w:t>l decisions and action taken alongside</w:t>
      </w:r>
      <w:r w:rsidRPr="00C62DCB">
        <w:rPr>
          <w:rFonts w:ascii="Arial" w:hAnsi="Arial" w:cs="Arial"/>
        </w:rPr>
        <w:t xml:space="preserve"> the well-being of each team member.</w:t>
      </w:r>
    </w:p>
    <w:p w14:paraId="59B294CC" w14:textId="20F3A139" w:rsidR="00824D7C" w:rsidRPr="00C62DCB" w:rsidRDefault="00824D7C" w:rsidP="00EF1650">
      <w:pPr>
        <w:numPr>
          <w:ilvl w:val="0"/>
          <w:numId w:val="7"/>
        </w:numPr>
        <w:spacing w:after="0" w:line="240" w:lineRule="auto"/>
        <w:ind w:left="426" w:hanging="284"/>
        <w:jc w:val="both"/>
        <w:rPr>
          <w:rFonts w:ascii="Arial" w:hAnsi="Arial" w:cs="Arial"/>
        </w:rPr>
      </w:pPr>
      <w:r w:rsidRPr="00C62DCB">
        <w:rPr>
          <w:rFonts w:ascii="Arial" w:hAnsi="Arial" w:cs="Arial"/>
        </w:rPr>
        <w:t>All staff read an</w:t>
      </w:r>
      <w:r w:rsidR="00F72F07">
        <w:rPr>
          <w:rFonts w:ascii="Arial" w:hAnsi="Arial" w:cs="Arial"/>
        </w:rPr>
        <w:t>d understand part 1 and Annexe B</w:t>
      </w:r>
      <w:r w:rsidRPr="00C62DCB">
        <w:rPr>
          <w:rFonts w:ascii="Arial" w:hAnsi="Arial" w:cs="Arial"/>
        </w:rPr>
        <w:t xml:space="preserve"> of the DfE (</w:t>
      </w:r>
      <w:r w:rsidR="00955F52">
        <w:rPr>
          <w:rFonts w:ascii="Arial" w:hAnsi="Arial" w:cs="Arial"/>
        </w:rPr>
        <w:t>2024</w:t>
      </w:r>
      <w:r w:rsidRPr="00C62DCB">
        <w:rPr>
          <w:rFonts w:ascii="Arial" w:hAnsi="Arial" w:cs="Arial"/>
        </w:rPr>
        <w:t>) guidance Keeping Children Safe in Education and make available to them other key documents and guidance.</w:t>
      </w:r>
    </w:p>
    <w:p w14:paraId="33034D52" w14:textId="159308BE" w:rsidR="00163F31" w:rsidRPr="00C62DCB" w:rsidRDefault="00955F52" w:rsidP="00EF1650">
      <w:pPr>
        <w:numPr>
          <w:ilvl w:val="0"/>
          <w:numId w:val="7"/>
        </w:numPr>
        <w:spacing w:after="0" w:line="240" w:lineRule="auto"/>
        <w:ind w:left="426" w:hanging="284"/>
        <w:jc w:val="both"/>
        <w:rPr>
          <w:rFonts w:ascii="Arial" w:hAnsi="Arial" w:cs="Arial"/>
        </w:rPr>
      </w:pPr>
      <w:r>
        <w:rPr>
          <w:rFonts w:ascii="Arial" w:hAnsi="Arial" w:cs="Arial"/>
        </w:rPr>
        <w:t xml:space="preserve">School has </w:t>
      </w:r>
      <w:r w:rsidR="00163F31" w:rsidRPr="00C62DCB">
        <w:rPr>
          <w:rFonts w:ascii="Arial" w:hAnsi="Arial" w:cs="Arial"/>
        </w:rPr>
        <w:t>appropriately trained member</w:t>
      </w:r>
      <w:r>
        <w:rPr>
          <w:rFonts w:ascii="Arial" w:hAnsi="Arial" w:cs="Arial"/>
        </w:rPr>
        <w:t xml:space="preserve">s of staff </w:t>
      </w:r>
      <w:r w:rsidR="00163F31" w:rsidRPr="00C62DCB">
        <w:rPr>
          <w:rFonts w:ascii="Arial" w:hAnsi="Arial" w:cs="Arial"/>
        </w:rPr>
        <w:t>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C62DCB" w:rsidRDefault="00A630AA" w:rsidP="00EB2EAF">
      <w:pPr>
        <w:spacing w:after="0" w:line="240" w:lineRule="auto"/>
        <w:jc w:val="both"/>
        <w:rPr>
          <w:rFonts w:ascii="Arial" w:hAnsi="Arial" w:cs="Arial"/>
        </w:rPr>
      </w:pPr>
    </w:p>
    <w:p w14:paraId="14D2A047" w14:textId="50680C39" w:rsidR="00824D7C" w:rsidRPr="00C82838" w:rsidRDefault="002B2945" w:rsidP="00163F31">
      <w:pPr>
        <w:numPr>
          <w:ilvl w:val="0"/>
          <w:numId w:val="9"/>
        </w:numPr>
        <w:spacing w:after="0" w:line="240" w:lineRule="auto"/>
        <w:ind w:hanging="502"/>
        <w:jc w:val="both"/>
        <w:rPr>
          <w:rFonts w:ascii="Arial" w:hAnsi="Arial" w:cs="Arial"/>
          <w:b/>
          <w:u w:val="single"/>
        </w:rPr>
      </w:pPr>
      <w:r w:rsidRPr="00C82838">
        <w:rPr>
          <w:rFonts w:ascii="Arial" w:hAnsi="Arial" w:cs="Arial"/>
          <w:b/>
          <w:u w:val="single"/>
        </w:rPr>
        <w:t>Safeguarding Framework</w:t>
      </w:r>
    </w:p>
    <w:p w14:paraId="6F5B9337" w14:textId="77777777" w:rsidR="00824D7C" w:rsidRPr="00C82838" w:rsidRDefault="00824D7C" w:rsidP="00824D7C">
      <w:pPr>
        <w:spacing w:after="0" w:line="240" w:lineRule="auto"/>
        <w:ind w:left="502"/>
        <w:jc w:val="both"/>
        <w:rPr>
          <w:rFonts w:ascii="Arial" w:hAnsi="Arial" w:cs="Arial"/>
          <w:b/>
          <w:u w:val="single"/>
        </w:rPr>
      </w:pPr>
    </w:p>
    <w:p w14:paraId="272B9380" w14:textId="77777777" w:rsidR="00824D7C" w:rsidRPr="00C62DCB" w:rsidRDefault="00824D7C" w:rsidP="00824D7C">
      <w:pPr>
        <w:spacing w:after="0" w:line="240" w:lineRule="auto"/>
        <w:jc w:val="both"/>
        <w:rPr>
          <w:rFonts w:ascii="Arial" w:hAnsi="Arial" w:cs="Arial"/>
        </w:rPr>
      </w:pPr>
      <w:r w:rsidRPr="00C62DCB">
        <w:rPr>
          <w:rFonts w:ascii="Arial" w:hAnsi="Arial" w:cs="Arial"/>
        </w:rPr>
        <w:t>In addition to this child protection policy the school has procedures or policies in relation to other areas for safeguarding children including as examples:</w:t>
      </w:r>
    </w:p>
    <w:p w14:paraId="4DC66C57" w14:textId="77777777" w:rsidR="00824D7C" w:rsidRPr="00C62DCB" w:rsidRDefault="00824D7C" w:rsidP="00824D7C">
      <w:pPr>
        <w:spacing w:after="0" w:line="240" w:lineRule="auto"/>
        <w:jc w:val="both"/>
        <w:rPr>
          <w:rFonts w:ascii="Arial" w:hAnsi="Arial" w:cs="Arial"/>
        </w:rPr>
      </w:pPr>
    </w:p>
    <w:p w14:paraId="50373373" w14:textId="6F2DE1A5"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 xml:space="preserve">attendance </w:t>
      </w:r>
      <w:r w:rsidR="00D1510E">
        <w:rPr>
          <w:rFonts w:ascii="Arial" w:hAnsi="Arial" w:cs="Arial"/>
        </w:rPr>
        <w:t>and punctuality</w:t>
      </w:r>
    </w:p>
    <w:p w14:paraId="70BDA78E"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administering medicines</w:t>
      </w:r>
    </w:p>
    <w:p w14:paraId="36D1D831"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anti-bulling including cyber bullying</w:t>
      </w:r>
    </w:p>
    <w:p w14:paraId="2B5F8EF8"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alternative and off-site provision</w:t>
      </w:r>
    </w:p>
    <w:p w14:paraId="0BFC784B" w14:textId="4D1F0887" w:rsidR="00824D7C" w:rsidRPr="00C62DCB" w:rsidRDefault="001164C8" w:rsidP="00EF1650">
      <w:pPr>
        <w:numPr>
          <w:ilvl w:val="0"/>
          <w:numId w:val="5"/>
        </w:numPr>
        <w:spacing w:after="0" w:line="240" w:lineRule="auto"/>
        <w:ind w:left="567" w:hanging="425"/>
        <w:jc w:val="both"/>
        <w:rPr>
          <w:rFonts w:ascii="Arial" w:hAnsi="Arial" w:cs="Arial"/>
        </w:rPr>
      </w:pPr>
      <w:r>
        <w:rPr>
          <w:rFonts w:ascii="Arial" w:hAnsi="Arial" w:cs="Arial"/>
        </w:rPr>
        <w:t>positive relationships and behaviour policy</w:t>
      </w:r>
    </w:p>
    <w:p w14:paraId="6F9F9190" w14:textId="77777777" w:rsidR="00824D7C" w:rsidRPr="00C62DCB" w:rsidRDefault="00824D7C" w:rsidP="004E061F">
      <w:pPr>
        <w:numPr>
          <w:ilvl w:val="0"/>
          <w:numId w:val="5"/>
        </w:numPr>
        <w:spacing w:after="0" w:line="240" w:lineRule="auto"/>
        <w:ind w:left="567" w:hanging="425"/>
        <w:rPr>
          <w:rFonts w:ascii="Arial" w:hAnsi="Arial" w:cs="Arial"/>
        </w:rPr>
      </w:pPr>
      <w:r w:rsidRPr="00C62DCB">
        <w:rPr>
          <w:rFonts w:ascii="Arial" w:hAnsi="Arial" w:cs="Arial"/>
        </w:rPr>
        <w:t>code of conduct for staff, governors and volunteers (guidance on safer working practices)</w:t>
      </w:r>
    </w:p>
    <w:p w14:paraId="57A0239E" w14:textId="5199BC89" w:rsidR="00824D7C" w:rsidRPr="00C62DCB" w:rsidRDefault="005555DA" w:rsidP="00EF1650">
      <w:pPr>
        <w:numPr>
          <w:ilvl w:val="0"/>
          <w:numId w:val="5"/>
        </w:numPr>
        <w:spacing w:after="0" w:line="240" w:lineRule="auto"/>
        <w:ind w:left="567" w:hanging="425"/>
        <w:jc w:val="both"/>
        <w:rPr>
          <w:rFonts w:ascii="Arial" w:hAnsi="Arial" w:cs="Arial"/>
        </w:rPr>
      </w:pPr>
      <w:r w:rsidRPr="00C62DCB">
        <w:rPr>
          <w:rFonts w:ascii="Arial" w:hAnsi="Arial" w:cs="Arial"/>
        </w:rPr>
        <w:t>children in c</w:t>
      </w:r>
      <w:r w:rsidR="00824D7C" w:rsidRPr="00C62DCB">
        <w:rPr>
          <w:rFonts w:ascii="Arial" w:hAnsi="Arial" w:cs="Arial"/>
        </w:rPr>
        <w:t>are (Looked After Children</w:t>
      </w:r>
      <w:r w:rsidR="006726FC">
        <w:rPr>
          <w:rFonts w:ascii="Arial" w:hAnsi="Arial" w:cs="Arial"/>
        </w:rPr>
        <w:t xml:space="preserve"> &amp; Post Looked After Children</w:t>
      </w:r>
      <w:r w:rsidR="00824D7C" w:rsidRPr="00C62DCB">
        <w:rPr>
          <w:rFonts w:ascii="Arial" w:hAnsi="Arial" w:cs="Arial"/>
        </w:rPr>
        <w:t>)</w:t>
      </w:r>
    </w:p>
    <w:p w14:paraId="35834A3A"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clubs, trips, educational visits and extended school activities</w:t>
      </w:r>
    </w:p>
    <w:p w14:paraId="08C36725"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data protection</w:t>
      </w:r>
    </w:p>
    <w:p w14:paraId="4B58A246"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drug and substance misuse</w:t>
      </w:r>
    </w:p>
    <w:p w14:paraId="22563B3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disability objectives and accessibility plan</w:t>
      </w:r>
    </w:p>
    <w:p w14:paraId="612B4489"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lastRenderedPageBreak/>
        <w:t>equal opportunities</w:t>
      </w:r>
    </w:p>
    <w:p w14:paraId="53F13082"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emergency planning</w:t>
      </w:r>
    </w:p>
    <w:p w14:paraId="66DEC4EA" w14:textId="1636FFD5" w:rsidR="00824D7C" w:rsidRPr="00C62DCB" w:rsidRDefault="003C2840" w:rsidP="00EF1650">
      <w:pPr>
        <w:numPr>
          <w:ilvl w:val="0"/>
          <w:numId w:val="5"/>
        </w:numPr>
        <w:spacing w:after="0" w:line="240" w:lineRule="auto"/>
        <w:ind w:left="567" w:hanging="425"/>
        <w:jc w:val="both"/>
        <w:rPr>
          <w:rFonts w:ascii="Arial" w:hAnsi="Arial" w:cs="Arial"/>
        </w:rPr>
      </w:pPr>
      <w:r>
        <w:rPr>
          <w:rFonts w:ascii="Arial" w:hAnsi="Arial" w:cs="Arial"/>
        </w:rPr>
        <w:t xml:space="preserve">evacuation and </w:t>
      </w:r>
      <w:r w:rsidR="00824D7C" w:rsidRPr="00C62DCB">
        <w:rPr>
          <w:rFonts w:ascii="Arial" w:hAnsi="Arial" w:cs="Arial"/>
        </w:rPr>
        <w:t>lock-down procedures</w:t>
      </w:r>
    </w:p>
    <w:p w14:paraId="0B352F1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first aid</w:t>
      </w:r>
    </w:p>
    <w:p w14:paraId="125D0071" w14:textId="4BEBD294" w:rsidR="00824D7C"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intimate care</w:t>
      </w:r>
    </w:p>
    <w:p w14:paraId="4D454A83" w14:textId="77777777" w:rsidR="00FE6F9B" w:rsidRDefault="00FE6F9B" w:rsidP="00FE6F9B">
      <w:pPr>
        <w:numPr>
          <w:ilvl w:val="0"/>
          <w:numId w:val="5"/>
        </w:numPr>
        <w:spacing w:after="0" w:line="240" w:lineRule="auto"/>
        <w:ind w:left="567" w:hanging="425"/>
        <w:jc w:val="both"/>
        <w:rPr>
          <w:rFonts w:ascii="Arial" w:hAnsi="Arial" w:cs="Arial"/>
        </w:rPr>
      </w:pPr>
      <w:r w:rsidRPr="00C62DCB">
        <w:rPr>
          <w:rFonts w:ascii="Arial" w:hAnsi="Arial" w:cs="Arial"/>
        </w:rPr>
        <w:t>managing allegations against staff and volunteers</w:t>
      </w:r>
    </w:p>
    <w:p w14:paraId="30FA5BF2" w14:textId="3817AA92" w:rsidR="00FE6F9B" w:rsidRPr="00FE6F9B" w:rsidRDefault="00FE6F9B" w:rsidP="00FE6F9B">
      <w:pPr>
        <w:numPr>
          <w:ilvl w:val="0"/>
          <w:numId w:val="5"/>
        </w:numPr>
        <w:spacing w:after="0" w:line="240" w:lineRule="auto"/>
        <w:ind w:left="567" w:hanging="425"/>
        <w:jc w:val="both"/>
        <w:rPr>
          <w:rFonts w:ascii="Arial" w:hAnsi="Arial" w:cs="Arial"/>
        </w:rPr>
      </w:pPr>
      <w:r>
        <w:rPr>
          <w:rFonts w:ascii="Arial" w:hAnsi="Arial" w:cs="Arial"/>
        </w:rPr>
        <w:t>mental health and wellbeing</w:t>
      </w:r>
    </w:p>
    <w:p w14:paraId="52697BA7" w14:textId="5288E99D" w:rsidR="00446BE2" w:rsidRDefault="00446BE2" w:rsidP="00446BE2">
      <w:pPr>
        <w:numPr>
          <w:ilvl w:val="0"/>
          <w:numId w:val="5"/>
        </w:numPr>
        <w:spacing w:after="0" w:line="240" w:lineRule="auto"/>
        <w:ind w:left="567" w:hanging="425"/>
        <w:jc w:val="both"/>
        <w:rPr>
          <w:rFonts w:ascii="Arial" w:hAnsi="Arial" w:cs="Arial"/>
        </w:rPr>
      </w:pPr>
      <w:r w:rsidRPr="00C62DCB">
        <w:rPr>
          <w:rFonts w:ascii="Arial" w:hAnsi="Arial" w:cs="Arial"/>
        </w:rPr>
        <w:t>on-line safety</w:t>
      </w:r>
      <w:r w:rsidR="009C4395">
        <w:rPr>
          <w:rFonts w:ascii="Arial" w:hAnsi="Arial" w:cs="Arial"/>
        </w:rPr>
        <w:t xml:space="preserve"> and acceptable use policy</w:t>
      </w:r>
    </w:p>
    <w:p w14:paraId="6976FBAF" w14:textId="7D7661EA" w:rsidR="00F81EB8" w:rsidRPr="00C62DCB" w:rsidRDefault="00F81EB8" w:rsidP="00446BE2">
      <w:pPr>
        <w:numPr>
          <w:ilvl w:val="0"/>
          <w:numId w:val="5"/>
        </w:numPr>
        <w:spacing w:after="0" w:line="240" w:lineRule="auto"/>
        <w:ind w:left="567" w:hanging="425"/>
        <w:jc w:val="both"/>
        <w:rPr>
          <w:rFonts w:ascii="Arial" w:hAnsi="Arial" w:cs="Arial"/>
        </w:rPr>
      </w:pPr>
      <w:r>
        <w:rPr>
          <w:rFonts w:ascii="Arial" w:hAnsi="Arial" w:cs="Arial"/>
        </w:rPr>
        <w:t>positive handling</w:t>
      </w:r>
    </w:p>
    <w:p w14:paraId="3C2237E1" w14:textId="59DEEF3A" w:rsidR="00446BE2" w:rsidRPr="00446BE2" w:rsidRDefault="00446BE2" w:rsidP="00446BE2">
      <w:pPr>
        <w:numPr>
          <w:ilvl w:val="0"/>
          <w:numId w:val="5"/>
        </w:numPr>
        <w:spacing w:after="0" w:line="240" w:lineRule="auto"/>
        <w:ind w:left="567" w:hanging="425"/>
        <w:jc w:val="both"/>
        <w:rPr>
          <w:rFonts w:ascii="Arial" w:hAnsi="Arial" w:cs="Arial"/>
        </w:rPr>
      </w:pPr>
      <w:r>
        <w:rPr>
          <w:rFonts w:ascii="Arial" w:hAnsi="Arial" w:cs="Arial"/>
        </w:rPr>
        <w:t>risk assessments</w:t>
      </w:r>
    </w:p>
    <w:p w14:paraId="12B7D638" w14:textId="15E6616C" w:rsidR="004E061F" w:rsidRPr="00C62DCB" w:rsidRDefault="004E061F" w:rsidP="00EF1650">
      <w:pPr>
        <w:numPr>
          <w:ilvl w:val="0"/>
          <w:numId w:val="5"/>
        </w:numPr>
        <w:spacing w:after="0" w:line="240" w:lineRule="auto"/>
        <w:ind w:left="567" w:hanging="425"/>
        <w:jc w:val="both"/>
        <w:rPr>
          <w:rFonts w:ascii="Arial" w:hAnsi="Arial" w:cs="Arial"/>
        </w:rPr>
      </w:pPr>
      <w:r>
        <w:rPr>
          <w:rFonts w:ascii="Arial" w:hAnsi="Arial" w:cs="Arial"/>
        </w:rPr>
        <w:t>safeguarding advice for visitors</w:t>
      </w:r>
    </w:p>
    <w:p w14:paraId="64125BEE" w14:textId="2948581A"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safe</w:t>
      </w:r>
      <w:r w:rsidR="004E061F">
        <w:rPr>
          <w:rFonts w:ascii="Arial" w:hAnsi="Arial" w:cs="Arial"/>
        </w:rPr>
        <w:t>r</w:t>
      </w:r>
      <w:r w:rsidRPr="00C62DCB">
        <w:rPr>
          <w:rFonts w:ascii="Arial" w:hAnsi="Arial" w:cs="Arial"/>
        </w:rPr>
        <w:t xml:space="preserve"> recruitment practices</w:t>
      </w:r>
    </w:p>
    <w:p w14:paraId="34673CF5"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sex and relationships education</w:t>
      </w:r>
    </w:p>
    <w:p w14:paraId="779A4084"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school and site security</w:t>
      </w:r>
    </w:p>
    <w:p w14:paraId="73AA0D06"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safeguarding advice for visitors</w:t>
      </w:r>
    </w:p>
    <w:p w14:paraId="5DC28FCC" w14:textId="77777777" w:rsidR="00824D7C" w:rsidRPr="00C62DCB" w:rsidRDefault="00824D7C" w:rsidP="00EF1650">
      <w:pPr>
        <w:numPr>
          <w:ilvl w:val="0"/>
          <w:numId w:val="5"/>
        </w:numPr>
        <w:spacing w:after="0" w:line="240" w:lineRule="auto"/>
        <w:ind w:left="567" w:hanging="425"/>
        <w:jc w:val="both"/>
        <w:rPr>
          <w:rFonts w:ascii="Arial" w:hAnsi="Arial" w:cs="Arial"/>
        </w:rPr>
      </w:pPr>
      <w:r w:rsidRPr="00C62DCB">
        <w:rPr>
          <w:rFonts w:ascii="Arial" w:hAnsi="Arial" w:cs="Arial"/>
        </w:rPr>
        <w:t>special educational needs and disabilities</w:t>
      </w:r>
    </w:p>
    <w:p w14:paraId="032F79D7" w14:textId="77777777" w:rsidR="008C40EC" w:rsidRDefault="00824D7C" w:rsidP="008C40EC">
      <w:pPr>
        <w:numPr>
          <w:ilvl w:val="0"/>
          <w:numId w:val="5"/>
        </w:numPr>
        <w:spacing w:after="0" w:line="240" w:lineRule="auto"/>
        <w:ind w:left="567" w:hanging="425"/>
        <w:jc w:val="both"/>
        <w:rPr>
          <w:rFonts w:ascii="Arial" w:hAnsi="Arial" w:cs="Arial"/>
        </w:rPr>
      </w:pPr>
      <w:r w:rsidRPr="00C62DCB">
        <w:rPr>
          <w:rFonts w:ascii="Arial" w:hAnsi="Arial" w:cs="Arial"/>
        </w:rPr>
        <w:t>taking and using photographs</w:t>
      </w:r>
    </w:p>
    <w:p w14:paraId="3D1B5D79" w14:textId="4F61E141" w:rsidR="001B2A5D" w:rsidRPr="008C40EC" w:rsidRDefault="00824D7C" w:rsidP="008C40EC">
      <w:pPr>
        <w:numPr>
          <w:ilvl w:val="0"/>
          <w:numId w:val="5"/>
        </w:numPr>
        <w:spacing w:after="0" w:line="240" w:lineRule="auto"/>
        <w:ind w:left="567" w:hanging="425"/>
        <w:jc w:val="both"/>
        <w:rPr>
          <w:rFonts w:ascii="Arial" w:hAnsi="Arial" w:cs="Arial"/>
        </w:rPr>
      </w:pPr>
      <w:r w:rsidRPr="008C40EC">
        <w:rPr>
          <w:rFonts w:ascii="Arial" w:hAnsi="Arial" w:cs="Arial"/>
        </w:rPr>
        <w:t>whistle-blowing</w:t>
      </w:r>
    </w:p>
    <w:p w14:paraId="5DDDCC96" w14:textId="77777777" w:rsidR="001B2A5D" w:rsidRPr="00C62DCB" w:rsidRDefault="001B2A5D" w:rsidP="001B2A5D">
      <w:pPr>
        <w:spacing w:after="0" w:line="240" w:lineRule="auto"/>
        <w:jc w:val="both"/>
        <w:rPr>
          <w:rFonts w:ascii="Arial" w:hAnsi="Arial" w:cs="Arial"/>
        </w:rPr>
      </w:pPr>
    </w:p>
    <w:p w14:paraId="4C24123D" w14:textId="569894DC" w:rsidR="00A1250C" w:rsidRPr="00C54264" w:rsidRDefault="00A1250C" w:rsidP="00163F31">
      <w:pPr>
        <w:numPr>
          <w:ilvl w:val="0"/>
          <w:numId w:val="9"/>
        </w:numPr>
        <w:spacing w:after="0" w:line="240" w:lineRule="auto"/>
        <w:ind w:hanging="502"/>
        <w:jc w:val="both"/>
        <w:rPr>
          <w:rFonts w:ascii="Arial" w:hAnsi="Arial" w:cs="Arial"/>
          <w:b/>
          <w:u w:val="single"/>
        </w:rPr>
      </w:pPr>
      <w:r w:rsidRPr="00C54264">
        <w:rPr>
          <w:rFonts w:ascii="Arial" w:hAnsi="Arial" w:cs="Arial"/>
          <w:b/>
          <w:u w:val="single"/>
        </w:rPr>
        <w:t>Training and Induction</w:t>
      </w:r>
    </w:p>
    <w:p w14:paraId="1EDC93FD" w14:textId="77777777" w:rsidR="00A1250C" w:rsidRPr="00C54264" w:rsidRDefault="00A1250C" w:rsidP="00A1250C">
      <w:pPr>
        <w:spacing w:after="0" w:line="240" w:lineRule="auto"/>
        <w:jc w:val="both"/>
        <w:rPr>
          <w:rFonts w:ascii="Arial" w:hAnsi="Arial" w:cs="Arial"/>
        </w:rPr>
      </w:pPr>
    </w:p>
    <w:p w14:paraId="48D42A5A" w14:textId="77777777" w:rsidR="00BF175B" w:rsidRPr="00BF175B" w:rsidRDefault="00A1250C" w:rsidP="00BF175B">
      <w:pPr>
        <w:spacing w:after="0" w:line="240" w:lineRule="auto"/>
        <w:jc w:val="both"/>
        <w:rPr>
          <w:rFonts w:ascii="Arial" w:hAnsi="Arial" w:cs="Arial"/>
        </w:rPr>
      </w:pPr>
      <w:r w:rsidRPr="00BF175B">
        <w:rPr>
          <w:rFonts w:ascii="Arial" w:hAnsi="Arial" w:cs="Arial"/>
        </w:rPr>
        <w:t xml:space="preserve">All staff and volunteers working in </w:t>
      </w:r>
      <w:r w:rsidR="00BF175B" w:rsidRPr="00BF175B">
        <w:rPr>
          <w:rFonts w:ascii="Arial" w:hAnsi="Arial" w:cs="Arial"/>
        </w:rPr>
        <w:t>the school must 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17893679" w14:textId="77777777"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 xml:space="preserve">child protection policy (which should amongst other things also include the policy and procedures to deal with child-on-child abuse) </w:t>
      </w:r>
    </w:p>
    <w:p w14:paraId="76296B74" w14:textId="378F4CB3"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behaviour policy (which should include measures to prevent bullying, including cyberbullying, prejudice-based and discriminatory bullying)</w:t>
      </w:r>
    </w:p>
    <w:p w14:paraId="7DCB8195" w14:textId="77777777" w:rsidR="00BF175B" w:rsidRP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staff behaviour policy (sometimes called a code of conduct) should amongst other things, include low-level concerns, allegations against staff and whistleblowing</w:t>
      </w:r>
    </w:p>
    <w:p w14:paraId="6951EEE2" w14:textId="77777777" w:rsidR="00BF175B" w:rsidRDefault="00BF175B" w:rsidP="00BF175B">
      <w:pPr>
        <w:pStyle w:val="ListParagraph"/>
        <w:numPr>
          <w:ilvl w:val="0"/>
          <w:numId w:val="5"/>
        </w:numPr>
        <w:spacing w:after="0" w:line="240" w:lineRule="auto"/>
        <w:ind w:left="473"/>
        <w:jc w:val="both"/>
        <w:rPr>
          <w:rFonts w:ascii="Arial" w:hAnsi="Arial" w:cs="Arial"/>
        </w:rPr>
      </w:pPr>
      <w:r w:rsidRPr="00BF175B">
        <w:rPr>
          <w:rFonts w:ascii="Arial" w:hAnsi="Arial" w:cs="Arial"/>
        </w:rPr>
        <w:t xml:space="preserve">safeguarding response to children who are absent from education, particularly on repeat occasions and/or prolonged periods </w:t>
      </w:r>
    </w:p>
    <w:p w14:paraId="28B7350C" w14:textId="59DC08FE" w:rsidR="00BF175B" w:rsidRPr="00BF175B" w:rsidRDefault="00BF175B" w:rsidP="00352DBF">
      <w:pPr>
        <w:pStyle w:val="ListParagraph"/>
        <w:numPr>
          <w:ilvl w:val="0"/>
          <w:numId w:val="5"/>
        </w:numPr>
        <w:spacing w:after="0" w:line="240" w:lineRule="auto"/>
        <w:ind w:left="473"/>
        <w:jc w:val="both"/>
        <w:rPr>
          <w:rFonts w:ascii="Arial" w:hAnsi="Arial" w:cs="Arial"/>
        </w:rPr>
      </w:pPr>
      <w:r w:rsidRPr="00BF175B">
        <w:rPr>
          <w:rFonts w:ascii="Arial" w:hAnsi="Arial" w:cs="Arial"/>
        </w:rPr>
        <w:t xml:space="preserve">role of the designated safeguarding lead (including the identity of the designated safeguarding lead, deputies and/or safeguarding team members). </w:t>
      </w:r>
    </w:p>
    <w:p w14:paraId="2140BEBA" w14:textId="035F71D3" w:rsidR="00BF175B" w:rsidRDefault="00BF175B" w:rsidP="00352DBF">
      <w:pPr>
        <w:pStyle w:val="ListParagraph"/>
        <w:numPr>
          <w:ilvl w:val="0"/>
          <w:numId w:val="5"/>
        </w:numPr>
        <w:spacing w:after="0" w:line="240" w:lineRule="auto"/>
        <w:ind w:left="473"/>
        <w:jc w:val="both"/>
        <w:rPr>
          <w:rFonts w:ascii="Arial" w:hAnsi="Arial" w:cs="Arial"/>
        </w:rPr>
      </w:pPr>
      <w:r w:rsidRPr="00BF175B">
        <w:rPr>
          <w:rFonts w:ascii="Arial" w:hAnsi="Arial" w:cs="Arial"/>
        </w:rPr>
        <w:t>copies of any other relevant policies and a copy of Part one (or Annex A, if appropriate) of KCSIE 202</w:t>
      </w:r>
      <w:r w:rsidR="00CF4D48">
        <w:rPr>
          <w:rFonts w:ascii="Arial" w:hAnsi="Arial" w:cs="Arial"/>
        </w:rPr>
        <w:t>5</w:t>
      </w:r>
    </w:p>
    <w:p w14:paraId="02DCADF9" w14:textId="77777777" w:rsidR="00BF175B" w:rsidRPr="00BF175B" w:rsidRDefault="00BF175B" w:rsidP="00BF175B">
      <w:pPr>
        <w:pStyle w:val="ListParagraph"/>
        <w:spacing w:after="0" w:line="240" w:lineRule="auto"/>
        <w:jc w:val="both"/>
        <w:rPr>
          <w:rFonts w:ascii="Arial" w:hAnsi="Arial" w:cs="Arial"/>
        </w:rPr>
      </w:pPr>
    </w:p>
    <w:p w14:paraId="4BE1B884" w14:textId="77777777" w:rsidR="00BF175B" w:rsidRPr="00BF175B" w:rsidRDefault="00BF175B" w:rsidP="00BF175B">
      <w:pPr>
        <w:spacing w:after="0" w:line="240" w:lineRule="auto"/>
        <w:jc w:val="both"/>
        <w:rPr>
          <w:rFonts w:ascii="Arial" w:hAnsi="Arial" w:cs="Arial"/>
        </w:rPr>
      </w:pPr>
      <w:r w:rsidRPr="00BF175B">
        <w:rPr>
          <w:rFonts w:ascii="Arial" w:hAnsi="Arial" w:cs="Arial"/>
        </w:rPr>
        <w:t>The school draws upon SIL’s induction template and Safeguarding Induction Booklet (Schools’ Safeguarding Handbook) to ensure all appropriate policies and guidance are shared.</w:t>
      </w:r>
    </w:p>
    <w:p w14:paraId="142C5F9E" w14:textId="347B497D" w:rsidR="00BF175B" w:rsidRDefault="00BF175B" w:rsidP="00A1250C">
      <w:pPr>
        <w:spacing w:after="0" w:line="240" w:lineRule="auto"/>
        <w:jc w:val="both"/>
        <w:rPr>
          <w:rFonts w:ascii="Arial" w:hAnsi="Arial" w:cs="Arial"/>
        </w:rPr>
      </w:pPr>
    </w:p>
    <w:p w14:paraId="1837EB87" w14:textId="61398743" w:rsidR="00546B17" w:rsidRPr="0054727F" w:rsidRDefault="00A1250C" w:rsidP="00A1250C">
      <w:pPr>
        <w:spacing w:after="0" w:line="240" w:lineRule="auto"/>
        <w:jc w:val="both"/>
        <w:rPr>
          <w:rFonts w:ascii="Arial" w:hAnsi="Arial" w:cs="Arial"/>
        </w:rPr>
      </w:pPr>
      <w:r w:rsidRPr="00C54264">
        <w:rPr>
          <w:rFonts w:ascii="Arial" w:hAnsi="Arial" w:cs="Arial"/>
        </w:rPr>
        <w:t>All staff and volunteers working in the school must complete safeguarding training appropriate to their role as part of their induction and at a m</w:t>
      </w:r>
      <w:r w:rsidR="001B2A5D" w:rsidRPr="00C54264">
        <w:rPr>
          <w:rFonts w:ascii="Arial" w:hAnsi="Arial" w:cs="Arial"/>
        </w:rPr>
        <w:t xml:space="preserve">inimum of annually thereafter. </w:t>
      </w:r>
      <w:r w:rsidR="00C54264" w:rsidRPr="00C54264">
        <w:rPr>
          <w:rFonts w:ascii="Arial" w:hAnsi="Arial" w:cs="Arial"/>
        </w:rPr>
        <w:t xml:space="preserve">As part of the requirement for all staff to undergo regular updated safeguarding training (including online safety), </w:t>
      </w:r>
      <w:r w:rsidR="00546B17" w:rsidRPr="00546B17">
        <w:rPr>
          <w:rFonts w:ascii="Arial" w:hAnsi="Arial" w:cs="Arial"/>
        </w:rPr>
        <w:t>which, amongst other things, includes an understanding of the expectations, applicable roles and responsibilities in relation to filtering and monitoring), safeguarding training will be integrated, aligned and considered as part of the whole school safeguarding approach and wider staff training and curriculum planning. The school’s safeguarding training plan will build upon existing staff knowledge, in addition to refreshing key knowledge, and will be per</w:t>
      </w:r>
      <w:r w:rsidR="00546B17" w:rsidRPr="00B62B8A">
        <w:rPr>
          <w:rFonts w:ascii="Arial" w:hAnsi="Arial" w:cs="Arial"/>
        </w:rPr>
        <w:t>tinent to th</w:t>
      </w:r>
      <w:r w:rsidR="00943911" w:rsidRPr="00B62B8A">
        <w:rPr>
          <w:rFonts w:ascii="Arial" w:hAnsi="Arial" w:cs="Arial"/>
        </w:rPr>
        <w:t xml:space="preserve">e needs of the school community and local context.  </w:t>
      </w:r>
      <w:r w:rsidR="00B62B8A" w:rsidRPr="00B62B8A">
        <w:rPr>
          <w:rFonts w:ascii="Arial" w:hAnsi="Arial" w:cs="Arial"/>
        </w:rPr>
        <w:t>Safeguarding training provided to staff and volunteers will also be relevant to the age and stage of the children within our school community</w:t>
      </w:r>
      <w:r w:rsidR="00B62B8A" w:rsidRPr="00B62B8A">
        <w:rPr>
          <w:rFonts w:ascii="Arial" w:hAnsi="Arial" w:cs="Arial"/>
        </w:rPr>
        <w:t>.</w:t>
      </w:r>
      <w:r w:rsidR="00B62B8A" w:rsidRPr="0054727F">
        <w:rPr>
          <w:rFonts w:ascii="Arial" w:hAnsi="Arial" w:cs="Arial"/>
        </w:rPr>
        <w:t xml:space="preserve"> </w:t>
      </w:r>
      <w:r w:rsidR="0054727F" w:rsidRPr="0054727F">
        <w:rPr>
          <w:rFonts w:ascii="Arial" w:hAnsi="Arial" w:cs="Arial"/>
        </w:rPr>
        <w:t xml:space="preserve">In addition, all staff will receive safeguarding and child protection (including online safety) updates (for example, via email, e-bulletins, and staff meetings), as </w:t>
      </w:r>
      <w:r w:rsidR="0054727F" w:rsidRPr="0054727F">
        <w:rPr>
          <w:rFonts w:ascii="Arial" w:hAnsi="Arial" w:cs="Arial"/>
        </w:rPr>
        <w:lastRenderedPageBreak/>
        <w:t>required to continue to provide them with relevant skills and knowledge to safeguard children effectively</w:t>
      </w:r>
      <w:r w:rsidR="0054727F">
        <w:rPr>
          <w:rFonts w:ascii="Arial" w:hAnsi="Arial" w:cs="Arial"/>
        </w:rPr>
        <w:t>.</w:t>
      </w:r>
    </w:p>
    <w:p w14:paraId="740AF6ED" w14:textId="51A4ED45" w:rsidR="00F722F6" w:rsidRPr="00C62DCB" w:rsidRDefault="001C5A56" w:rsidP="00A1250C">
      <w:pPr>
        <w:spacing w:after="0" w:line="240" w:lineRule="auto"/>
        <w:jc w:val="both"/>
        <w:rPr>
          <w:rFonts w:ascii="Arial" w:hAnsi="Arial" w:cs="Arial"/>
          <w:highlight w:val="yellow"/>
        </w:rPr>
      </w:pPr>
      <w:r>
        <w:rPr>
          <w:rFonts w:ascii="Arial" w:hAnsi="Arial" w:cs="Arial"/>
        </w:rPr>
        <w:t>The H</w:t>
      </w:r>
      <w:r w:rsidR="0054727F">
        <w:rPr>
          <w:rFonts w:ascii="Arial" w:hAnsi="Arial" w:cs="Arial"/>
        </w:rPr>
        <w:t xml:space="preserve">eadteacher, </w:t>
      </w:r>
      <w:r>
        <w:rPr>
          <w:rFonts w:ascii="Arial" w:hAnsi="Arial" w:cs="Arial"/>
        </w:rPr>
        <w:t>DSL</w:t>
      </w:r>
      <w:r w:rsidR="0054727F">
        <w:rPr>
          <w:rFonts w:ascii="Arial" w:hAnsi="Arial" w:cs="Arial"/>
        </w:rPr>
        <w:t xml:space="preserve"> and DDSL’s attend </w:t>
      </w:r>
      <w:r>
        <w:rPr>
          <w:rFonts w:ascii="Arial" w:hAnsi="Arial" w:cs="Arial"/>
        </w:rPr>
        <w:t xml:space="preserve">annual </w:t>
      </w:r>
      <w:r w:rsidR="0068723D">
        <w:rPr>
          <w:rFonts w:ascii="Arial" w:hAnsi="Arial" w:cs="Arial"/>
        </w:rPr>
        <w:t xml:space="preserve">Headteacher </w:t>
      </w:r>
      <w:r>
        <w:rPr>
          <w:rFonts w:ascii="Arial" w:hAnsi="Arial" w:cs="Arial"/>
        </w:rPr>
        <w:t xml:space="preserve">safeguarding briefings and </w:t>
      </w:r>
      <w:r w:rsidR="0068723D">
        <w:rPr>
          <w:rFonts w:ascii="Arial" w:hAnsi="Arial" w:cs="Arial"/>
        </w:rPr>
        <w:t xml:space="preserve">DSL refresher </w:t>
      </w:r>
      <w:r>
        <w:rPr>
          <w:rFonts w:ascii="Arial" w:hAnsi="Arial" w:cs="Arial"/>
        </w:rPr>
        <w:t>training</w:t>
      </w:r>
      <w:r w:rsidR="0068723D">
        <w:rPr>
          <w:rFonts w:ascii="Arial" w:hAnsi="Arial" w:cs="Arial"/>
        </w:rPr>
        <w:t>.</w:t>
      </w:r>
      <w:r w:rsidR="00DA5AE8">
        <w:rPr>
          <w:rFonts w:ascii="Arial" w:hAnsi="Arial" w:cs="Arial"/>
        </w:rPr>
        <w:t xml:space="preserve">  The Link Governor for Safeguarding also attends annual safeguarding training.</w:t>
      </w:r>
    </w:p>
    <w:p w14:paraId="35D39F86" w14:textId="77777777" w:rsidR="00A1250C" w:rsidRPr="00C62DCB" w:rsidRDefault="00A1250C" w:rsidP="00A1250C">
      <w:pPr>
        <w:spacing w:after="0" w:line="240" w:lineRule="auto"/>
        <w:jc w:val="both"/>
        <w:rPr>
          <w:rFonts w:ascii="Arial" w:hAnsi="Arial" w:cs="Arial"/>
          <w:highlight w:val="yellow"/>
        </w:rPr>
      </w:pPr>
    </w:p>
    <w:p w14:paraId="1F268CA7" w14:textId="7833832C" w:rsidR="00A1250C" w:rsidRDefault="00A1250C" w:rsidP="00A1250C">
      <w:pPr>
        <w:spacing w:after="0" w:line="240" w:lineRule="auto"/>
        <w:jc w:val="both"/>
        <w:rPr>
          <w:rFonts w:ascii="Arial" w:hAnsi="Arial" w:cs="Arial"/>
        </w:rPr>
      </w:pPr>
      <w:r w:rsidRPr="00C62DCB">
        <w:rPr>
          <w:rFonts w:ascii="Arial" w:hAnsi="Arial" w:cs="Arial"/>
        </w:rPr>
        <w:t>The Designate</w:t>
      </w:r>
      <w:r w:rsidR="009B55E1">
        <w:rPr>
          <w:rFonts w:ascii="Arial" w:hAnsi="Arial" w:cs="Arial"/>
        </w:rPr>
        <w:t>d Safeguarding Lead and Deputy</w:t>
      </w:r>
      <w:r w:rsidRPr="00C62DCB">
        <w:rPr>
          <w:rFonts w:ascii="Arial" w:hAnsi="Arial" w:cs="Arial"/>
        </w:rPr>
        <w:t xml:space="preserve">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6B3C1E7A" w14:textId="3876F0EB" w:rsidR="000963D8" w:rsidRDefault="000963D8" w:rsidP="00A1250C">
      <w:pPr>
        <w:spacing w:after="0" w:line="240" w:lineRule="auto"/>
        <w:jc w:val="both"/>
        <w:rPr>
          <w:rFonts w:ascii="Arial" w:hAnsi="Arial" w:cs="Arial"/>
        </w:rPr>
      </w:pPr>
    </w:p>
    <w:p w14:paraId="46053FF0" w14:textId="7766773D" w:rsidR="000963D8" w:rsidRPr="0015646C" w:rsidRDefault="0015646C" w:rsidP="00A1250C">
      <w:pPr>
        <w:spacing w:after="0" w:line="240" w:lineRule="auto"/>
        <w:jc w:val="both"/>
        <w:rPr>
          <w:rFonts w:ascii="Arial" w:hAnsi="Arial" w:cs="Arial"/>
        </w:rPr>
      </w:pPr>
      <w:r>
        <w:rPr>
          <w:rFonts w:ascii="Arial" w:hAnsi="Arial" w:cs="Arial"/>
        </w:rPr>
        <w:t>The Governing B</w:t>
      </w:r>
      <w:r w:rsidRPr="0015646C">
        <w:rPr>
          <w:rFonts w:ascii="Arial" w:hAnsi="Arial" w:cs="Arial"/>
        </w:rPr>
        <w:t>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 Governors who also undertake a child facing role in school (either in a paid or voluntary capacity) will in addition, complete the school’s safeguarding training for staff and volunteers.</w:t>
      </w:r>
    </w:p>
    <w:p w14:paraId="601667CA" w14:textId="08128BF9" w:rsidR="00A1250C" w:rsidRPr="00C62DCB" w:rsidRDefault="00A1250C" w:rsidP="00A1250C">
      <w:pPr>
        <w:spacing w:after="0" w:line="240" w:lineRule="auto"/>
        <w:jc w:val="both"/>
        <w:rPr>
          <w:rFonts w:ascii="Arial" w:hAnsi="Arial" w:cs="Arial"/>
        </w:rPr>
      </w:pPr>
      <w:r w:rsidRPr="00C62DCB">
        <w:rPr>
          <w:rFonts w:ascii="Arial" w:hAnsi="Arial" w:cs="Arial"/>
        </w:rPr>
        <w:t xml:space="preserve">The Link Governor for Safeguarding should attend appropriate training to enable them to fulfil the expectations of the role.  </w:t>
      </w:r>
    </w:p>
    <w:p w14:paraId="3FE3145E" w14:textId="0591357D" w:rsidR="00361421" w:rsidRPr="00C62DCB" w:rsidRDefault="00361421" w:rsidP="00A1250C">
      <w:pPr>
        <w:spacing w:after="0" w:line="240" w:lineRule="auto"/>
        <w:jc w:val="both"/>
        <w:rPr>
          <w:rFonts w:ascii="Arial" w:hAnsi="Arial" w:cs="Arial"/>
          <w:highlight w:val="yellow"/>
        </w:rPr>
      </w:pPr>
    </w:p>
    <w:p w14:paraId="4B0D2687" w14:textId="77777777" w:rsidR="00B62B8A" w:rsidRDefault="00361421" w:rsidP="00B62B8A">
      <w:pPr>
        <w:spacing w:after="0" w:line="240" w:lineRule="auto"/>
        <w:rPr>
          <w:rFonts w:ascii="Arial" w:hAnsi="Arial" w:cs="Arial"/>
        </w:rPr>
      </w:pPr>
      <w:r w:rsidRPr="00C62DCB">
        <w:rPr>
          <w:rFonts w:ascii="Arial" w:hAnsi="Arial" w:cs="Arial"/>
        </w:rPr>
        <w:t xml:space="preserve">All staff have had opportunity </w:t>
      </w:r>
      <w:r w:rsidR="00B62B8A">
        <w:rPr>
          <w:rFonts w:ascii="Arial" w:hAnsi="Arial" w:cs="Arial"/>
        </w:rPr>
        <w:t>to attend</w:t>
      </w:r>
      <w:r w:rsidRPr="00C62DCB">
        <w:rPr>
          <w:rFonts w:ascii="Arial" w:hAnsi="Arial" w:cs="Arial"/>
        </w:rPr>
        <w:t xml:space="preserve"> Prevent training either through </w:t>
      </w:r>
      <w:r w:rsidR="00B62B8A" w:rsidRPr="00C62DCB">
        <w:rPr>
          <w:rFonts w:ascii="Arial" w:hAnsi="Arial" w:cs="Arial"/>
        </w:rPr>
        <w:t>face-to-face</w:t>
      </w:r>
      <w:r w:rsidRPr="00C62DCB">
        <w:rPr>
          <w:rFonts w:ascii="Arial" w:hAnsi="Arial" w:cs="Arial"/>
        </w:rPr>
        <w:t xml:space="preserve"> training or access to online resources: </w:t>
      </w:r>
    </w:p>
    <w:p w14:paraId="68E7A750" w14:textId="6A18DBD9" w:rsidR="00B0042B" w:rsidRPr="00B62B8A" w:rsidRDefault="00B62B8A" w:rsidP="00B62B8A">
      <w:pPr>
        <w:spacing w:after="0" w:line="240" w:lineRule="auto"/>
        <w:rPr>
          <w:rStyle w:val="Hyperlink"/>
          <w:rFonts w:ascii="Arial" w:hAnsi="Arial" w:cs="Arial"/>
          <w:bCs/>
        </w:rPr>
      </w:pPr>
      <w:hyperlink r:id="rId58" w:history="1">
        <w:r w:rsidRPr="00B62B8A">
          <w:rPr>
            <w:rStyle w:val="Hyperlink"/>
            <w:rFonts w:ascii="Arial" w:hAnsi="Arial" w:cs="Arial"/>
            <w:bCs/>
          </w:rPr>
          <w:t>https://www.support-people-vulnerable-to-radicalisation.service.gov.uk/</w:t>
        </w:r>
      </w:hyperlink>
    </w:p>
    <w:p w14:paraId="257E8F08" w14:textId="77777777" w:rsidR="00B0042B" w:rsidRPr="00C62DCB" w:rsidRDefault="00B0042B" w:rsidP="00B0042B">
      <w:pPr>
        <w:spacing w:after="0" w:line="240" w:lineRule="auto"/>
        <w:rPr>
          <w:rStyle w:val="Hyperlink"/>
          <w:rFonts w:ascii="Arial" w:hAnsi="Arial" w:cs="Arial"/>
        </w:rPr>
      </w:pPr>
    </w:p>
    <w:p w14:paraId="7E9E069E" w14:textId="17C4836A" w:rsidR="00361421" w:rsidRPr="00C62DCB" w:rsidRDefault="00740EB5" w:rsidP="00547B9D">
      <w:pPr>
        <w:spacing w:after="0" w:line="240" w:lineRule="auto"/>
        <w:jc w:val="both"/>
        <w:rPr>
          <w:rFonts w:ascii="Arial" w:hAnsi="Arial" w:cs="Arial"/>
        </w:rPr>
      </w:pPr>
      <w:r w:rsidRPr="00C62DCB">
        <w:rPr>
          <w:rFonts w:ascii="Arial" w:hAnsi="Arial" w:cs="Arial"/>
        </w:rPr>
        <w:t xml:space="preserve">The school will keep a safeguarding training log evidencing the training attended by the different </w:t>
      </w:r>
      <w:r w:rsidR="00C81FCC">
        <w:rPr>
          <w:rFonts w:ascii="Arial" w:hAnsi="Arial" w:cs="Arial"/>
        </w:rPr>
        <w:t>groups of staff/governors and will seek to evidence the ongoing impact of this evidence.</w:t>
      </w:r>
    </w:p>
    <w:p w14:paraId="781E84C1" w14:textId="77777777" w:rsidR="000A3473" w:rsidRPr="00C62DCB" w:rsidRDefault="000A3473" w:rsidP="00361421">
      <w:pPr>
        <w:spacing w:after="0" w:line="240" w:lineRule="auto"/>
        <w:jc w:val="both"/>
        <w:rPr>
          <w:rFonts w:ascii="Arial" w:hAnsi="Arial" w:cs="Arial"/>
        </w:rPr>
      </w:pPr>
    </w:p>
    <w:p w14:paraId="68362F28" w14:textId="1551C1A6" w:rsidR="00824D7C" w:rsidRPr="00C62DCB" w:rsidRDefault="00BD6866" w:rsidP="002B2945">
      <w:pPr>
        <w:pStyle w:val="ListParagraph"/>
        <w:numPr>
          <w:ilvl w:val="0"/>
          <w:numId w:val="9"/>
        </w:numPr>
        <w:spacing w:after="0" w:line="240" w:lineRule="auto"/>
        <w:ind w:hanging="502"/>
        <w:jc w:val="both"/>
        <w:rPr>
          <w:rFonts w:ascii="Arial" w:hAnsi="Arial" w:cs="Arial"/>
          <w:b/>
        </w:rPr>
      </w:pPr>
      <w:r>
        <w:rPr>
          <w:rFonts w:ascii="Arial" w:hAnsi="Arial" w:cs="Arial"/>
          <w:b/>
          <w:u w:val="single"/>
        </w:rPr>
        <w:t>Procedures for Reporting Child Protection or Child Welfare C</w:t>
      </w:r>
      <w:r w:rsidR="00824D7C" w:rsidRPr="00B31E29">
        <w:rPr>
          <w:rFonts w:ascii="Arial" w:hAnsi="Arial" w:cs="Arial"/>
          <w:b/>
          <w:u w:val="single"/>
        </w:rPr>
        <w:t>oncerns</w:t>
      </w:r>
      <w:r w:rsidR="00824D7C" w:rsidRPr="00C62DCB">
        <w:rPr>
          <w:rFonts w:ascii="Arial" w:hAnsi="Arial" w:cs="Arial"/>
          <w:b/>
        </w:rPr>
        <w:t>:</w:t>
      </w:r>
    </w:p>
    <w:p w14:paraId="01BBF591" w14:textId="77777777" w:rsidR="00824D7C" w:rsidRPr="00C62DCB" w:rsidRDefault="00824D7C" w:rsidP="00824D7C">
      <w:pPr>
        <w:spacing w:after="0" w:line="240" w:lineRule="auto"/>
        <w:ind w:left="502"/>
        <w:jc w:val="both"/>
        <w:rPr>
          <w:rFonts w:ascii="Arial" w:hAnsi="Arial" w:cs="Arial"/>
          <w:b/>
        </w:rPr>
      </w:pPr>
    </w:p>
    <w:p w14:paraId="6FDB6B7F" w14:textId="054D902B" w:rsidR="00EB2EAF"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All members of the school community have a statutory duty to safeguard and promote the welfare of children and young people.  Staff and governors should not investigate possible abuse or neglect themselves</w:t>
      </w:r>
      <w:r w:rsidR="00CA5E11" w:rsidRPr="00C62DCB">
        <w:rPr>
          <w:rFonts w:ascii="Arial" w:hAnsi="Arial" w:cs="Arial"/>
        </w:rPr>
        <w:t>.</w:t>
      </w:r>
    </w:p>
    <w:p w14:paraId="2C7AADF9" w14:textId="1F65D44D" w:rsidR="00B0042B" w:rsidRPr="00C62DCB" w:rsidRDefault="00CA5E11" w:rsidP="00927238">
      <w:pPr>
        <w:numPr>
          <w:ilvl w:val="0"/>
          <w:numId w:val="14"/>
        </w:numPr>
        <w:spacing w:after="0" w:line="240" w:lineRule="auto"/>
        <w:ind w:left="426" w:hanging="284"/>
        <w:rPr>
          <w:rFonts w:ascii="Arial" w:hAnsi="Arial" w:cs="Arial"/>
        </w:rPr>
      </w:pPr>
      <w:r w:rsidRPr="00C62DCB">
        <w:rPr>
          <w:rFonts w:ascii="Arial" w:hAnsi="Arial" w:cs="Arial"/>
        </w:rPr>
        <w:t>School Improvement Liverpool provide an online resource ‘Safeguarding-Mate’</w:t>
      </w:r>
      <w:r w:rsidR="00927238">
        <w:rPr>
          <w:rFonts w:ascii="Arial" w:hAnsi="Arial" w:cs="Arial"/>
        </w:rPr>
        <w:t xml:space="preserve"> to support</w:t>
      </w:r>
      <w:r w:rsidR="00222089">
        <w:rPr>
          <w:rFonts w:ascii="Arial" w:hAnsi="Arial" w:cs="Arial"/>
        </w:rPr>
        <w:t>/guide</w:t>
      </w:r>
      <w:r w:rsidR="00927238">
        <w:rPr>
          <w:rFonts w:ascii="Arial" w:hAnsi="Arial" w:cs="Arial"/>
        </w:rPr>
        <w:t xml:space="preserve"> colleagues </w:t>
      </w:r>
      <w:r w:rsidRPr="00C62DCB">
        <w:rPr>
          <w:rFonts w:ascii="Arial" w:hAnsi="Arial" w:cs="Arial"/>
        </w:rPr>
        <w:t>decision making</w:t>
      </w:r>
      <w:r w:rsidR="00222089">
        <w:rPr>
          <w:rFonts w:ascii="Arial" w:hAnsi="Arial" w:cs="Arial"/>
        </w:rPr>
        <w:t xml:space="preserve"> when they have a concern about a child or the behaviour of an adult</w:t>
      </w:r>
      <w:r w:rsidRPr="00C62DCB">
        <w:rPr>
          <w:rFonts w:ascii="Arial" w:hAnsi="Arial" w:cs="Arial"/>
        </w:rPr>
        <w:t xml:space="preserve">: </w:t>
      </w:r>
      <w:hyperlink r:id="rId59" w:history="1">
        <w:r w:rsidRPr="00C62DCB">
          <w:rPr>
            <w:rStyle w:val="Hyperlink"/>
            <w:rFonts w:ascii="Arial" w:hAnsi="Arial" w:cs="Arial"/>
          </w:rPr>
          <w:t>https://www.schoolimprovementliverpool.co.uk/safeguarding-mate/</w:t>
        </w:r>
      </w:hyperlink>
    </w:p>
    <w:p w14:paraId="22C85B99" w14:textId="4C6C0489" w:rsidR="00824D7C"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A</w:t>
      </w:r>
      <w:r w:rsidR="00824D7C" w:rsidRPr="00C62DCB">
        <w:rPr>
          <w:rFonts w:ascii="Arial" w:hAnsi="Arial" w:cs="Arial"/>
        </w:rPr>
        <w:t xml:space="preserve">ll concerns should be reported without delay directly to the Designated Safeguarding Lead, </w:t>
      </w:r>
      <w:r w:rsidR="009B55E1">
        <w:rPr>
          <w:rFonts w:ascii="Arial" w:hAnsi="Arial" w:cs="Arial"/>
        </w:rPr>
        <w:t>Designated Safeguarding Deputy</w:t>
      </w:r>
      <w:r w:rsidR="00824D7C" w:rsidRPr="00C62DCB">
        <w:rPr>
          <w:rFonts w:ascii="Arial" w:hAnsi="Arial" w:cs="Arial"/>
        </w:rPr>
        <w:t xml:space="preserve">, Head Teacher or any member of the School Leadership Team. This should be followed by a written account of the concerns completed on the school’s </w:t>
      </w:r>
      <w:r w:rsidRPr="00C62DCB">
        <w:rPr>
          <w:rFonts w:ascii="Arial" w:hAnsi="Arial" w:cs="Arial"/>
        </w:rPr>
        <w:t xml:space="preserve">agreed </w:t>
      </w:r>
      <w:r w:rsidR="006779BA">
        <w:rPr>
          <w:rFonts w:ascii="Arial" w:hAnsi="Arial" w:cs="Arial"/>
        </w:rPr>
        <w:t xml:space="preserve">Child Welfare </w:t>
      </w:r>
      <w:r w:rsidR="00824D7C" w:rsidRPr="00C62DCB">
        <w:rPr>
          <w:rFonts w:ascii="Arial" w:hAnsi="Arial" w:cs="Arial"/>
        </w:rPr>
        <w:t>Form</w:t>
      </w:r>
      <w:r w:rsidR="006779BA">
        <w:rPr>
          <w:rFonts w:ascii="Arial" w:hAnsi="Arial" w:cs="Arial"/>
        </w:rPr>
        <w:t>/CPOMS</w:t>
      </w:r>
      <w:r w:rsidR="00824D7C" w:rsidRPr="00C62DCB">
        <w:rPr>
          <w:rFonts w:ascii="Arial" w:hAnsi="Arial" w:cs="Arial"/>
        </w:rPr>
        <w:t>.</w:t>
      </w:r>
    </w:p>
    <w:p w14:paraId="7B6EBE98" w14:textId="081B71A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Consideration will need to be given to immediately protecting the child and contacting the police and/or ringing for an ambulance if the child is injured.</w:t>
      </w:r>
    </w:p>
    <w:p w14:paraId="6292BF08" w14:textId="590ACA5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 xml:space="preserve">The Designated Safeguarding Lead or Deputy Designated Safeguarding Lead will take immediate action </w:t>
      </w:r>
      <w:r w:rsidR="006779BA">
        <w:rPr>
          <w:rFonts w:ascii="Arial" w:hAnsi="Arial" w:cs="Arial"/>
        </w:rPr>
        <w:t xml:space="preserve">without </w:t>
      </w:r>
      <w:r w:rsidRPr="00C62DCB">
        <w:rPr>
          <w:rFonts w:ascii="Arial" w:hAnsi="Arial" w:cs="Arial"/>
        </w:rPr>
        <w:t>delay and will make a referral to children’s services by telephone if a child is believed to be suffering or likely to suffer significant harm. This referral will always be followed up in writing.</w:t>
      </w:r>
    </w:p>
    <w:p w14:paraId="32B792D0" w14:textId="74D6F95B" w:rsidR="00824D7C" w:rsidRPr="00C62DCB" w:rsidRDefault="00EB2EAF" w:rsidP="00EF1650">
      <w:pPr>
        <w:numPr>
          <w:ilvl w:val="0"/>
          <w:numId w:val="14"/>
        </w:numPr>
        <w:spacing w:after="0" w:line="240" w:lineRule="auto"/>
        <w:ind w:left="426" w:hanging="284"/>
        <w:jc w:val="both"/>
        <w:rPr>
          <w:rFonts w:ascii="Arial" w:hAnsi="Arial" w:cs="Arial"/>
        </w:rPr>
      </w:pPr>
      <w:r w:rsidRPr="00C62DCB">
        <w:rPr>
          <w:rFonts w:ascii="Arial" w:hAnsi="Arial" w:cs="Arial"/>
        </w:rPr>
        <w:t>Children’s Services contact details are as follows:</w:t>
      </w:r>
    </w:p>
    <w:p w14:paraId="424F6CF4" w14:textId="77777777" w:rsidR="002B3866" w:rsidRPr="00C62DCB" w:rsidRDefault="002B3866" w:rsidP="002B3866">
      <w:pPr>
        <w:spacing w:after="0" w:line="240" w:lineRule="auto"/>
        <w:ind w:left="720"/>
        <w:jc w:val="both"/>
        <w:rPr>
          <w:rFonts w:ascii="Arial" w:hAnsi="Arial" w:cs="Arial"/>
        </w:rPr>
      </w:pPr>
    </w:p>
    <w:p w14:paraId="7C13AE45" w14:textId="2D2807CD" w:rsidR="002B3866" w:rsidRDefault="002B3866" w:rsidP="00D875DC">
      <w:pPr>
        <w:spacing w:after="0" w:line="240" w:lineRule="auto"/>
        <w:ind w:left="720" w:hanging="720"/>
        <w:jc w:val="both"/>
        <w:rPr>
          <w:rFonts w:ascii="Arial" w:hAnsi="Arial" w:cs="Arial"/>
        </w:rPr>
      </w:pPr>
      <w:r w:rsidRPr="00C62DCB">
        <w:rPr>
          <w:rFonts w:ascii="Arial" w:hAnsi="Arial" w:cs="Arial"/>
          <w:noProof/>
          <w:lang w:eastAsia="en-GB"/>
        </w:rPr>
        <w:lastRenderedPageBreak/>
        <mc:AlternateContent>
          <mc:Choice Requires="wps">
            <w:drawing>
              <wp:inline distT="0" distB="0" distL="0" distR="0" wp14:anchorId="63A629C5" wp14:editId="1D2EA29B">
                <wp:extent cx="1935141" cy="5772453"/>
                <wp:effectExtent l="539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5141" cy="5772453"/>
                        </a:xfrm>
                        <a:prstGeom prst="roundRect">
                          <a:avLst>
                            <a:gd name="adj" fmla="val 13032"/>
                          </a:avLst>
                        </a:prstGeom>
                        <a:solidFill>
                          <a:sysClr val="window" lastClr="FFFFFF">
                            <a:lumMod val="95000"/>
                          </a:sysClr>
                        </a:solidFill>
                      </wps:spPr>
                      <wps:txbx>
                        <w:txbxContent>
                          <w:p w14:paraId="5123672F" w14:textId="537C0077" w:rsidR="00B927B2" w:rsidRPr="00824D7C" w:rsidRDefault="00B927B2" w:rsidP="00D063A3">
                            <w:pPr>
                              <w:spacing w:before="40" w:after="0" w:line="240" w:lineRule="auto"/>
                              <w:ind w:firstLine="425"/>
                              <w:jc w:val="both"/>
                            </w:pPr>
                            <w:r w:rsidRPr="00824D7C">
                              <w:rPr>
                                <w:b/>
                                <w:bCs/>
                              </w:rPr>
                              <w:t xml:space="preserve">Liverpool </w:t>
                            </w:r>
                            <w:r>
                              <w:rPr>
                                <w:bCs/>
                              </w:rPr>
                              <w:t>CASS</w:t>
                            </w:r>
                            <w:r w:rsidRPr="00824D7C">
                              <w:rPr>
                                <w:b/>
                                <w:bCs/>
                              </w:rPr>
                              <w:t xml:space="preserve"> </w:t>
                            </w:r>
                            <w:r>
                              <w:rPr>
                                <w:b/>
                                <w:bCs/>
                              </w:rPr>
                              <w:t xml:space="preserve">- </w:t>
                            </w:r>
                            <w:r w:rsidRPr="006779BA">
                              <w:rPr>
                                <w:b/>
                                <w:bCs/>
                                <w:i/>
                              </w:rPr>
                              <w:t>0151</w:t>
                            </w:r>
                            <w:r>
                              <w:rPr>
                                <w:b/>
                                <w:i/>
                              </w:rPr>
                              <w:t xml:space="preserve"> 459 2606</w:t>
                            </w:r>
                            <w:r w:rsidRPr="00824D7C">
                              <w:t xml:space="preserve"> </w:t>
                            </w:r>
                          </w:p>
                          <w:p w14:paraId="563A498B" w14:textId="7624B6D9" w:rsidR="00B927B2" w:rsidRPr="00824D7C" w:rsidRDefault="00B927B2" w:rsidP="00D063A3">
                            <w:pPr>
                              <w:spacing w:before="40" w:after="0" w:line="240" w:lineRule="auto"/>
                              <w:ind w:firstLine="425"/>
                              <w:jc w:val="both"/>
                            </w:pPr>
                            <w:r w:rsidRPr="00824D7C">
                              <w:rPr>
                                <w:b/>
                                <w:bCs/>
                              </w:rPr>
                              <w:t xml:space="preserve">Halton </w:t>
                            </w:r>
                            <w:r>
                              <w:rPr>
                                <w:bCs/>
                              </w:rPr>
                              <w:t>iCART</w:t>
                            </w:r>
                            <w:r w:rsidRPr="00824D7C">
                              <w:rPr>
                                <w:b/>
                                <w:bCs/>
                              </w:rPr>
                              <w:t xml:space="preserve"> </w:t>
                            </w:r>
                            <w:r>
                              <w:rPr>
                                <w:b/>
                                <w:bCs/>
                              </w:rPr>
                              <w:t xml:space="preserve">- </w:t>
                            </w:r>
                            <w:r w:rsidRPr="006779BA">
                              <w:rPr>
                                <w:b/>
                                <w:i/>
                              </w:rPr>
                              <w:t>0151 907 8305</w:t>
                            </w:r>
                            <w:r w:rsidRPr="00824D7C">
                              <w:t xml:space="preserve"> (Out of hours 0345 050 0148)</w:t>
                            </w:r>
                          </w:p>
                          <w:p w14:paraId="152440AD" w14:textId="4FFE61D5" w:rsidR="00B927B2" w:rsidRDefault="00B927B2" w:rsidP="00D063A3">
                            <w:pPr>
                              <w:spacing w:before="40" w:after="0" w:line="240" w:lineRule="auto"/>
                              <w:ind w:firstLine="425"/>
                              <w:jc w:val="both"/>
                              <w:rPr>
                                <w:b/>
                                <w:i/>
                              </w:rPr>
                            </w:pPr>
                            <w:r w:rsidRPr="00824D7C">
                              <w:rPr>
                                <w:b/>
                                <w:bCs/>
                              </w:rPr>
                              <w:t xml:space="preserve">Knowsley </w:t>
                            </w:r>
                            <w:r w:rsidRPr="005D44EC">
                              <w:rPr>
                                <w:bCs/>
                              </w:rPr>
                              <w:t>MASH</w:t>
                            </w:r>
                            <w:r w:rsidRPr="00824D7C">
                              <w:t xml:space="preserve"> </w:t>
                            </w:r>
                            <w:r>
                              <w:t xml:space="preserve">- </w:t>
                            </w:r>
                            <w:r w:rsidRPr="006779BA">
                              <w:rPr>
                                <w:b/>
                                <w:i/>
                              </w:rPr>
                              <w:t>0151 443 2600</w:t>
                            </w:r>
                          </w:p>
                          <w:p w14:paraId="1CC55ACF" w14:textId="0C719E2B" w:rsidR="00DF5AEF" w:rsidRPr="00DF5AEF" w:rsidRDefault="00DF5AEF" w:rsidP="00DF5AEF">
                            <w:pPr>
                              <w:spacing w:before="40" w:after="0" w:line="240" w:lineRule="auto"/>
                              <w:ind w:firstLine="425"/>
                              <w:jc w:val="both"/>
                              <w:rPr>
                                <w:rFonts w:ascii="Arial" w:hAnsi="Arial" w:cs="Arial"/>
                                <w:bCs/>
                                <w:sz w:val="21"/>
                                <w:szCs w:val="21"/>
                              </w:rPr>
                            </w:pPr>
                            <w:r w:rsidRPr="00DF5AEF">
                              <w:rPr>
                                <w:rFonts w:cstheme="minorHAnsi"/>
                                <w:b/>
                              </w:rPr>
                              <w:t>Lancashire</w:t>
                            </w:r>
                            <w:r>
                              <w:rPr>
                                <w:rFonts w:ascii="Arial" w:hAnsi="Arial" w:cs="Arial"/>
                                <w:bCs/>
                                <w:sz w:val="21"/>
                                <w:szCs w:val="21"/>
                              </w:rPr>
                              <w:t xml:space="preserve"> -</w:t>
                            </w:r>
                            <w:r w:rsidRPr="00DF5AEF">
                              <w:rPr>
                                <w:rFonts w:ascii="Arial" w:hAnsi="Arial" w:cs="Arial"/>
                                <w:bCs/>
                                <w:sz w:val="21"/>
                                <w:szCs w:val="21"/>
                              </w:rPr>
                              <w:t xml:space="preserve"> 0300 123 6720 (Out of hours 0300 123 6722)</w:t>
                            </w:r>
                          </w:p>
                          <w:p w14:paraId="2AD1E4E5" w14:textId="2F76563C" w:rsidR="00B927B2" w:rsidRPr="00824D7C" w:rsidRDefault="00DF5AEF" w:rsidP="00DF5AEF">
                            <w:pPr>
                              <w:spacing w:before="40" w:after="0" w:line="240" w:lineRule="auto"/>
                              <w:ind w:left="397"/>
                              <w:jc w:val="both"/>
                            </w:pPr>
                            <w:r>
                              <w:rPr>
                                <w:b/>
                                <w:bCs/>
                              </w:rPr>
                              <w:t xml:space="preserve"> </w:t>
                            </w:r>
                            <w:r w:rsidR="00B927B2" w:rsidRPr="00824D7C">
                              <w:rPr>
                                <w:b/>
                                <w:bCs/>
                              </w:rPr>
                              <w:t>Sefton</w:t>
                            </w:r>
                            <w:r w:rsidR="00B927B2">
                              <w:rPr>
                                <w:b/>
                                <w:bCs/>
                              </w:rPr>
                              <w:t xml:space="preserve"> </w:t>
                            </w:r>
                            <w:r w:rsidR="00B927B2" w:rsidRPr="0053047A">
                              <w:rPr>
                                <w:bCs/>
                              </w:rPr>
                              <w:t>CHAT</w:t>
                            </w:r>
                            <w:r w:rsidR="00B927B2">
                              <w:rPr>
                                <w:b/>
                                <w:bCs/>
                              </w:rPr>
                              <w:t xml:space="preserve"> -</w:t>
                            </w:r>
                            <w:r w:rsidR="00B927B2" w:rsidRPr="00824D7C">
                              <w:t xml:space="preserve"> </w:t>
                            </w:r>
                            <w:r w:rsidR="00B927B2">
                              <w:rPr>
                                <w:b/>
                                <w:i/>
                              </w:rPr>
                              <w:t>0151 934 4013</w:t>
                            </w:r>
                            <w:r w:rsidR="00B927B2" w:rsidRPr="00824D7C">
                              <w:t xml:space="preserve"> (Out of hours 0151 934 3555)</w:t>
                            </w:r>
                          </w:p>
                          <w:p w14:paraId="5146F9EF" w14:textId="746E531B" w:rsidR="00B927B2" w:rsidRPr="0053047A" w:rsidRDefault="00B927B2" w:rsidP="00D063A3">
                            <w:pPr>
                              <w:spacing w:before="40" w:after="0" w:line="240" w:lineRule="auto"/>
                              <w:ind w:firstLine="425"/>
                              <w:jc w:val="both"/>
                            </w:pPr>
                            <w:r w:rsidRPr="00824D7C">
                              <w:rPr>
                                <w:b/>
                                <w:bCs/>
                              </w:rPr>
                              <w:t xml:space="preserve">St Helens </w:t>
                            </w:r>
                            <w:r w:rsidRPr="005D44EC">
                              <w:rPr>
                                <w:bCs/>
                              </w:rPr>
                              <w:t>Contact Centre</w:t>
                            </w:r>
                            <w:r w:rsidRPr="00824D7C">
                              <w:rPr>
                                <w:b/>
                                <w:bCs/>
                              </w:rPr>
                              <w:t xml:space="preserve"> </w:t>
                            </w:r>
                            <w:r>
                              <w:rPr>
                                <w:b/>
                                <w:bCs/>
                              </w:rPr>
                              <w:t xml:space="preserve">- </w:t>
                            </w:r>
                            <w:r>
                              <w:rPr>
                                <w:b/>
                                <w:i/>
                              </w:rPr>
                              <w:t xml:space="preserve">01744 676767 </w:t>
                            </w:r>
                            <w:r>
                              <w:t>(Emergency Duty Team - 0345 050 0148)</w:t>
                            </w:r>
                          </w:p>
                          <w:p w14:paraId="2AEF3060" w14:textId="46FBA7C3" w:rsidR="00B927B2" w:rsidRDefault="00B927B2" w:rsidP="00D063A3">
                            <w:pPr>
                              <w:spacing w:before="40" w:after="0" w:line="240" w:lineRule="auto"/>
                              <w:ind w:firstLine="425"/>
                              <w:jc w:val="both"/>
                            </w:pPr>
                            <w:r w:rsidRPr="00BC799A">
                              <w:rPr>
                                <w:b/>
                              </w:rPr>
                              <w:t>Warrington</w:t>
                            </w:r>
                            <w:r w:rsidRPr="00BC799A">
                              <w:t xml:space="preserve"> </w:t>
                            </w:r>
                            <w:r>
                              <w:t xml:space="preserve">- </w:t>
                            </w:r>
                            <w:r w:rsidRPr="006779BA">
                              <w:rPr>
                                <w:b/>
                                <w:i/>
                              </w:rPr>
                              <w:t>01925 443322</w:t>
                            </w:r>
                            <w:r>
                              <w:t xml:space="preserve"> (O</w:t>
                            </w:r>
                            <w:r w:rsidRPr="00BC799A">
                              <w:t>ut of hours 01925 444400)</w:t>
                            </w:r>
                          </w:p>
                          <w:p w14:paraId="351F9197" w14:textId="3F5FB523" w:rsidR="00B927B2" w:rsidRDefault="00B927B2" w:rsidP="00D063A3">
                            <w:pPr>
                              <w:spacing w:before="40" w:after="0" w:line="240" w:lineRule="auto"/>
                              <w:ind w:firstLine="425"/>
                              <w:jc w:val="both"/>
                            </w:pPr>
                            <w:r w:rsidRPr="00824D7C">
                              <w:rPr>
                                <w:b/>
                                <w:bCs/>
                              </w:rPr>
                              <w:t xml:space="preserve">Wigan </w:t>
                            </w:r>
                            <w:r w:rsidRPr="005D44EC">
                              <w:rPr>
                                <w:bCs/>
                              </w:rPr>
                              <w:t>Duty Team</w:t>
                            </w:r>
                            <w:r w:rsidRPr="00824D7C">
                              <w:rPr>
                                <w:b/>
                                <w:bCs/>
                              </w:rPr>
                              <w:t xml:space="preserve"> </w:t>
                            </w:r>
                            <w:r>
                              <w:rPr>
                                <w:b/>
                                <w:bCs/>
                              </w:rPr>
                              <w:t xml:space="preserve">- </w:t>
                            </w:r>
                            <w:r w:rsidRPr="006779BA">
                              <w:rPr>
                                <w:b/>
                                <w:i/>
                              </w:rPr>
                              <w:t>01942 828300</w:t>
                            </w:r>
                            <w:r>
                              <w:t xml:space="preserve"> (Emergency out of hours duty 0161 834 2436)</w:t>
                            </w:r>
                          </w:p>
                          <w:p w14:paraId="172128F9" w14:textId="55B4DCA0" w:rsidR="00B927B2" w:rsidRPr="00547B9D" w:rsidRDefault="00B927B2" w:rsidP="00D063A3">
                            <w:pPr>
                              <w:spacing w:before="40" w:after="0" w:line="240" w:lineRule="auto"/>
                              <w:ind w:firstLine="425"/>
                              <w:jc w:val="both"/>
                            </w:pPr>
                            <w:r w:rsidRPr="00824D7C">
                              <w:rPr>
                                <w:b/>
                                <w:bCs/>
                              </w:rPr>
                              <w:t xml:space="preserve">Wirral </w:t>
                            </w:r>
                            <w:r w:rsidRPr="005D44EC">
                              <w:rPr>
                                <w:bCs/>
                              </w:rPr>
                              <w:t>Integrated Front Door</w:t>
                            </w:r>
                            <w:r w:rsidRPr="00824D7C">
                              <w:rPr>
                                <w:b/>
                                <w:bCs/>
                              </w:rPr>
                              <w:t xml:space="preserve"> </w:t>
                            </w:r>
                            <w:r>
                              <w:rPr>
                                <w:b/>
                                <w:bCs/>
                              </w:rPr>
                              <w:t xml:space="preserve">- </w:t>
                            </w:r>
                            <w:r w:rsidRPr="006779BA">
                              <w:rPr>
                                <w:b/>
                                <w:i/>
                              </w:rPr>
                              <w:t>0151 606 2008</w:t>
                            </w:r>
                            <w:r w:rsidRPr="00824D7C">
                              <w:t xml:space="preserve">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4" style="width:152.35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J0tOgIAAEgEAAAOAAAAZHJzL2Uyb0RvYy54bWysVNtu2zAMfR+wfxD0vjpO4rU16hRFiw4D&#10;uq1Ytw9QJDn2JosapcTJvn4UnV62vQ3zgyCK1CHPIeWLy/3gxM5i7ME3sjyZSWG9BtP7TSO/frl9&#10;cyZFTMob5cDbRh5slJer168uxlDbOXTgjEVBID7WY2hkl1KoiyLqzg4qnkCwnpwt4KASmbgpDKqR&#10;0AdXzGezt8UIaAKCtjHS6c3klCvGb1ur06e2jTYJ10iqLfGKvK7zWqwuVL1BFbpeH8tQ/1DFoHpP&#10;SZ+gblRSYov9X1BDrxEitOlEw1BA2/baMgdiU87+YPPQqWCZC4kTw5NM8f/B6o+7exS9aWQlhVcD&#10;tehqm4Azi3mWZwyxpqiHcI+ZYAx3oL9H4eG6U35jrxBh7KwyVFSZ44vfLmQj0lWxHj+AIXRF6KzU&#10;vsVBIFBHquUsf3xKiog9t+fw1B67T0LTYXm+qMplKYUmX3V6Ol9WC86o6gyWqwsY0zsLg8ibRiJs&#10;vflMQ8DYancXEzfJHKkq802KdnDU8p1yolzMFsy5UPUxmHaPmMweXG9ue+fYOMRrh4JuNpJG0sAo&#10;hVMx0WEjb/njvG47EPcp7rzKTLNMJCXfn7bPuKxflmySPu3Xe+7P2WMz1mAOJChLRyNNj4+YdoA/&#10;pRhpkBsZf2wVWqrlvaemnJfLZZ58NpbV6ZwMfOlZv/QorwmqkTqhFJNxnab3sg3YbzrKVTIrD3lQ&#10;2j499nyq6zgANK5M7Pi08nt4aXPU8w9g9QsAAP//AwBQSwMEFAAGAAgAAAAhAI6IADbZAAAABQEA&#10;AA8AAABkcnMvZG93bnJldi54bWxMj8FOwzAQRO9I/QdrK3GjNgUREuJUFRIX6IVScXbjbRwRr6PY&#10;TcLfs3Chl5FGs5p5W25m34kRh9gG0nC7UiCQ6mBbajQcPl5uHkHEZMiaLhBq+MYIm2pxVZrChone&#10;cdynRnAJxcJocCn1hZSxduhNXIUeibNTGLxJbIdG2sFMXO47uVbqQXrTEi840+Ozw/prf/Ya+ukN&#10;Tyqb1echG1/jrrXZzuVaXy/n7ROIhHP6P4ZffEaHipmO4Uw2ik4DP5L+lLNc5WyPGu7UfQayKuUl&#10;ffUDAAD//wMAUEsBAi0AFAAGAAgAAAAhALaDOJL+AAAA4QEAABMAAAAAAAAAAAAAAAAAAAAAAFtD&#10;b250ZW50X1R5cGVzXS54bWxQSwECLQAUAAYACAAAACEAOP0h/9YAAACUAQAACwAAAAAAAAAAAAAA&#10;AAAvAQAAX3JlbHMvLnJlbHNQSwECLQAUAAYACAAAACEAx+idLToCAABIBAAADgAAAAAAAAAAAAAA&#10;AAAuAgAAZHJzL2Uyb0RvYy54bWxQSwECLQAUAAYACAAAACEAjogANtkAAAAFAQAADwAAAAAAAAAA&#10;AAAAAACUBAAAZHJzL2Rvd25yZXYueG1sUEsFBgAAAAAEAAQA8wAAAJoFAAAAAA==&#10;" fillcolor="#f2f2f2" stroked="f">
                <v:textbox>
                  <w:txbxContent>
                    <w:p w14:paraId="5123672F" w14:textId="537C0077" w:rsidR="00B927B2" w:rsidRPr="00824D7C" w:rsidRDefault="00B927B2" w:rsidP="00D063A3">
                      <w:pPr>
                        <w:spacing w:before="40" w:after="0" w:line="240" w:lineRule="auto"/>
                        <w:ind w:firstLine="425"/>
                        <w:jc w:val="both"/>
                      </w:pPr>
                      <w:r w:rsidRPr="00824D7C">
                        <w:rPr>
                          <w:b/>
                          <w:bCs/>
                        </w:rPr>
                        <w:t xml:space="preserve">Liverpool </w:t>
                      </w:r>
                      <w:r>
                        <w:rPr>
                          <w:bCs/>
                        </w:rPr>
                        <w:t>CASS</w:t>
                      </w:r>
                      <w:r w:rsidRPr="00824D7C">
                        <w:rPr>
                          <w:b/>
                          <w:bCs/>
                        </w:rPr>
                        <w:t xml:space="preserve"> </w:t>
                      </w:r>
                      <w:r>
                        <w:rPr>
                          <w:b/>
                          <w:bCs/>
                        </w:rPr>
                        <w:t xml:space="preserve">- </w:t>
                      </w:r>
                      <w:r w:rsidRPr="006779BA">
                        <w:rPr>
                          <w:b/>
                          <w:bCs/>
                          <w:i/>
                        </w:rPr>
                        <w:t>0151</w:t>
                      </w:r>
                      <w:r>
                        <w:rPr>
                          <w:b/>
                          <w:i/>
                        </w:rPr>
                        <w:t xml:space="preserve"> 459 2606</w:t>
                      </w:r>
                      <w:r w:rsidRPr="00824D7C">
                        <w:t xml:space="preserve"> </w:t>
                      </w:r>
                    </w:p>
                    <w:p w14:paraId="563A498B" w14:textId="7624B6D9" w:rsidR="00B927B2" w:rsidRPr="00824D7C" w:rsidRDefault="00B927B2" w:rsidP="00D063A3">
                      <w:pPr>
                        <w:spacing w:before="40" w:after="0" w:line="240" w:lineRule="auto"/>
                        <w:ind w:firstLine="425"/>
                        <w:jc w:val="both"/>
                      </w:pPr>
                      <w:r w:rsidRPr="00824D7C">
                        <w:rPr>
                          <w:b/>
                          <w:bCs/>
                        </w:rPr>
                        <w:t xml:space="preserve">Halton </w:t>
                      </w:r>
                      <w:r>
                        <w:rPr>
                          <w:bCs/>
                        </w:rPr>
                        <w:t>iCART</w:t>
                      </w:r>
                      <w:r w:rsidRPr="00824D7C">
                        <w:rPr>
                          <w:b/>
                          <w:bCs/>
                        </w:rPr>
                        <w:t xml:space="preserve"> </w:t>
                      </w:r>
                      <w:r>
                        <w:rPr>
                          <w:b/>
                          <w:bCs/>
                        </w:rPr>
                        <w:t xml:space="preserve">- </w:t>
                      </w:r>
                      <w:r w:rsidRPr="006779BA">
                        <w:rPr>
                          <w:b/>
                          <w:i/>
                        </w:rPr>
                        <w:t>0151 907 8305</w:t>
                      </w:r>
                      <w:r w:rsidRPr="00824D7C">
                        <w:t xml:space="preserve"> (Out of hours 0345 050 0148)</w:t>
                      </w:r>
                    </w:p>
                    <w:p w14:paraId="152440AD" w14:textId="4FFE61D5" w:rsidR="00B927B2" w:rsidRDefault="00B927B2" w:rsidP="00D063A3">
                      <w:pPr>
                        <w:spacing w:before="40" w:after="0" w:line="240" w:lineRule="auto"/>
                        <w:ind w:firstLine="425"/>
                        <w:jc w:val="both"/>
                        <w:rPr>
                          <w:b/>
                          <w:i/>
                        </w:rPr>
                      </w:pPr>
                      <w:r w:rsidRPr="00824D7C">
                        <w:rPr>
                          <w:b/>
                          <w:bCs/>
                        </w:rPr>
                        <w:t xml:space="preserve">Knowsley </w:t>
                      </w:r>
                      <w:r w:rsidRPr="005D44EC">
                        <w:rPr>
                          <w:bCs/>
                        </w:rPr>
                        <w:t>MASH</w:t>
                      </w:r>
                      <w:r w:rsidRPr="00824D7C">
                        <w:t xml:space="preserve"> </w:t>
                      </w:r>
                      <w:r>
                        <w:t xml:space="preserve">- </w:t>
                      </w:r>
                      <w:r w:rsidRPr="006779BA">
                        <w:rPr>
                          <w:b/>
                          <w:i/>
                        </w:rPr>
                        <w:t>0151 443 2600</w:t>
                      </w:r>
                    </w:p>
                    <w:p w14:paraId="1CC55ACF" w14:textId="0C719E2B" w:rsidR="00DF5AEF" w:rsidRPr="00DF5AEF" w:rsidRDefault="00DF5AEF" w:rsidP="00DF5AEF">
                      <w:pPr>
                        <w:spacing w:before="40" w:after="0" w:line="240" w:lineRule="auto"/>
                        <w:ind w:firstLine="425"/>
                        <w:jc w:val="both"/>
                        <w:rPr>
                          <w:rFonts w:ascii="Arial" w:hAnsi="Arial" w:cs="Arial"/>
                          <w:bCs/>
                          <w:sz w:val="21"/>
                          <w:szCs w:val="21"/>
                        </w:rPr>
                      </w:pPr>
                      <w:r w:rsidRPr="00DF5AEF">
                        <w:rPr>
                          <w:rFonts w:cstheme="minorHAnsi"/>
                          <w:b/>
                        </w:rPr>
                        <w:t>Lancashire</w:t>
                      </w:r>
                      <w:r>
                        <w:rPr>
                          <w:rFonts w:ascii="Arial" w:hAnsi="Arial" w:cs="Arial"/>
                          <w:bCs/>
                          <w:sz w:val="21"/>
                          <w:szCs w:val="21"/>
                        </w:rPr>
                        <w:t xml:space="preserve"> -</w:t>
                      </w:r>
                      <w:r w:rsidRPr="00DF5AEF">
                        <w:rPr>
                          <w:rFonts w:ascii="Arial" w:hAnsi="Arial" w:cs="Arial"/>
                          <w:bCs/>
                          <w:sz w:val="21"/>
                          <w:szCs w:val="21"/>
                        </w:rPr>
                        <w:t xml:space="preserve"> 0300 123 6720 (Out of hours 0300 123 6722)</w:t>
                      </w:r>
                    </w:p>
                    <w:p w14:paraId="2AD1E4E5" w14:textId="2F76563C" w:rsidR="00B927B2" w:rsidRPr="00824D7C" w:rsidRDefault="00DF5AEF" w:rsidP="00DF5AEF">
                      <w:pPr>
                        <w:spacing w:before="40" w:after="0" w:line="240" w:lineRule="auto"/>
                        <w:ind w:left="397"/>
                        <w:jc w:val="both"/>
                      </w:pPr>
                      <w:r>
                        <w:rPr>
                          <w:b/>
                          <w:bCs/>
                        </w:rPr>
                        <w:t xml:space="preserve"> </w:t>
                      </w:r>
                      <w:r w:rsidR="00B927B2" w:rsidRPr="00824D7C">
                        <w:rPr>
                          <w:b/>
                          <w:bCs/>
                        </w:rPr>
                        <w:t>Sefton</w:t>
                      </w:r>
                      <w:r w:rsidR="00B927B2">
                        <w:rPr>
                          <w:b/>
                          <w:bCs/>
                        </w:rPr>
                        <w:t xml:space="preserve"> </w:t>
                      </w:r>
                      <w:r w:rsidR="00B927B2" w:rsidRPr="0053047A">
                        <w:rPr>
                          <w:bCs/>
                        </w:rPr>
                        <w:t>CHAT</w:t>
                      </w:r>
                      <w:r w:rsidR="00B927B2">
                        <w:rPr>
                          <w:b/>
                          <w:bCs/>
                        </w:rPr>
                        <w:t xml:space="preserve"> -</w:t>
                      </w:r>
                      <w:r w:rsidR="00B927B2" w:rsidRPr="00824D7C">
                        <w:t xml:space="preserve"> </w:t>
                      </w:r>
                      <w:r w:rsidR="00B927B2">
                        <w:rPr>
                          <w:b/>
                          <w:i/>
                        </w:rPr>
                        <w:t>0151 934 4013</w:t>
                      </w:r>
                      <w:r w:rsidR="00B927B2" w:rsidRPr="00824D7C">
                        <w:t xml:space="preserve"> (Out of hours 0151 934 3555)</w:t>
                      </w:r>
                    </w:p>
                    <w:p w14:paraId="5146F9EF" w14:textId="746E531B" w:rsidR="00B927B2" w:rsidRPr="0053047A" w:rsidRDefault="00B927B2" w:rsidP="00D063A3">
                      <w:pPr>
                        <w:spacing w:before="40" w:after="0" w:line="240" w:lineRule="auto"/>
                        <w:ind w:firstLine="425"/>
                        <w:jc w:val="both"/>
                      </w:pPr>
                      <w:r w:rsidRPr="00824D7C">
                        <w:rPr>
                          <w:b/>
                          <w:bCs/>
                        </w:rPr>
                        <w:t xml:space="preserve">St Helens </w:t>
                      </w:r>
                      <w:r w:rsidRPr="005D44EC">
                        <w:rPr>
                          <w:bCs/>
                        </w:rPr>
                        <w:t>Contact Centre</w:t>
                      </w:r>
                      <w:r w:rsidRPr="00824D7C">
                        <w:rPr>
                          <w:b/>
                          <w:bCs/>
                        </w:rPr>
                        <w:t xml:space="preserve"> </w:t>
                      </w:r>
                      <w:r>
                        <w:rPr>
                          <w:b/>
                          <w:bCs/>
                        </w:rPr>
                        <w:t xml:space="preserve">- </w:t>
                      </w:r>
                      <w:r>
                        <w:rPr>
                          <w:b/>
                          <w:i/>
                        </w:rPr>
                        <w:t xml:space="preserve">01744 676767 </w:t>
                      </w:r>
                      <w:r>
                        <w:t>(Emergency Duty Team - 0345 050 0148)</w:t>
                      </w:r>
                    </w:p>
                    <w:p w14:paraId="2AEF3060" w14:textId="46FBA7C3" w:rsidR="00B927B2" w:rsidRDefault="00B927B2" w:rsidP="00D063A3">
                      <w:pPr>
                        <w:spacing w:before="40" w:after="0" w:line="240" w:lineRule="auto"/>
                        <w:ind w:firstLine="425"/>
                        <w:jc w:val="both"/>
                      </w:pPr>
                      <w:r w:rsidRPr="00BC799A">
                        <w:rPr>
                          <w:b/>
                        </w:rPr>
                        <w:t>Warrington</w:t>
                      </w:r>
                      <w:r w:rsidRPr="00BC799A">
                        <w:t xml:space="preserve"> </w:t>
                      </w:r>
                      <w:r>
                        <w:t xml:space="preserve">- </w:t>
                      </w:r>
                      <w:r w:rsidRPr="006779BA">
                        <w:rPr>
                          <w:b/>
                          <w:i/>
                        </w:rPr>
                        <w:t>01925 443322</w:t>
                      </w:r>
                      <w:r>
                        <w:t xml:space="preserve"> (O</w:t>
                      </w:r>
                      <w:r w:rsidRPr="00BC799A">
                        <w:t>ut of hours 01925 444400)</w:t>
                      </w:r>
                    </w:p>
                    <w:p w14:paraId="351F9197" w14:textId="3F5FB523" w:rsidR="00B927B2" w:rsidRDefault="00B927B2" w:rsidP="00D063A3">
                      <w:pPr>
                        <w:spacing w:before="40" w:after="0" w:line="240" w:lineRule="auto"/>
                        <w:ind w:firstLine="425"/>
                        <w:jc w:val="both"/>
                      </w:pPr>
                      <w:r w:rsidRPr="00824D7C">
                        <w:rPr>
                          <w:b/>
                          <w:bCs/>
                        </w:rPr>
                        <w:t xml:space="preserve">Wigan </w:t>
                      </w:r>
                      <w:r w:rsidRPr="005D44EC">
                        <w:rPr>
                          <w:bCs/>
                        </w:rPr>
                        <w:t>Duty Team</w:t>
                      </w:r>
                      <w:r w:rsidRPr="00824D7C">
                        <w:rPr>
                          <w:b/>
                          <w:bCs/>
                        </w:rPr>
                        <w:t xml:space="preserve"> </w:t>
                      </w:r>
                      <w:r>
                        <w:rPr>
                          <w:b/>
                          <w:bCs/>
                        </w:rPr>
                        <w:t xml:space="preserve">- </w:t>
                      </w:r>
                      <w:r w:rsidRPr="006779BA">
                        <w:rPr>
                          <w:b/>
                          <w:i/>
                        </w:rPr>
                        <w:t>01942 828300</w:t>
                      </w:r>
                      <w:r>
                        <w:t xml:space="preserve"> (Emergency out of hours duty 0161 834 2436)</w:t>
                      </w:r>
                    </w:p>
                    <w:p w14:paraId="172128F9" w14:textId="55B4DCA0" w:rsidR="00B927B2" w:rsidRPr="00547B9D" w:rsidRDefault="00B927B2" w:rsidP="00D063A3">
                      <w:pPr>
                        <w:spacing w:before="40" w:after="0" w:line="240" w:lineRule="auto"/>
                        <w:ind w:firstLine="425"/>
                        <w:jc w:val="both"/>
                      </w:pPr>
                      <w:r w:rsidRPr="00824D7C">
                        <w:rPr>
                          <w:b/>
                          <w:bCs/>
                        </w:rPr>
                        <w:t xml:space="preserve">Wirral </w:t>
                      </w:r>
                      <w:r w:rsidRPr="005D44EC">
                        <w:rPr>
                          <w:bCs/>
                        </w:rPr>
                        <w:t>Integrated Front Door</w:t>
                      </w:r>
                      <w:r w:rsidRPr="00824D7C">
                        <w:rPr>
                          <w:b/>
                          <w:bCs/>
                        </w:rPr>
                        <w:t xml:space="preserve"> </w:t>
                      </w:r>
                      <w:r>
                        <w:rPr>
                          <w:b/>
                          <w:bCs/>
                        </w:rPr>
                        <w:t xml:space="preserve">- </w:t>
                      </w:r>
                      <w:r w:rsidRPr="006779BA">
                        <w:rPr>
                          <w:b/>
                          <w:i/>
                        </w:rPr>
                        <w:t>0151 606 2008</w:t>
                      </w:r>
                      <w:r w:rsidRPr="00824D7C">
                        <w:t xml:space="preserve"> (Out of hours 0151 677 6557)</w:t>
                      </w:r>
                    </w:p>
                  </w:txbxContent>
                </v:textbox>
                <w10:anchorlock/>
              </v:roundrect>
            </w:pict>
          </mc:Fallback>
        </mc:AlternateContent>
      </w:r>
    </w:p>
    <w:p w14:paraId="6BD73AE2" w14:textId="5D0DD2F7" w:rsidR="00547B9D" w:rsidRPr="00C62DCB" w:rsidRDefault="00547B9D" w:rsidP="00FE7F41">
      <w:pPr>
        <w:spacing w:after="0" w:line="240" w:lineRule="auto"/>
        <w:jc w:val="both"/>
        <w:rPr>
          <w:rFonts w:ascii="Arial" w:hAnsi="Arial" w:cs="Arial"/>
        </w:rPr>
      </w:pPr>
    </w:p>
    <w:p w14:paraId="0F98D7B6" w14:textId="0B250637" w:rsidR="0058122E" w:rsidRPr="00DA04D1" w:rsidRDefault="00824D7C" w:rsidP="00BE453E">
      <w:pPr>
        <w:numPr>
          <w:ilvl w:val="0"/>
          <w:numId w:val="14"/>
        </w:numPr>
        <w:spacing w:after="0" w:line="240" w:lineRule="auto"/>
        <w:ind w:left="426" w:hanging="284"/>
        <w:jc w:val="both"/>
        <w:rPr>
          <w:rFonts w:ascii="Arial" w:hAnsi="Arial" w:cs="Arial"/>
        </w:rPr>
      </w:pPr>
      <w:r w:rsidRPr="00DA04D1">
        <w:rPr>
          <w:rFonts w:ascii="Arial" w:hAnsi="Arial" w:cs="Arial"/>
        </w:rPr>
        <w:t xml:space="preserve">The Designated Safeguarding Lead or Deputy Designated Safeguarding Lead will follow the </w:t>
      </w:r>
      <w:r w:rsidR="00A63C13" w:rsidRPr="00DA04D1">
        <w:rPr>
          <w:rFonts w:ascii="Arial" w:hAnsi="Arial" w:cs="Arial"/>
        </w:rPr>
        <w:t>LSCP</w:t>
      </w:r>
      <w:r w:rsidRPr="00DA04D1">
        <w:rPr>
          <w:rFonts w:ascii="Arial" w:hAnsi="Arial" w:cs="Arial"/>
        </w:rPr>
        <w:t xml:space="preserve"> and Local Authority multi-agency procedures and consider the child’s needs alongside the </w:t>
      </w:r>
      <w:r w:rsidR="00A63C13" w:rsidRPr="00DA04D1">
        <w:rPr>
          <w:rFonts w:ascii="Arial" w:hAnsi="Arial" w:cs="Arial"/>
        </w:rPr>
        <w:t>LSCP</w:t>
      </w:r>
      <w:r w:rsidRPr="00DA04D1">
        <w:rPr>
          <w:rFonts w:ascii="Arial" w:hAnsi="Arial" w:cs="Arial"/>
        </w:rPr>
        <w:t>’s Levels of Needs/Responding to Needs Framework (Threshold document) and consider whether an early help assessment or referral to children’s services is needed.</w:t>
      </w:r>
      <w:r w:rsidR="00DA04D1" w:rsidRPr="00DA04D1">
        <w:t xml:space="preserve"> </w:t>
      </w:r>
      <w:hyperlink r:id="rId60" w:history="1">
        <w:r w:rsidR="00DA04D1" w:rsidRPr="00C203F4">
          <w:rPr>
            <w:rStyle w:val="Hyperlink"/>
            <w:rFonts w:ascii="Arial" w:hAnsi="Arial" w:cs="Arial"/>
            <w:color w:val="2E74B5" w:themeColor="accent1" w:themeShade="BF"/>
          </w:rPr>
          <w:t>https://liverpoolscp.org.uk/assets/1/levelsofneedo8feb2023v2.pdf</w:t>
        </w:r>
      </w:hyperlink>
    </w:p>
    <w:p w14:paraId="15F1F0BD" w14:textId="77777777" w:rsidR="00DA04D1" w:rsidRPr="00DA04D1" w:rsidRDefault="00DA04D1" w:rsidP="00DA04D1">
      <w:pPr>
        <w:spacing w:after="0" w:line="240" w:lineRule="auto"/>
        <w:ind w:left="426"/>
        <w:jc w:val="both"/>
        <w:rPr>
          <w:rFonts w:ascii="Arial" w:hAnsi="Arial" w:cs="Arial"/>
        </w:rPr>
      </w:pPr>
    </w:p>
    <w:p w14:paraId="3BC15B5F" w14:textId="77777777" w:rsidR="002B3866" w:rsidRPr="00C62DCB" w:rsidRDefault="002B3866" w:rsidP="002B3866">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2F1173F9" wp14:editId="26510D4F">
                <wp:extent cx="1912620" cy="5751830"/>
                <wp:effectExtent l="444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12620" cy="5751830"/>
                        </a:xfrm>
                        <a:prstGeom prst="roundRect">
                          <a:avLst>
                            <a:gd name="adj" fmla="val 13032"/>
                          </a:avLst>
                        </a:prstGeom>
                        <a:solidFill>
                          <a:sysClr val="window" lastClr="FFFFFF">
                            <a:lumMod val="95000"/>
                          </a:sysClr>
                        </a:solidFill>
                      </wps:spPr>
                      <wps:txbx>
                        <w:txbxContent>
                          <w:p w14:paraId="681C6EF1" w14:textId="74A35F57" w:rsidR="00B927B2" w:rsidRPr="004134D3" w:rsidRDefault="00B927B2" w:rsidP="00D063A3">
                            <w:pPr>
                              <w:spacing w:before="40" w:after="0" w:line="240" w:lineRule="auto"/>
                              <w:ind w:left="142"/>
                              <w:jc w:val="both"/>
                              <w:rPr>
                                <w:rFonts w:ascii="Arial" w:hAnsi="Arial" w:cs="Arial"/>
                                <w:sz w:val="20"/>
                                <w:szCs w:val="20"/>
                              </w:rPr>
                            </w:pPr>
                            <w:r w:rsidRPr="004134D3">
                              <w:rPr>
                                <w:rStyle w:val="Hyperlink"/>
                                <w:rFonts w:ascii="Arial" w:hAnsi="Arial" w:cs="Arial"/>
                                <w:b/>
                                <w:color w:val="000000" w:themeColor="text1"/>
                                <w:sz w:val="20"/>
                                <w:szCs w:val="20"/>
                                <w:u w:val="none"/>
                              </w:rPr>
                              <w:t>Liverpool</w:t>
                            </w:r>
                            <w:r w:rsidRPr="004134D3">
                              <w:rPr>
                                <w:rStyle w:val="Hyperlink"/>
                                <w:b/>
                                <w:color w:val="000000" w:themeColor="text1"/>
                                <w:sz w:val="20"/>
                                <w:szCs w:val="20"/>
                                <w:u w:val="none"/>
                              </w:rPr>
                              <w:tab/>
                            </w:r>
                            <w:hyperlink r:id="rId61" w:history="1">
                              <w:r w:rsidR="006145D5" w:rsidRPr="006145D5">
                                <w:rPr>
                                  <w:rStyle w:val="Hyperlink"/>
                                  <w:rFonts w:ascii="Arial" w:hAnsi="Arial" w:cs="Arial"/>
                                  <w:color w:val="2E74B5" w:themeColor="accent1" w:themeShade="BF"/>
                                  <w:sz w:val="20"/>
                                  <w:szCs w:val="20"/>
                                </w:rPr>
                                <w:t>https://liverpoolscp.trixonline.co.uk/</w:t>
                              </w:r>
                            </w:hyperlink>
                          </w:p>
                          <w:p w14:paraId="25D8F5C9" w14:textId="5738795A" w:rsidR="00B927B2" w:rsidRPr="0068010A" w:rsidRDefault="00B927B2" w:rsidP="00D063A3">
                            <w:pPr>
                              <w:spacing w:before="40" w:after="0" w:line="240" w:lineRule="auto"/>
                              <w:ind w:left="142"/>
                              <w:jc w:val="both"/>
                              <w:rPr>
                                <w:rStyle w:val="Hyperlink"/>
                                <w:rFonts w:ascii="Arial" w:hAnsi="Arial" w:cs="Arial"/>
                                <w:bCs/>
                                <w:color w:val="2E74B5" w:themeColor="accent1" w:themeShade="BF"/>
                                <w:sz w:val="20"/>
                                <w:szCs w:val="20"/>
                              </w:rPr>
                            </w:pPr>
                            <w:r w:rsidRPr="004134D3">
                              <w:rPr>
                                <w:rStyle w:val="Hyperlink"/>
                                <w:rFonts w:ascii="Arial" w:hAnsi="Arial" w:cs="Arial"/>
                                <w:b/>
                                <w:color w:val="000000" w:themeColor="text1"/>
                                <w:sz w:val="20"/>
                                <w:szCs w:val="20"/>
                                <w:u w:val="none"/>
                              </w:rPr>
                              <w:t>Halton</w:t>
                            </w:r>
                            <w:r w:rsidRPr="004134D3">
                              <w:rPr>
                                <w:rStyle w:val="Hyperlink"/>
                                <w:rFonts w:ascii="Arial" w:hAnsi="Arial" w:cs="Arial"/>
                                <w:b/>
                                <w:color w:val="000000" w:themeColor="text1"/>
                                <w:sz w:val="20"/>
                                <w:szCs w:val="20"/>
                                <w:u w:val="none"/>
                              </w:rPr>
                              <w:tab/>
                            </w:r>
                            <w:r w:rsidR="0068010A" w:rsidRPr="0068010A">
                              <w:rPr>
                                <w:rStyle w:val="Hyperlink"/>
                                <w:rFonts w:ascii="Arial" w:hAnsi="Arial" w:cs="Arial"/>
                                <w:color w:val="2E74B5" w:themeColor="accent1" w:themeShade="BF"/>
                                <w:sz w:val="20"/>
                              </w:rPr>
                              <w:t>www.proceduresonline.com/pancheshire/halton/index.html</w:t>
                            </w:r>
                          </w:p>
                          <w:p w14:paraId="0F59D885" w14:textId="0B179014" w:rsidR="00B927B2" w:rsidRPr="004134D3" w:rsidRDefault="00B927B2" w:rsidP="00D063A3">
                            <w:pPr>
                              <w:spacing w:before="40" w:after="0" w:line="240" w:lineRule="auto"/>
                              <w:ind w:left="142"/>
                              <w:jc w:val="both"/>
                              <w:rPr>
                                <w:rStyle w:val="Hyperlink"/>
                                <w:rFonts w:ascii="Arial" w:hAnsi="Arial" w:cs="Arial"/>
                                <w:b/>
                                <w:color w:val="000000" w:themeColor="text1"/>
                                <w:sz w:val="20"/>
                                <w:szCs w:val="20"/>
                                <w:u w:val="none"/>
                              </w:rPr>
                            </w:pPr>
                            <w:r w:rsidRPr="004134D3">
                              <w:rPr>
                                <w:rStyle w:val="Hyperlink"/>
                                <w:rFonts w:ascii="Arial" w:hAnsi="Arial" w:cs="Arial"/>
                                <w:b/>
                                <w:color w:val="000000" w:themeColor="text1"/>
                                <w:sz w:val="20"/>
                                <w:szCs w:val="20"/>
                                <w:u w:val="none"/>
                              </w:rPr>
                              <w:t>Knowsley</w:t>
                            </w:r>
                            <w:r w:rsidRPr="004134D3">
                              <w:rPr>
                                <w:rStyle w:val="Hyperlink"/>
                                <w:rFonts w:ascii="Arial" w:hAnsi="Arial" w:cs="Arial"/>
                                <w:b/>
                                <w:color w:val="000000" w:themeColor="text1"/>
                                <w:sz w:val="20"/>
                                <w:szCs w:val="20"/>
                                <w:u w:val="none"/>
                              </w:rPr>
                              <w:tab/>
                            </w:r>
                            <w:hyperlink r:id="rId62" w:history="1">
                              <w:r w:rsidRPr="0068010A">
                                <w:rPr>
                                  <w:rStyle w:val="Hyperlink"/>
                                  <w:rFonts w:ascii="Arial" w:hAnsi="Arial" w:cs="Arial"/>
                                  <w:color w:val="2E74B5" w:themeColor="accent1" w:themeShade="BF"/>
                                  <w:sz w:val="20"/>
                                  <w:szCs w:val="20"/>
                                </w:rPr>
                                <w:t>https://knowsleyscb.proceduresonline.com/index.htm</w:t>
                              </w:r>
                            </w:hyperlink>
                            <w:r w:rsidRPr="0068010A">
                              <w:rPr>
                                <w:rStyle w:val="Hyperlink"/>
                                <w:rFonts w:ascii="Arial" w:hAnsi="Arial" w:cs="Arial"/>
                                <w:b/>
                                <w:color w:val="2E74B5" w:themeColor="accent1" w:themeShade="BF"/>
                                <w:sz w:val="20"/>
                                <w:szCs w:val="20"/>
                                <w:u w:val="none"/>
                              </w:rPr>
                              <w:t xml:space="preserve">  </w:t>
                            </w:r>
                          </w:p>
                          <w:p w14:paraId="21FEF9D4" w14:textId="7367608E" w:rsidR="00CC38AA" w:rsidRPr="004134D3" w:rsidRDefault="00CC38AA" w:rsidP="00D063A3">
                            <w:pPr>
                              <w:spacing w:before="40" w:after="0" w:line="240" w:lineRule="auto"/>
                              <w:ind w:left="142"/>
                              <w:jc w:val="both"/>
                              <w:rPr>
                                <w:rFonts w:ascii="Arial" w:hAnsi="Arial" w:cs="Arial"/>
                                <w:sz w:val="20"/>
                                <w:szCs w:val="20"/>
                              </w:rPr>
                            </w:pPr>
                            <w:r w:rsidRPr="004134D3">
                              <w:rPr>
                                <w:rStyle w:val="Hyperlink"/>
                                <w:rFonts w:ascii="Arial" w:hAnsi="Arial" w:cs="Arial"/>
                                <w:b/>
                                <w:color w:val="000000" w:themeColor="text1"/>
                                <w:sz w:val="20"/>
                                <w:szCs w:val="20"/>
                                <w:u w:val="none"/>
                              </w:rPr>
                              <w:t>Lancashire</w:t>
                            </w:r>
                            <w:r w:rsidR="004134D3">
                              <w:rPr>
                                <w:rStyle w:val="Hyperlink"/>
                                <w:rFonts w:ascii="Arial" w:hAnsi="Arial" w:cs="Arial"/>
                                <w:b/>
                                <w:color w:val="000000" w:themeColor="text1"/>
                                <w:sz w:val="20"/>
                                <w:szCs w:val="20"/>
                                <w:u w:val="none"/>
                              </w:rPr>
                              <w:t xml:space="preserve">   </w:t>
                            </w:r>
                            <w:r w:rsidR="004134D3" w:rsidRPr="0068010A">
                              <w:rPr>
                                <w:rStyle w:val="Hyperlink"/>
                                <w:rFonts w:ascii="Arial" w:hAnsi="Arial" w:cs="Arial"/>
                                <w:b/>
                                <w:color w:val="2E74B5" w:themeColor="accent1" w:themeShade="BF"/>
                                <w:sz w:val="20"/>
                                <w:szCs w:val="20"/>
                                <w:u w:val="none"/>
                              </w:rPr>
                              <w:t xml:space="preserve"> </w:t>
                            </w:r>
                            <w:hyperlink r:id="rId63" w:history="1">
                              <w:r w:rsidR="0068010A" w:rsidRPr="0068010A">
                                <w:rPr>
                                  <w:rStyle w:val="Hyperlink"/>
                                  <w:rFonts w:ascii="Arial" w:hAnsi="Arial" w:cs="Arial"/>
                                  <w:color w:val="2E74B5" w:themeColor="accent1" w:themeShade="BF"/>
                                  <w:sz w:val="20"/>
                                </w:rPr>
                                <w:t>https://lancashirecsc.trixonline.co.uk/</w:t>
                              </w:r>
                            </w:hyperlink>
                          </w:p>
                          <w:p w14:paraId="04D41826" w14:textId="28540BD8" w:rsidR="00B927B2" w:rsidRPr="004134D3" w:rsidRDefault="00B927B2" w:rsidP="00D063A3">
                            <w:pPr>
                              <w:spacing w:before="40" w:after="0" w:line="240" w:lineRule="auto"/>
                              <w:ind w:left="1418" w:hanging="1276"/>
                              <w:rPr>
                                <w:rStyle w:val="Hyperlink"/>
                                <w:rFonts w:ascii="Arial" w:hAnsi="Arial" w:cs="Arial"/>
                                <w:color w:val="000000" w:themeColor="text1"/>
                                <w:sz w:val="20"/>
                                <w:szCs w:val="20"/>
                                <w:u w:val="none"/>
                              </w:rPr>
                            </w:pPr>
                            <w:r w:rsidRPr="004134D3">
                              <w:rPr>
                                <w:rStyle w:val="Hyperlink"/>
                                <w:rFonts w:ascii="Arial" w:hAnsi="Arial" w:cs="Arial"/>
                                <w:b/>
                                <w:color w:val="000000" w:themeColor="text1"/>
                                <w:sz w:val="20"/>
                                <w:szCs w:val="20"/>
                                <w:u w:val="none"/>
                              </w:rPr>
                              <w:t>Sefton</w:t>
                            </w:r>
                            <w:r w:rsidRPr="004134D3">
                              <w:rPr>
                                <w:rStyle w:val="Hyperlink"/>
                                <w:rFonts w:ascii="Arial" w:hAnsi="Arial" w:cs="Arial"/>
                                <w:b/>
                                <w:color w:val="000000" w:themeColor="text1"/>
                                <w:sz w:val="20"/>
                                <w:szCs w:val="20"/>
                                <w:u w:val="none"/>
                              </w:rPr>
                              <w:tab/>
                            </w:r>
                            <w:hyperlink r:id="rId64" w:history="1">
                              <w:r w:rsidR="0068010A" w:rsidRPr="0068010A">
                                <w:rPr>
                                  <w:rStyle w:val="Hyperlink"/>
                                  <w:rFonts w:ascii="Arial" w:hAnsi="Arial" w:cs="Arial"/>
                                  <w:color w:val="2E74B5" w:themeColor="accent1" w:themeShade="BF"/>
                                  <w:sz w:val="20"/>
                                  <w:szCs w:val="20"/>
                                </w:rPr>
                                <w:t>https://seftonscp.procedures.org.uk/</w:t>
                              </w:r>
                            </w:hyperlink>
                            <w:r w:rsidRPr="0068010A">
                              <w:rPr>
                                <w:rStyle w:val="Hyperlink"/>
                                <w:rFonts w:ascii="Arial" w:hAnsi="Arial" w:cs="Arial"/>
                                <w:color w:val="2E74B5" w:themeColor="accent1" w:themeShade="BF"/>
                                <w:sz w:val="20"/>
                                <w:szCs w:val="20"/>
                                <w:u w:val="none"/>
                              </w:rPr>
                              <w:t xml:space="preserve"> </w:t>
                            </w:r>
                          </w:p>
                          <w:p w14:paraId="1BA20486" w14:textId="161ADA8D" w:rsidR="00B927B2" w:rsidRPr="004134D3" w:rsidRDefault="00B927B2" w:rsidP="00D063A3">
                            <w:pPr>
                              <w:spacing w:before="40" w:after="0" w:line="240" w:lineRule="auto"/>
                              <w:ind w:left="142"/>
                              <w:jc w:val="both"/>
                              <w:rPr>
                                <w:rStyle w:val="Hyperlink"/>
                                <w:rFonts w:ascii="Arial" w:hAnsi="Arial" w:cs="Arial"/>
                                <w:b/>
                                <w:color w:val="000000" w:themeColor="text1"/>
                                <w:sz w:val="20"/>
                                <w:szCs w:val="20"/>
                                <w:u w:val="none"/>
                              </w:rPr>
                            </w:pPr>
                            <w:r w:rsidRPr="004134D3">
                              <w:rPr>
                                <w:rStyle w:val="Hyperlink"/>
                                <w:rFonts w:ascii="Arial" w:hAnsi="Arial" w:cs="Arial"/>
                                <w:b/>
                                <w:color w:val="000000" w:themeColor="text1"/>
                                <w:sz w:val="20"/>
                                <w:szCs w:val="20"/>
                                <w:u w:val="none"/>
                              </w:rPr>
                              <w:t>St Helens</w:t>
                            </w:r>
                            <w:r w:rsidRPr="004134D3">
                              <w:rPr>
                                <w:rStyle w:val="Hyperlink"/>
                                <w:rFonts w:ascii="Arial" w:hAnsi="Arial" w:cs="Arial"/>
                                <w:b/>
                                <w:color w:val="000000" w:themeColor="text1"/>
                                <w:sz w:val="20"/>
                                <w:szCs w:val="20"/>
                                <w:u w:val="none"/>
                              </w:rPr>
                              <w:tab/>
                            </w:r>
                            <w:r w:rsidR="0068010A" w:rsidRPr="0068010A">
                              <w:rPr>
                                <w:rStyle w:val="Hyperlink"/>
                                <w:rFonts w:ascii="Arial" w:hAnsi="Arial" w:cs="Arial"/>
                                <w:color w:val="2E74B5" w:themeColor="accent1" w:themeShade="BF"/>
                                <w:sz w:val="20"/>
                              </w:rPr>
                              <w:t>https://sthelensscp.trixonline.co.uk/</w:t>
                            </w:r>
                          </w:p>
                          <w:p w14:paraId="72CF92AA" w14:textId="77777777" w:rsidR="00B927B2" w:rsidRPr="004134D3" w:rsidRDefault="00B927B2" w:rsidP="00D063A3">
                            <w:pPr>
                              <w:spacing w:before="40" w:after="0" w:line="240" w:lineRule="auto"/>
                              <w:ind w:left="142"/>
                              <w:jc w:val="both"/>
                              <w:rPr>
                                <w:rStyle w:val="Hyperlink"/>
                                <w:rFonts w:ascii="Arial" w:hAnsi="Arial" w:cs="Arial"/>
                                <w:sz w:val="20"/>
                                <w:szCs w:val="20"/>
                              </w:rPr>
                            </w:pPr>
                            <w:r w:rsidRPr="004134D3">
                              <w:rPr>
                                <w:rStyle w:val="Hyperlink"/>
                                <w:rFonts w:ascii="Arial" w:hAnsi="Arial" w:cs="Arial"/>
                                <w:b/>
                                <w:color w:val="000000" w:themeColor="text1"/>
                                <w:sz w:val="20"/>
                                <w:szCs w:val="20"/>
                                <w:u w:val="none"/>
                              </w:rPr>
                              <w:t>Warrington</w:t>
                            </w:r>
                            <w:r w:rsidRPr="004134D3">
                              <w:rPr>
                                <w:rStyle w:val="Hyperlink"/>
                                <w:color w:val="000000" w:themeColor="text1"/>
                                <w:sz w:val="20"/>
                                <w:szCs w:val="20"/>
                                <w:u w:val="none"/>
                              </w:rPr>
                              <w:tab/>
                            </w:r>
                            <w:r w:rsidRPr="0068010A">
                              <w:rPr>
                                <w:rStyle w:val="Hyperlink"/>
                                <w:rFonts w:ascii="Arial" w:hAnsi="Arial" w:cs="Arial"/>
                                <w:color w:val="2E74B5" w:themeColor="accent1" w:themeShade="BF"/>
                                <w:sz w:val="20"/>
                                <w:szCs w:val="20"/>
                              </w:rPr>
                              <w:t>www.proceduresonline.com/pancheshire/warrington/index.html</w:t>
                            </w:r>
                          </w:p>
                          <w:p w14:paraId="203A701B" w14:textId="53C34A95" w:rsidR="00B927B2" w:rsidRPr="004134D3" w:rsidRDefault="00B927B2" w:rsidP="00D063A3">
                            <w:pPr>
                              <w:spacing w:before="40" w:after="0" w:line="240" w:lineRule="auto"/>
                              <w:ind w:left="709" w:hanging="567"/>
                              <w:jc w:val="both"/>
                              <w:rPr>
                                <w:rFonts w:ascii="Arial" w:hAnsi="Arial" w:cs="Arial"/>
                                <w:sz w:val="20"/>
                                <w:szCs w:val="20"/>
                              </w:rPr>
                            </w:pPr>
                            <w:r w:rsidRPr="004134D3">
                              <w:rPr>
                                <w:rStyle w:val="Hyperlink"/>
                                <w:rFonts w:ascii="Arial" w:hAnsi="Arial" w:cs="Arial"/>
                                <w:b/>
                                <w:color w:val="000000" w:themeColor="text1"/>
                                <w:sz w:val="20"/>
                                <w:szCs w:val="20"/>
                                <w:u w:val="none"/>
                              </w:rPr>
                              <w:t>Wigan</w:t>
                            </w:r>
                            <w:r w:rsidRPr="004134D3">
                              <w:rPr>
                                <w:rStyle w:val="Hyperlink"/>
                                <w:rFonts w:ascii="Arial" w:hAnsi="Arial" w:cs="Arial"/>
                                <w:color w:val="000000" w:themeColor="text1"/>
                                <w:sz w:val="20"/>
                                <w:szCs w:val="20"/>
                                <w:u w:val="none"/>
                              </w:rPr>
                              <w:tab/>
                            </w:r>
                            <w:r w:rsidR="00DD4A3D" w:rsidRPr="00DD4A3D">
                              <w:rPr>
                                <w:rStyle w:val="Hyperlink"/>
                                <w:rFonts w:ascii="Arial" w:hAnsi="Arial" w:cs="Arial"/>
                                <w:color w:val="2E74B5" w:themeColor="accent1" w:themeShade="BF"/>
                                <w:sz w:val="20"/>
                              </w:rPr>
                              <w:t>https://greatermanchesterscp.trixonline.co.uk/</w:t>
                            </w:r>
                          </w:p>
                          <w:p w14:paraId="7CEB8875" w14:textId="63660B3C" w:rsidR="00B927B2" w:rsidRPr="004134D3" w:rsidRDefault="00B927B2" w:rsidP="00D063A3">
                            <w:pPr>
                              <w:spacing w:before="40" w:after="0" w:line="240" w:lineRule="auto"/>
                              <w:ind w:left="709" w:hanging="567"/>
                              <w:jc w:val="both"/>
                              <w:rPr>
                                <w:rFonts w:ascii="Arial" w:hAnsi="Arial" w:cs="Arial"/>
                                <w:sz w:val="20"/>
                                <w:szCs w:val="20"/>
                              </w:rPr>
                            </w:pPr>
                            <w:r w:rsidRPr="004134D3">
                              <w:rPr>
                                <w:rStyle w:val="Hyperlink"/>
                                <w:rFonts w:ascii="Arial" w:hAnsi="Arial" w:cs="Arial"/>
                                <w:b/>
                                <w:color w:val="000000" w:themeColor="text1"/>
                                <w:sz w:val="20"/>
                                <w:szCs w:val="20"/>
                                <w:u w:val="none"/>
                              </w:rPr>
                              <w:t>Wirral</w:t>
                            </w:r>
                            <w:r w:rsidR="004134D3">
                              <w:rPr>
                                <w:rStyle w:val="Hyperlink"/>
                                <w:rFonts w:ascii="Arial" w:hAnsi="Arial" w:cs="Arial"/>
                                <w:b/>
                                <w:color w:val="000000" w:themeColor="text1"/>
                                <w:sz w:val="20"/>
                                <w:szCs w:val="20"/>
                                <w:u w:val="none"/>
                              </w:rPr>
                              <w:t xml:space="preserve"> </w:t>
                            </w:r>
                            <w:r w:rsidRPr="004134D3">
                              <w:rPr>
                                <w:rStyle w:val="Hyperlink"/>
                                <w:rFonts w:ascii="Arial" w:hAnsi="Arial" w:cs="Arial"/>
                                <w:b/>
                                <w:color w:val="000000" w:themeColor="text1"/>
                                <w:sz w:val="20"/>
                                <w:szCs w:val="20"/>
                                <w:u w:val="none"/>
                              </w:rPr>
                              <w:tab/>
                            </w:r>
                            <w:hyperlink r:id="rId65" w:history="1">
                              <w:r w:rsidR="00C203F4" w:rsidRPr="00C203F4">
                                <w:rPr>
                                  <w:rStyle w:val="Hyperlink"/>
                                  <w:rFonts w:ascii="Arial" w:hAnsi="Arial" w:cs="Arial"/>
                                  <w:color w:val="2E74B5" w:themeColor="accent1" w:themeShade="BF"/>
                                  <w:sz w:val="20"/>
                                  <w:szCs w:val="20"/>
                                </w:rPr>
                                <w:t>https://wirralchildcare.proceduresonline.com/index.html</w:t>
                              </w:r>
                            </w:hyperlink>
                          </w:p>
                          <w:p w14:paraId="72DEE9BC" w14:textId="77777777" w:rsidR="00B927B2" w:rsidRPr="00547B9D" w:rsidRDefault="00B927B2" w:rsidP="002B3866">
                            <w:pPr>
                              <w:spacing w:after="0" w:line="240" w:lineRule="auto"/>
                              <w:ind w:firstLine="142"/>
                              <w:jc w:val="both"/>
                            </w:pPr>
                          </w:p>
                        </w:txbxContent>
                      </wps:txbx>
                      <wps:bodyPr rot="0" vert="horz" wrap="square" lIns="91440" tIns="45720" rIns="91440" bIns="45720" anchor="ctr" anchorCtr="0" upright="1">
                        <a:noAutofit/>
                      </wps:bodyPr>
                    </wps:wsp>
                  </a:graphicData>
                </a:graphic>
              </wp:inline>
            </w:drawing>
          </mc:Choice>
          <mc:Fallback>
            <w:pict>
              <v:roundrect w14:anchorId="2F1173F9" id="_x0000_s1035" style="width:150.6pt;height:452.9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qHOQIAAEgEAAAOAAAAZHJzL2Uyb0RvYy54bWysVNtuEzEQfUfiHyy/083m0jZRN1XVqgip&#10;QEXhAxzbm13weszYySZ8fcezSRvgDbEPlsdjH885Z7xX17vOia3F2IKvZHk2ksJ6Dab160p++3r/&#10;7lKKmJQ3yoG3ldzbKK+Xb99c9WFhx9CAMxYFgfi46EMlm5TCoiiibmyn4hkE6ylZA3YqUYjrwqDq&#10;Cb1zxXg0Oi96QBMQtI2RVu+GpFwyfl1bnT7XdbRJuEpSbYlH5HGVx2J5pRZrVKFp9aEM9Q9VdKr1&#10;dOkL1J1KSmyw/QuqazVChDqdaegKqOtWW+ZAbMrRH2yeGhUscyFxYniRKf4/WP1p+4iiNZU8l8Kr&#10;jiy62STgm8U4y9OHuKBdT+ERM8EYHkD/iMLDbaP82t4gQt9YZaioMu8vfjuQg0hHxar/CIbQFaGz&#10;UrsaO4FAjsymo/zxKikidmzP/sUeu0tC02I5L8fnY3JRU252MSsvJ2xgoRYZLFcXMKb3FjqRJ5VE&#10;2HjzhZqAsdX2ISY2yRyoKvNdirpzZPlWOVFORhPmTIiHzTQ7YjJ7cK25b53jYB9vHQo6WUlqSQO9&#10;FE7FRIuVvOeP73WbjrgP++azzDTLRFLy+WH6isv6ZckG6dNutWN/5kczVmD2JChLR2LQ4yOmDeAv&#10;KXpq5ErGnxuFlmr54MmUeTmd5s7nYDq7yALiaWZ1mlFeE1QldUIphuA2De9lE7BdN3RXyaw85Eap&#10;23T0fKjr0ADUrkzs8LTyeziNedfrD2D5DAAA//8DAFBLAwQUAAYACAAAACEAsJod19oAAAAFAQAA&#10;DwAAAGRycy9kb3ducmV2LnhtbEyPwU7DMBBE70j9B2uRuFG7RRAa4lQVEhfohbbq2Y23cUS8jmI3&#10;CX/PwoVeRlrNauZNsZ58KwbsYxNIw2KuQCBVwTZUazjs3+6fQcRkyJo2EGr4xgjrcnZTmNyGkT5x&#10;2KVacAjF3GhwKXW5lLFy6E2chw6JvXPovUl89rW0vRk53LdyqdST9KYhbnCmw1eH1dfu4jV04wee&#10;VTap4yEb3uO2sdnWrbS+u502LyASTun/GX7xGR1KZjqFC9koWg08JP0peyv1yDNOGh7UYgmyLOQ1&#10;ffkDAAD//wMAUEsBAi0AFAAGAAgAAAAhALaDOJL+AAAA4QEAABMAAAAAAAAAAAAAAAAAAAAAAFtD&#10;b250ZW50X1R5cGVzXS54bWxQSwECLQAUAAYACAAAACEAOP0h/9YAAACUAQAACwAAAAAAAAAAAAAA&#10;AAAvAQAAX3JlbHMvLnJlbHNQSwECLQAUAAYACAAAACEA2N16hzkCAABIBAAADgAAAAAAAAAAAAAA&#10;AAAuAgAAZHJzL2Uyb0RvYy54bWxQSwECLQAUAAYACAAAACEAsJod19oAAAAFAQAADwAAAAAAAAAA&#10;AAAAAACTBAAAZHJzL2Rvd25yZXYueG1sUEsFBgAAAAAEAAQA8wAAAJoFAAAAAA==&#10;" fillcolor="#f2f2f2" stroked="f">
                <v:textbox>
                  <w:txbxContent>
                    <w:p w14:paraId="681C6EF1" w14:textId="74A35F57" w:rsidR="00B927B2" w:rsidRPr="004134D3" w:rsidRDefault="00B927B2" w:rsidP="00D063A3">
                      <w:pPr>
                        <w:spacing w:before="40" w:after="0" w:line="240" w:lineRule="auto"/>
                        <w:ind w:left="142"/>
                        <w:jc w:val="both"/>
                        <w:rPr>
                          <w:rFonts w:ascii="Arial" w:hAnsi="Arial" w:cs="Arial"/>
                          <w:sz w:val="20"/>
                          <w:szCs w:val="20"/>
                        </w:rPr>
                      </w:pPr>
                      <w:r w:rsidRPr="004134D3">
                        <w:rPr>
                          <w:rStyle w:val="Hyperlink"/>
                          <w:rFonts w:ascii="Arial" w:hAnsi="Arial" w:cs="Arial"/>
                          <w:b/>
                          <w:color w:val="000000" w:themeColor="text1"/>
                          <w:sz w:val="20"/>
                          <w:szCs w:val="20"/>
                          <w:u w:val="none"/>
                        </w:rPr>
                        <w:t>Liverpool</w:t>
                      </w:r>
                      <w:r w:rsidRPr="004134D3">
                        <w:rPr>
                          <w:rStyle w:val="Hyperlink"/>
                          <w:b/>
                          <w:color w:val="000000" w:themeColor="text1"/>
                          <w:sz w:val="20"/>
                          <w:szCs w:val="20"/>
                          <w:u w:val="none"/>
                        </w:rPr>
                        <w:tab/>
                      </w:r>
                      <w:hyperlink r:id="rId66" w:history="1">
                        <w:r w:rsidR="006145D5" w:rsidRPr="006145D5">
                          <w:rPr>
                            <w:rStyle w:val="Hyperlink"/>
                            <w:rFonts w:ascii="Arial" w:hAnsi="Arial" w:cs="Arial"/>
                            <w:color w:val="2E74B5" w:themeColor="accent1" w:themeShade="BF"/>
                            <w:sz w:val="20"/>
                            <w:szCs w:val="20"/>
                          </w:rPr>
                          <w:t>https://liverpoolscp.trixonline.co.uk/</w:t>
                        </w:r>
                      </w:hyperlink>
                    </w:p>
                    <w:p w14:paraId="25D8F5C9" w14:textId="5738795A" w:rsidR="00B927B2" w:rsidRPr="0068010A" w:rsidRDefault="00B927B2" w:rsidP="00D063A3">
                      <w:pPr>
                        <w:spacing w:before="40" w:after="0" w:line="240" w:lineRule="auto"/>
                        <w:ind w:left="142"/>
                        <w:jc w:val="both"/>
                        <w:rPr>
                          <w:rStyle w:val="Hyperlink"/>
                          <w:rFonts w:ascii="Arial" w:hAnsi="Arial" w:cs="Arial"/>
                          <w:bCs/>
                          <w:color w:val="2E74B5" w:themeColor="accent1" w:themeShade="BF"/>
                          <w:sz w:val="20"/>
                          <w:szCs w:val="20"/>
                        </w:rPr>
                      </w:pPr>
                      <w:r w:rsidRPr="004134D3">
                        <w:rPr>
                          <w:rStyle w:val="Hyperlink"/>
                          <w:rFonts w:ascii="Arial" w:hAnsi="Arial" w:cs="Arial"/>
                          <w:b/>
                          <w:color w:val="000000" w:themeColor="text1"/>
                          <w:sz w:val="20"/>
                          <w:szCs w:val="20"/>
                          <w:u w:val="none"/>
                        </w:rPr>
                        <w:t>Halton</w:t>
                      </w:r>
                      <w:r w:rsidRPr="004134D3">
                        <w:rPr>
                          <w:rStyle w:val="Hyperlink"/>
                          <w:rFonts w:ascii="Arial" w:hAnsi="Arial" w:cs="Arial"/>
                          <w:b/>
                          <w:color w:val="000000" w:themeColor="text1"/>
                          <w:sz w:val="20"/>
                          <w:szCs w:val="20"/>
                          <w:u w:val="none"/>
                        </w:rPr>
                        <w:tab/>
                      </w:r>
                      <w:r w:rsidR="0068010A" w:rsidRPr="0068010A">
                        <w:rPr>
                          <w:rStyle w:val="Hyperlink"/>
                          <w:rFonts w:ascii="Arial" w:hAnsi="Arial" w:cs="Arial"/>
                          <w:color w:val="2E74B5" w:themeColor="accent1" w:themeShade="BF"/>
                          <w:sz w:val="20"/>
                        </w:rPr>
                        <w:t>www.proceduresonline.com/pancheshire/halton/index.html</w:t>
                      </w:r>
                    </w:p>
                    <w:p w14:paraId="0F59D885" w14:textId="0B179014" w:rsidR="00B927B2" w:rsidRPr="004134D3" w:rsidRDefault="00B927B2" w:rsidP="00D063A3">
                      <w:pPr>
                        <w:spacing w:before="40" w:after="0" w:line="240" w:lineRule="auto"/>
                        <w:ind w:left="142"/>
                        <w:jc w:val="both"/>
                        <w:rPr>
                          <w:rStyle w:val="Hyperlink"/>
                          <w:rFonts w:ascii="Arial" w:hAnsi="Arial" w:cs="Arial"/>
                          <w:b/>
                          <w:color w:val="000000" w:themeColor="text1"/>
                          <w:sz w:val="20"/>
                          <w:szCs w:val="20"/>
                          <w:u w:val="none"/>
                        </w:rPr>
                      </w:pPr>
                      <w:r w:rsidRPr="004134D3">
                        <w:rPr>
                          <w:rStyle w:val="Hyperlink"/>
                          <w:rFonts w:ascii="Arial" w:hAnsi="Arial" w:cs="Arial"/>
                          <w:b/>
                          <w:color w:val="000000" w:themeColor="text1"/>
                          <w:sz w:val="20"/>
                          <w:szCs w:val="20"/>
                          <w:u w:val="none"/>
                        </w:rPr>
                        <w:t>Knowsley</w:t>
                      </w:r>
                      <w:r w:rsidRPr="004134D3">
                        <w:rPr>
                          <w:rStyle w:val="Hyperlink"/>
                          <w:rFonts w:ascii="Arial" w:hAnsi="Arial" w:cs="Arial"/>
                          <w:b/>
                          <w:color w:val="000000" w:themeColor="text1"/>
                          <w:sz w:val="20"/>
                          <w:szCs w:val="20"/>
                          <w:u w:val="none"/>
                        </w:rPr>
                        <w:tab/>
                      </w:r>
                      <w:hyperlink r:id="rId67" w:history="1">
                        <w:r w:rsidRPr="0068010A">
                          <w:rPr>
                            <w:rStyle w:val="Hyperlink"/>
                            <w:rFonts w:ascii="Arial" w:hAnsi="Arial" w:cs="Arial"/>
                            <w:color w:val="2E74B5" w:themeColor="accent1" w:themeShade="BF"/>
                            <w:sz w:val="20"/>
                            <w:szCs w:val="20"/>
                          </w:rPr>
                          <w:t>https://knowsleyscb.proceduresonline.com/index.htm</w:t>
                        </w:r>
                      </w:hyperlink>
                      <w:r w:rsidRPr="0068010A">
                        <w:rPr>
                          <w:rStyle w:val="Hyperlink"/>
                          <w:rFonts w:ascii="Arial" w:hAnsi="Arial" w:cs="Arial"/>
                          <w:b/>
                          <w:color w:val="2E74B5" w:themeColor="accent1" w:themeShade="BF"/>
                          <w:sz w:val="20"/>
                          <w:szCs w:val="20"/>
                          <w:u w:val="none"/>
                        </w:rPr>
                        <w:t xml:space="preserve">  </w:t>
                      </w:r>
                    </w:p>
                    <w:p w14:paraId="21FEF9D4" w14:textId="7367608E" w:rsidR="00CC38AA" w:rsidRPr="004134D3" w:rsidRDefault="00CC38AA" w:rsidP="00D063A3">
                      <w:pPr>
                        <w:spacing w:before="40" w:after="0" w:line="240" w:lineRule="auto"/>
                        <w:ind w:left="142"/>
                        <w:jc w:val="both"/>
                        <w:rPr>
                          <w:rFonts w:ascii="Arial" w:hAnsi="Arial" w:cs="Arial"/>
                          <w:sz w:val="20"/>
                          <w:szCs w:val="20"/>
                        </w:rPr>
                      </w:pPr>
                      <w:r w:rsidRPr="004134D3">
                        <w:rPr>
                          <w:rStyle w:val="Hyperlink"/>
                          <w:rFonts w:ascii="Arial" w:hAnsi="Arial" w:cs="Arial"/>
                          <w:b/>
                          <w:color w:val="000000" w:themeColor="text1"/>
                          <w:sz w:val="20"/>
                          <w:szCs w:val="20"/>
                          <w:u w:val="none"/>
                        </w:rPr>
                        <w:t>Lancashire</w:t>
                      </w:r>
                      <w:r w:rsidR="004134D3">
                        <w:rPr>
                          <w:rStyle w:val="Hyperlink"/>
                          <w:rFonts w:ascii="Arial" w:hAnsi="Arial" w:cs="Arial"/>
                          <w:b/>
                          <w:color w:val="000000" w:themeColor="text1"/>
                          <w:sz w:val="20"/>
                          <w:szCs w:val="20"/>
                          <w:u w:val="none"/>
                        </w:rPr>
                        <w:t xml:space="preserve">   </w:t>
                      </w:r>
                      <w:r w:rsidR="004134D3" w:rsidRPr="0068010A">
                        <w:rPr>
                          <w:rStyle w:val="Hyperlink"/>
                          <w:rFonts w:ascii="Arial" w:hAnsi="Arial" w:cs="Arial"/>
                          <w:b/>
                          <w:color w:val="2E74B5" w:themeColor="accent1" w:themeShade="BF"/>
                          <w:sz w:val="20"/>
                          <w:szCs w:val="20"/>
                          <w:u w:val="none"/>
                        </w:rPr>
                        <w:t xml:space="preserve"> </w:t>
                      </w:r>
                      <w:hyperlink r:id="rId68" w:history="1">
                        <w:r w:rsidR="0068010A" w:rsidRPr="0068010A">
                          <w:rPr>
                            <w:rStyle w:val="Hyperlink"/>
                            <w:rFonts w:ascii="Arial" w:hAnsi="Arial" w:cs="Arial"/>
                            <w:color w:val="2E74B5" w:themeColor="accent1" w:themeShade="BF"/>
                            <w:sz w:val="20"/>
                          </w:rPr>
                          <w:t>https://lancashirecsc.trixonline.co.uk/</w:t>
                        </w:r>
                      </w:hyperlink>
                    </w:p>
                    <w:p w14:paraId="04D41826" w14:textId="28540BD8" w:rsidR="00B927B2" w:rsidRPr="004134D3" w:rsidRDefault="00B927B2" w:rsidP="00D063A3">
                      <w:pPr>
                        <w:spacing w:before="40" w:after="0" w:line="240" w:lineRule="auto"/>
                        <w:ind w:left="1418" w:hanging="1276"/>
                        <w:rPr>
                          <w:rStyle w:val="Hyperlink"/>
                          <w:rFonts w:ascii="Arial" w:hAnsi="Arial" w:cs="Arial"/>
                          <w:color w:val="000000" w:themeColor="text1"/>
                          <w:sz w:val="20"/>
                          <w:szCs w:val="20"/>
                          <w:u w:val="none"/>
                        </w:rPr>
                      </w:pPr>
                      <w:r w:rsidRPr="004134D3">
                        <w:rPr>
                          <w:rStyle w:val="Hyperlink"/>
                          <w:rFonts w:ascii="Arial" w:hAnsi="Arial" w:cs="Arial"/>
                          <w:b/>
                          <w:color w:val="000000" w:themeColor="text1"/>
                          <w:sz w:val="20"/>
                          <w:szCs w:val="20"/>
                          <w:u w:val="none"/>
                        </w:rPr>
                        <w:t>Sefton</w:t>
                      </w:r>
                      <w:r w:rsidRPr="004134D3">
                        <w:rPr>
                          <w:rStyle w:val="Hyperlink"/>
                          <w:rFonts w:ascii="Arial" w:hAnsi="Arial" w:cs="Arial"/>
                          <w:b/>
                          <w:color w:val="000000" w:themeColor="text1"/>
                          <w:sz w:val="20"/>
                          <w:szCs w:val="20"/>
                          <w:u w:val="none"/>
                        </w:rPr>
                        <w:tab/>
                      </w:r>
                      <w:hyperlink r:id="rId69" w:history="1">
                        <w:r w:rsidR="0068010A" w:rsidRPr="0068010A">
                          <w:rPr>
                            <w:rStyle w:val="Hyperlink"/>
                            <w:rFonts w:ascii="Arial" w:hAnsi="Arial" w:cs="Arial"/>
                            <w:color w:val="2E74B5" w:themeColor="accent1" w:themeShade="BF"/>
                            <w:sz w:val="20"/>
                            <w:szCs w:val="20"/>
                          </w:rPr>
                          <w:t>https://seftonscp.procedures.org.uk/</w:t>
                        </w:r>
                      </w:hyperlink>
                      <w:r w:rsidRPr="0068010A">
                        <w:rPr>
                          <w:rStyle w:val="Hyperlink"/>
                          <w:rFonts w:ascii="Arial" w:hAnsi="Arial" w:cs="Arial"/>
                          <w:color w:val="2E74B5" w:themeColor="accent1" w:themeShade="BF"/>
                          <w:sz w:val="20"/>
                          <w:szCs w:val="20"/>
                          <w:u w:val="none"/>
                        </w:rPr>
                        <w:t xml:space="preserve"> </w:t>
                      </w:r>
                    </w:p>
                    <w:p w14:paraId="1BA20486" w14:textId="161ADA8D" w:rsidR="00B927B2" w:rsidRPr="004134D3" w:rsidRDefault="00B927B2" w:rsidP="00D063A3">
                      <w:pPr>
                        <w:spacing w:before="40" w:after="0" w:line="240" w:lineRule="auto"/>
                        <w:ind w:left="142"/>
                        <w:jc w:val="both"/>
                        <w:rPr>
                          <w:rStyle w:val="Hyperlink"/>
                          <w:rFonts w:ascii="Arial" w:hAnsi="Arial" w:cs="Arial"/>
                          <w:b/>
                          <w:color w:val="000000" w:themeColor="text1"/>
                          <w:sz w:val="20"/>
                          <w:szCs w:val="20"/>
                          <w:u w:val="none"/>
                        </w:rPr>
                      </w:pPr>
                      <w:r w:rsidRPr="004134D3">
                        <w:rPr>
                          <w:rStyle w:val="Hyperlink"/>
                          <w:rFonts w:ascii="Arial" w:hAnsi="Arial" w:cs="Arial"/>
                          <w:b/>
                          <w:color w:val="000000" w:themeColor="text1"/>
                          <w:sz w:val="20"/>
                          <w:szCs w:val="20"/>
                          <w:u w:val="none"/>
                        </w:rPr>
                        <w:t>St Helens</w:t>
                      </w:r>
                      <w:r w:rsidRPr="004134D3">
                        <w:rPr>
                          <w:rStyle w:val="Hyperlink"/>
                          <w:rFonts w:ascii="Arial" w:hAnsi="Arial" w:cs="Arial"/>
                          <w:b/>
                          <w:color w:val="000000" w:themeColor="text1"/>
                          <w:sz w:val="20"/>
                          <w:szCs w:val="20"/>
                          <w:u w:val="none"/>
                        </w:rPr>
                        <w:tab/>
                      </w:r>
                      <w:r w:rsidR="0068010A" w:rsidRPr="0068010A">
                        <w:rPr>
                          <w:rStyle w:val="Hyperlink"/>
                          <w:rFonts w:ascii="Arial" w:hAnsi="Arial" w:cs="Arial"/>
                          <w:color w:val="2E74B5" w:themeColor="accent1" w:themeShade="BF"/>
                          <w:sz w:val="20"/>
                        </w:rPr>
                        <w:t>https://sthelensscp.trixonline.co.uk/</w:t>
                      </w:r>
                    </w:p>
                    <w:p w14:paraId="72CF92AA" w14:textId="77777777" w:rsidR="00B927B2" w:rsidRPr="004134D3" w:rsidRDefault="00B927B2" w:rsidP="00D063A3">
                      <w:pPr>
                        <w:spacing w:before="40" w:after="0" w:line="240" w:lineRule="auto"/>
                        <w:ind w:left="142"/>
                        <w:jc w:val="both"/>
                        <w:rPr>
                          <w:rStyle w:val="Hyperlink"/>
                          <w:rFonts w:ascii="Arial" w:hAnsi="Arial" w:cs="Arial"/>
                          <w:sz w:val="20"/>
                          <w:szCs w:val="20"/>
                        </w:rPr>
                      </w:pPr>
                      <w:r w:rsidRPr="004134D3">
                        <w:rPr>
                          <w:rStyle w:val="Hyperlink"/>
                          <w:rFonts w:ascii="Arial" w:hAnsi="Arial" w:cs="Arial"/>
                          <w:b/>
                          <w:color w:val="000000" w:themeColor="text1"/>
                          <w:sz w:val="20"/>
                          <w:szCs w:val="20"/>
                          <w:u w:val="none"/>
                        </w:rPr>
                        <w:t>Warrington</w:t>
                      </w:r>
                      <w:r w:rsidRPr="004134D3">
                        <w:rPr>
                          <w:rStyle w:val="Hyperlink"/>
                          <w:color w:val="000000" w:themeColor="text1"/>
                          <w:sz w:val="20"/>
                          <w:szCs w:val="20"/>
                          <w:u w:val="none"/>
                        </w:rPr>
                        <w:tab/>
                      </w:r>
                      <w:r w:rsidRPr="0068010A">
                        <w:rPr>
                          <w:rStyle w:val="Hyperlink"/>
                          <w:rFonts w:ascii="Arial" w:hAnsi="Arial" w:cs="Arial"/>
                          <w:color w:val="2E74B5" w:themeColor="accent1" w:themeShade="BF"/>
                          <w:sz w:val="20"/>
                          <w:szCs w:val="20"/>
                        </w:rPr>
                        <w:t>www.proceduresonline.com/pancheshire/warrington/index.html</w:t>
                      </w:r>
                    </w:p>
                    <w:p w14:paraId="203A701B" w14:textId="53C34A95" w:rsidR="00B927B2" w:rsidRPr="004134D3" w:rsidRDefault="00B927B2" w:rsidP="00D063A3">
                      <w:pPr>
                        <w:spacing w:before="40" w:after="0" w:line="240" w:lineRule="auto"/>
                        <w:ind w:left="709" w:hanging="567"/>
                        <w:jc w:val="both"/>
                        <w:rPr>
                          <w:rFonts w:ascii="Arial" w:hAnsi="Arial" w:cs="Arial"/>
                          <w:sz w:val="20"/>
                          <w:szCs w:val="20"/>
                        </w:rPr>
                      </w:pPr>
                      <w:r w:rsidRPr="004134D3">
                        <w:rPr>
                          <w:rStyle w:val="Hyperlink"/>
                          <w:rFonts w:ascii="Arial" w:hAnsi="Arial" w:cs="Arial"/>
                          <w:b/>
                          <w:color w:val="000000" w:themeColor="text1"/>
                          <w:sz w:val="20"/>
                          <w:szCs w:val="20"/>
                          <w:u w:val="none"/>
                        </w:rPr>
                        <w:t>Wigan</w:t>
                      </w:r>
                      <w:r w:rsidRPr="004134D3">
                        <w:rPr>
                          <w:rStyle w:val="Hyperlink"/>
                          <w:rFonts w:ascii="Arial" w:hAnsi="Arial" w:cs="Arial"/>
                          <w:color w:val="000000" w:themeColor="text1"/>
                          <w:sz w:val="20"/>
                          <w:szCs w:val="20"/>
                          <w:u w:val="none"/>
                        </w:rPr>
                        <w:tab/>
                      </w:r>
                      <w:r w:rsidR="00DD4A3D" w:rsidRPr="00DD4A3D">
                        <w:rPr>
                          <w:rStyle w:val="Hyperlink"/>
                          <w:rFonts w:ascii="Arial" w:hAnsi="Arial" w:cs="Arial"/>
                          <w:color w:val="2E74B5" w:themeColor="accent1" w:themeShade="BF"/>
                          <w:sz w:val="20"/>
                        </w:rPr>
                        <w:t>https://greatermanchesterscp.trixonline.co.uk/</w:t>
                      </w:r>
                    </w:p>
                    <w:p w14:paraId="7CEB8875" w14:textId="63660B3C" w:rsidR="00B927B2" w:rsidRPr="004134D3" w:rsidRDefault="00B927B2" w:rsidP="00D063A3">
                      <w:pPr>
                        <w:spacing w:before="40" w:after="0" w:line="240" w:lineRule="auto"/>
                        <w:ind w:left="709" w:hanging="567"/>
                        <w:jc w:val="both"/>
                        <w:rPr>
                          <w:rFonts w:ascii="Arial" w:hAnsi="Arial" w:cs="Arial"/>
                          <w:sz w:val="20"/>
                          <w:szCs w:val="20"/>
                        </w:rPr>
                      </w:pPr>
                      <w:r w:rsidRPr="004134D3">
                        <w:rPr>
                          <w:rStyle w:val="Hyperlink"/>
                          <w:rFonts w:ascii="Arial" w:hAnsi="Arial" w:cs="Arial"/>
                          <w:b/>
                          <w:color w:val="000000" w:themeColor="text1"/>
                          <w:sz w:val="20"/>
                          <w:szCs w:val="20"/>
                          <w:u w:val="none"/>
                        </w:rPr>
                        <w:t>Wirral</w:t>
                      </w:r>
                      <w:r w:rsidR="004134D3">
                        <w:rPr>
                          <w:rStyle w:val="Hyperlink"/>
                          <w:rFonts w:ascii="Arial" w:hAnsi="Arial" w:cs="Arial"/>
                          <w:b/>
                          <w:color w:val="000000" w:themeColor="text1"/>
                          <w:sz w:val="20"/>
                          <w:szCs w:val="20"/>
                          <w:u w:val="none"/>
                        </w:rPr>
                        <w:t xml:space="preserve"> </w:t>
                      </w:r>
                      <w:r w:rsidRPr="004134D3">
                        <w:rPr>
                          <w:rStyle w:val="Hyperlink"/>
                          <w:rFonts w:ascii="Arial" w:hAnsi="Arial" w:cs="Arial"/>
                          <w:b/>
                          <w:color w:val="000000" w:themeColor="text1"/>
                          <w:sz w:val="20"/>
                          <w:szCs w:val="20"/>
                          <w:u w:val="none"/>
                        </w:rPr>
                        <w:tab/>
                      </w:r>
                      <w:hyperlink r:id="rId70" w:history="1">
                        <w:r w:rsidR="00C203F4" w:rsidRPr="00C203F4">
                          <w:rPr>
                            <w:rStyle w:val="Hyperlink"/>
                            <w:rFonts w:ascii="Arial" w:hAnsi="Arial" w:cs="Arial"/>
                            <w:color w:val="2E74B5" w:themeColor="accent1" w:themeShade="BF"/>
                            <w:sz w:val="20"/>
                            <w:szCs w:val="20"/>
                          </w:rPr>
                          <w:t>https://wirralchildcare.proceduresonline.com/index.html</w:t>
                        </w:r>
                      </w:hyperlink>
                    </w:p>
                    <w:p w14:paraId="72DEE9BC" w14:textId="77777777" w:rsidR="00B927B2" w:rsidRPr="00547B9D" w:rsidRDefault="00B927B2" w:rsidP="002B3866">
                      <w:pPr>
                        <w:spacing w:after="0" w:line="240" w:lineRule="auto"/>
                        <w:ind w:firstLine="142"/>
                        <w:jc w:val="both"/>
                      </w:pPr>
                    </w:p>
                  </w:txbxContent>
                </v:textbox>
                <w10:anchorlock/>
              </v:roundrect>
            </w:pict>
          </mc:Fallback>
        </mc:AlternateContent>
      </w:r>
    </w:p>
    <w:p w14:paraId="03DB13E5" w14:textId="683758BC" w:rsidR="002B3866" w:rsidRDefault="002B3866" w:rsidP="002B3866">
      <w:pPr>
        <w:spacing w:after="0" w:line="240" w:lineRule="auto"/>
        <w:jc w:val="both"/>
        <w:rPr>
          <w:rFonts w:ascii="Arial" w:hAnsi="Arial" w:cs="Arial"/>
        </w:rPr>
      </w:pPr>
    </w:p>
    <w:p w14:paraId="7BEBA089" w14:textId="77777777" w:rsidR="00F46F15" w:rsidRPr="00F46F15" w:rsidRDefault="00FE7F41" w:rsidP="00F46F15">
      <w:pPr>
        <w:numPr>
          <w:ilvl w:val="0"/>
          <w:numId w:val="14"/>
        </w:numPr>
        <w:spacing w:after="0" w:line="240" w:lineRule="auto"/>
        <w:ind w:left="397" w:hanging="284"/>
        <w:jc w:val="both"/>
        <w:rPr>
          <w:rFonts w:ascii="Arial" w:hAnsi="Arial" w:cs="Arial"/>
          <w:b/>
        </w:rPr>
      </w:pPr>
      <w:r w:rsidRPr="000F104A">
        <w:rPr>
          <w:rFonts w:ascii="Arial" w:hAnsi="Arial" w:cs="Arial"/>
          <w:color w:val="000000" w:themeColor="text1"/>
        </w:rPr>
        <w:t>The Designated Safeguarding Lead or Deputy is able to refer to an online tool which helps professionals assess a child’s level of need and decide which method of referral they should complete (</w:t>
      </w:r>
      <w:r w:rsidR="00F46F15">
        <w:rPr>
          <w:rFonts w:ascii="Arial" w:hAnsi="Arial" w:cs="Arial"/>
          <w:color w:val="000000" w:themeColor="text1"/>
        </w:rPr>
        <w:t>FHA</w:t>
      </w:r>
      <w:r w:rsidRPr="000F104A">
        <w:rPr>
          <w:rFonts w:ascii="Arial" w:hAnsi="Arial" w:cs="Arial"/>
          <w:color w:val="000000" w:themeColor="text1"/>
        </w:rPr>
        <w:t xml:space="preserve"> or MARF). The online ‘Levels of Need Slider’ tool can be accessed here: </w:t>
      </w:r>
    </w:p>
    <w:p w14:paraId="2E5420D4" w14:textId="5616DC91" w:rsidR="00FE7F41" w:rsidRPr="00FE7F41" w:rsidRDefault="00F46F15" w:rsidP="00F46F15">
      <w:pPr>
        <w:spacing w:after="0" w:line="240" w:lineRule="auto"/>
        <w:ind w:left="397"/>
        <w:jc w:val="both"/>
        <w:rPr>
          <w:rFonts w:ascii="Arial" w:hAnsi="Arial" w:cs="Arial"/>
          <w:b/>
        </w:rPr>
      </w:pPr>
      <w:hyperlink r:id="rId71" w:history="1">
        <w:r w:rsidRPr="00DF73DA">
          <w:rPr>
            <w:rStyle w:val="Hyperlink"/>
            <w:rFonts w:ascii="Arial" w:hAnsi="Arial" w:cs="Arial"/>
          </w:rPr>
          <w:t>https://liverpool.gov.uk/referrals/childrens-social-care-referrals/make-an-urgent-marf-referral/</w:t>
        </w:r>
      </w:hyperlink>
      <w:r w:rsidR="00FE7F41" w:rsidRPr="000F104A">
        <w:rPr>
          <w:rFonts w:ascii="Arial" w:hAnsi="Arial" w:cs="Arial"/>
          <w:b/>
        </w:rPr>
        <w:t xml:space="preserve"> </w:t>
      </w:r>
      <w:r w:rsidR="00FE7F41" w:rsidRPr="000F104A">
        <w:rPr>
          <w:rFonts w:ascii="Arial" w:hAnsi="Arial" w:cs="Arial"/>
          <w:color w:val="000000" w:themeColor="text1"/>
        </w:rPr>
        <w:t xml:space="preserve">Schools can also make a Level 3 </w:t>
      </w:r>
      <w:r>
        <w:rPr>
          <w:rFonts w:ascii="Arial" w:hAnsi="Arial" w:cs="Arial"/>
          <w:color w:val="000000" w:themeColor="text1"/>
        </w:rPr>
        <w:t>Family</w:t>
      </w:r>
      <w:r w:rsidR="00FE7F41" w:rsidRPr="000F104A">
        <w:rPr>
          <w:rFonts w:ascii="Arial" w:hAnsi="Arial" w:cs="Arial"/>
          <w:color w:val="000000" w:themeColor="text1"/>
        </w:rPr>
        <w:t xml:space="preserve"> Help referral using the following link: </w:t>
      </w:r>
      <w:hyperlink r:id="rId72" w:history="1">
        <w:r w:rsidR="00FE7F41" w:rsidRPr="000F104A">
          <w:rPr>
            <w:rFonts w:ascii="Arial" w:hAnsi="Arial" w:cs="Arial"/>
            <w:color w:val="0563C1" w:themeColor="hyperlink"/>
            <w:u w:val="single"/>
          </w:rPr>
          <w:t>https://liverpool.gov.uk/referrals/childrens-social-care-referrals/access-early-help-support/</w:t>
        </w:r>
      </w:hyperlink>
      <w:r w:rsidR="00FE7F41" w:rsidRPr="000F104A">
        <w:rPr>
          <w:rFonts w:ascii="Arial" w:hAnsi="Arial" w:cs="Arial"/>
          <w:b/>
        </w:rPr>
        <w:t xml:space="preserve"> </w:t>
      </w:r>
    </w:p>
    <w:p w14:paraId="5539240D" w14:textId="77AA4E53"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Concerns about a child should always lead to help for a child. The school may need to escalate its concerns with Children’s Services to ensure a referral is accepted or work with other agencies to ensure an Early Help</w:t>
      </w:r>
      <w:r w:rsidR="00F46F15">
        <w:rPr>
          <w:rFonts w:ascii="Arial" w:hAnsi="Arial" w:cs="Arial"/>
        </w:rPr>
        <w:t>/Family Help</w:t>
      </w:r>
      <w:r w:rsidRPr="00C62DCB">
        <w:rPr>
          <w:rFonts w:ascii="Arial" w:hAnsi="Arial" w:cs="Arial"/>
        </w:rPr>
        <w:t xml:space="preserve"> Assessment is completed.</w:t>
      </w:r>
    </w:p>
    <w:p w14:paraId="0C28DF71" w14:textId="2323E0FE" w:rsidR="00824D7C" w:rsidRPr="00C62DCB" w:rsidRDefault="00824D7C" w:rsidP="00EF1650">
      <w:pPr>
        <w:numPr>
          <w:ilvl w:val="0"/>
          <w:numId w:val="14"/>
        </w:numPr>
        <w:spacing w:after="0" w:line="240" w:lineRule="auto"/>
        <w:ind w:left="426" w:hanging="284"/>
        <w:jc w:val="both"/>
        <w:rPr>
          <w:rFonts w:ascii="Arial" w:hAnsi="Arial" w:cs="Arial"/>
        </w:rPr>
      </w:pPr>
      <w:r w:rsidRPr="00C62DCB">
        <w:rPr>
          <w:rFonts w:ascii="Arial" w:hAnsi="Arial" w:cs="Arial"/>
        </w:rPr>
        <w:t xml:space="preserve">The school will always seek to follow the Local Safeguarding Children </w:t>
      </w:r>
      <w:r w:rsidR="00A63C13" w:rsidRPr="00C62DCB">
        <w:rPr>
          <w:rFonts w:ascii="Arial" w:hAnsi="Arial" w:cs="Arial"/>
        </w:rPr>
        <w:t>Partnership</w:t>
      </w:r>
      <w:r w:rsidRPr="00C62DCB">
        <w:rPr>
          <w:rFonts w:ascii="Arial" w:hAnsi="Arial" w:cs="Arial"/>
        </w:rPr>
        <w:t xml:space="preserve"> procedures whic</w:t>
      </w:r>
      <w:r w:rsidR="003B0EAD">
        <w:rPr>
          <w:rFonts w:ascii="Arial" w:hAnsi="Arial" w:cs="Arial"/>
        </w:rPr>
        <w:t>h can be found on their website.</w:t>
      </w:r>
    </w:p>
    <w:p w14:paraId="1B257ED6" w14:textId="40ACE769" w:rsidR="00824D7C" w:rsidRDefault="00EB2EAF" w:rsidP="00436B72">
      <w:pPr>
        <w:pStyle w:val="ListParagraph"/>
        <w:numPr>
          <w:ilvl w:val="0"/>
          <w:numId w:val="23"/>
        </w:numPr>
        <w:spacing w:after="0" w:line="240" w:lineRule="auto"/>
        <w:ind w:left="426" w:hanging="284"/>
        <w:jc w:val="both"/>
        <w:rPr>
          <w:rFonts w:ascii="Arial" w:hAnsi="Arial" w:cs="Arial"/>
        </w:rPr>
      </w:pPr>
      <w:r w:rsidRPr="00C62DCB">
        <w:rPr>
          <w:rFonts w:ascii="Arial" w:hAnsi="Arial" w:cs="Arial"/>
        </w:rPr>
        <w:t>If school does not receive feedback within one working day regarding the outcome of a referral made to Children’s Services, the Designated Safeguarding Lead will contact Children’s Services immediately</w:t>
      </w:r>
      <w:r w:rsidR="00C06CFF" w:rsidRPr="00C62DCB">
        <w:rPr>
          <w:rFonts w:ascii="Arial" w:hAnsi="Arial" w:cs="Arial"/>
        </w:rPr>
        <w:t xml:space="preserve"> to determine the outcome of the referral</w:t>
      </w:r>
      <w:r w:rsidRPr="00C62DCB">
        <w:rPr>
          <w:rFonts w:ascii="Arial" w:hAnsi="Arial" w:cs="Arial"/>
        </w:rPr>
        <w:t>.</w:t>
      </w:r>
    </w:p>
    <w:p w14:paraId="36A0A56E" w14:textId="77777777" w:rsidR="0085711E" w:rsidRPr="0085711E" w:rsidRDefault="0085711E" w:rsidP="0085711E">
      <w:pPr>
        <w:pStyle w:val="ListParagraph"/>
        <w:numPr>
          <w:ilvl w:val="0"/>
          <w:numId w:val="23"/>
        </w:numPr>
        <w:spacing w:after="0" w:line="240" w:lineRule="auto"/>
        <w:ind w:left="397" w:hanging="284"/>
        <w:jc w:val="both"/>
        <w:rPr>
          <w:rFonts w:ascii="Arial" w:hAnsi="Arial" w:cs="Arial"/>
        </w:rPr>
      </w:pPr>
      <w:r w:rsidRPr="0085711E">
        <w:rPr>
          <w:rFonts w:ascii="Arial" w:hAnsi="Arial" w:cs="Arial"/>
        </w:rPr>
        <w:t>If school disagrees with the outcome of a referral, the Designated Safeguarding Lead will ask to speak to the social worker and/or manager who made the decision. Following this conversation, if they remain dissatisfied they will follow the Local Safeguarding Children Partnership Escalation and Resolution Procedures.</w:t>
      </w:r>
    </w:p>
    <w:p w14:paraId="1FDFA7BF" w14:textId="3A0EC8F6" w:rsidR="00EB2EAF" w:rsidRPr="00C62DCB" w:rsidRDefault="00EB2EAF" w:rsidP="00824D7C">
      <w:pPr>
        <w:spacing w:after="0" w:line="240" w:lineRule="auto"/>
        <w:jc w:val="both"/>
        <w:rPr>
          <w:rFonts w:ascii="Arial" w:hAnsi="Arial" w:cs="Arial"/>
        </w:rPr>
      </w:pPr>
    </w:p>
    <w:p w14:paraId="087F8B39" w14:textId="3696502B" w:rsidR="00824D7C" w:rsidRPr="00C62DCB" w:rsidRDefault="00824D7C" w:rsidP="00824D7C">
      <w:pPr>
        <w:spacing w:after="0" w:line="240" w:lineRule="auto"/>
        <w:jc w:val="both"/>
        <w:rPr>
          <w:rFonts w:ascii="Arial" w:hAnsi="Arial" w:cs="Arial"/>
        </w:rPr>
      </w:pPr>
      <w:r w:rsidRPr="00C62DCB">
        <w:rPr>
          <w:rFonts w:ascii="Arial" w:hAnsi="Arial" w:cs="Arial"/>
        </w:rPr>
        <w:lastRenderedPageBreak/>
        <w:t xml:space="preserve">‘School Improvement Liverpool Schools’ Safeguarding Handbook’ and Part 1 of Keeping Children Safe in Education (DFE </w:t>
      </w:r>
      <w:r w:rsidR="00C1760D">
        <w:rPr>
          <w:rFonts w:ascii="Arial" w:hAnsi="Arial" w:cs="Arial"/>
        </w:rPr>
        <w:t>202</w:t>
      </w:r>
      <w:r w:rsidR="00710C02">
        <w:rPr>
          <w:rFonts w:ascii="Arial" w:hAnsi="Arial" w:cs="Arial"/>
        </w:rPr>
        <w:t>5</w:t>
      </w:r>
      <w:r w:rsidRPr="00C62DCB">
        <w:rPr>
          <w:rFonts w:ascii="Arial" w:hAnsi="Arial" w:cs="Arial"/>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C62DCB" w:rsidRDefault="00824D7C" w:rsidP="00824D7C">
      <w:pPr>
        <w:spacing w:after="0" w:line="240" w:lineRule="auto"/>
        <w:jc w:val="both"/>
        <w:rPr>
          <w:rFonts w:ascii="Arial" w:hAnsi="Arial" w:cs="Arial"/>
        </w:rPr>
      </w:pPr>
    </w:p>
    <w:p w14:paraId="12B055CD" w14:textId="77777777" w:rsidR="00445DC2" w:rsidRPr="0062440B" w:rsidRDefault="00824D7C" w:rsidP="00445DC2">
      <w:pPr>
        <w:spacing w:after="0" w:line="240" w:lineRule="auto"/>
        <w:jc w:val="both"/>
        <w:rPr>
          <w:rStyle w:val="Hyperlink"/>
          <w:b/>
        </w:rPr>
      </w:pPr>
      <w:r w:rsidRPr="00C62DCB">
        <w:rPr>
          <w:rFonts w:ascii="Arial" w:hAnsi="Arial" w:cs="Arial"/>
        </w:rPr>
        <w:t xml:space="preserve">‘School Improvement Liverpool Schools’ Safeguarding Handbook’ will provide additional guidance about indicators of abuse and harm and how to respond to a disclosure. Guidance is also available on the NSPCC website: </w:t>
      </w:r>
      <w:hyperlink r:id="rId73" w:history="1">
        <w:r w:rsidR="00445DC2" w:rsidRPr="00445DC2">
          <w:rPr>
            <w:rStyle w:val="Hyperlink"/>
            <w:rFonts w:ascii="Arial" w:hAnsi="Arial" w:cs="Arial"/>
            <w:b/>
          </w:rPr>
          <w:t>www.nspcc.org.uk/keeping-children-safe/</w:t>
        </w:r>
      </w:hyperlink>
    </w:p>
    <w:p w14:paraId="0496B3B3" w14:textId="64A1BF0E" w:rsidR="00824D7C" w:rsidRPr="00C62DCB" w:rsidRDefault="00824D7C" w:rsidP="00824D7C">
      <w:pPr>
        <w:spacing w:after="0" w:line="240" w:lineRule="auto"/>
        <w:jc w:val="both"/>
        <w:rPr>
          <w:rFonts w:ascii="Arial" w:hAnsi="Arial" w:cs="Arial"/>
          <w:b/>
        </w:rPr>
      </w:pPr>
    </w:p>
    <w:p w14:paraId="24787F6B"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If a </w:t>
      </w:r>
      <w:r w:rsidRPr="00C62DCB">
        <w:rPr>
          <w:rFonts w:ascii="Arial" w:hAnsi="Arial" w:cs="Arial"/>
          <w:bCs/>
        </w:rPr>
        <w:t>teacher</w:t>
      </w:r>
      <w:r w:rsidRPr="00C62DCB">
        <w:rPr>
          <w:rFonts w:ascii="Arial" w:hAnsi="Arial" w:cs="Arial"/>
        </w:rPr>
        <w:t xml:space="preserve"> in the course of their work in the profession, discovers that an act of Female Genital Mutilation appears to have been carried out on a girl under the age of 18 the </w:t>
      </w:r>
      <w:r w:rsidRPr="00C62DCB">
        <w:rPr>
          <w:rFonts w:ascii="Arial" w:hAnsi="Arial" w:cs="Arial"/>
          <w:bCs/>
        </w:rPr>
        <w:t xml:space="preserve">teacher </w:t>
      </w:r>
      <w:r w:rsidRPr="00C62DCB">
        <w:rPr>
          <w:rFonts w:ascii="Arial" w:hAnsi="Arial" w:cs="Arial"/>
        </w:rPr>
        <w:t>must report this to the police. Keeping Children Safe in Education provides additional guidance.</w:t>
      </w:r>
    </w:p>
    <w:p w14:paraId="3DBCF7D9" w14:textId="77777777" w:rsidR="00824D7C" w:rsidRPr="00C62DCB" w:rsidRDefault="00824D7C" w:rsidP="00824D7C">
      <w:pPr>
        <w:spacing w:after="0" w:line="240" w:lineRule="auto"/>
        <w:jc w:val="both"/>
        <w:rPr>
          <w:rFonts w:ascii="Arial" w:hAnsi="Arial" w:cs="Arial"/>
        </w:rPr>
      </w:pPr>
      <w:r w:rsidRPr="00C62DCB">
        <w:rPr>
          <w:rFonts w:ascii="Arial" w:hAnsi="Arial" w:cs="Arial"/>
        </w:rPr>
        <w:t xml:space="preserve"> </w:t>
      </w:r>
    </w:p>
    <w:p w14:paraId="157D20B8" w14:textId="2C4C20D7" w:rsidR="00824D7C" w:rsidRPr="00C62DCB" w:rsidRDefault="00824D7C" w:rsidP="00824D7C">
      <w:pPr>
        <w:spacing w:after="0" w:line="240" w:lineRule="auto"/>
        <w:jc w:val="both"/>
        <w:rPr>
          <w:rFonts w:ascii="Arial" w:hAnsi="Arial" w:cs="Arial"/>
        </w:rPr>
      </w:pPr>
      <w:r w:rsidRPr="00C62DCB">
        <w:rPr>
          <w:rFonts w:ascii="Arial" w:hAnsi="Arial" w:cs="Arial"/>
        </w:rPr>
        <w:t>Concerns that a child is being radicalised should follow the normal safeguarding referral mechanism with an additional Channel</w:t>
      </w:r>
      <w:r w:rsidR="00A630AA" w:rsidRPr="00C62DCB">
        <w:rPr>
          <w:rFonts w:ascii="Arial" w:hAnsi="Arial" w:cs="Arial"/>
        </w:rPr>
        <w:t xml:space="preserve"> or Prevent</w:t>
      </w:r>
      <w:r w:rsidRPr="00C62DCB">
        <w:rPr>
          <w:rFonts w:ascii="Arial" w:hAnsi="Arial" w:cs="Arial"/>
        </w:rPr>
        <w:t xml:space="preserve"> referral being made to the Local Authority’s Prevent and Channel team.</w:t>
      </w:r>
      <w:r w:rsidR="00CA5E11" w:rsidRPr="00C62DCB">
        <w:rPr>
          <w:rFonts w:ascii="Arial" w:hAnsi="Arial" w:cs="Arial"/>
        </w:rPr>
        <w:t xml:space="preserve"> Contact details can be found in the School’s Safeguarding Handbook.</w:t>
      </w:r>
    </w:p>
    <w:p w14:paraId="7C5CE0FF" w14:textId="77777777" w:rsidR="00824D7C" w:rsidRPr="00C62DCB" w:rsidRDefault="00824D7C" w:rsidP="00824D7C">
      <w:pPr>
        <w:spacing w:after="0" w:line="240" w:lineRule="auto"/>
        <w:jc w:val="both"/>
        <w:rPr>
          <w:rFonts w:ascii="Arial" w:hAnsi="Arial" w:cs="Arial"/>
          <w:b/>
        </w:rPr>
      </w:pPr>
    </w:p>
    <w:p w14:paraId="01732ABF" w14:textId="2AF3D6EC" w:rsidR="00C06CFF" w:rsidRPr="00793487" w:rsidRDefault="00727B0D" w:rsidP="00163F31">
      <w:pPr>
        <w:numPr>
          <w:ilvl w:val="0"/>
          <w:numId w:val="9"/>
        </w:numPr>
        <w:spacing w:after="0" w:line="240" w:lineRule="auto"/>
        <w:ind w:hanging="502"/>
        <w:jc w:val="both"/>
        <w:rPr>
          <w:rFonts w:ascii="Arial" w:hAnsi="Arial" w:cs="Arial"/>
          <w:b/>
          <w:u w:val="single"/>
        </w:rPr>
      </w:pPr>
      <w:r>
        <w:rPr>
          <w:rFonts w:ascii="Arial" w:hAnsi="Arial" w:cs="Arial"/>
          <w:b/>
          <w:u w:val="single"/>
        </w:rPr>
        <w:t>Process to f</w:t>
      </w:r>
      <w:r w:rsidR="00793487">
        <w:rPr>
          <w:rFonts w:ascii="Arial" w:hAnsi="Arial" w:cs="Arial"/>
          <w:b/>
          <w:u w:val="single"/>
        </w:rPr>
        <w:t>ollow if a Child Makes a D</w:t>
      </w:r>
      <w:r w:rsidR="00C06CFF" w:rsidRPr="00793487">
        <w:rPr>
          <w:rFonts w:ascii="Arial" w:hAnsi="Arial" w:cs="Arial"/>
          <w:b/>
          <w:u w:val="single"/>
        </w:rPr>
        <w:t>isclosure</w:t>
      </w:r>
    </w:p>
    <w:p w14:paraId="3A3B85CD" w14:textId="77777777" w:rsidR="00C06CFF" w:rsidRPr="00C62DCB" w:rsidRDefault="00C06CFF" w:rsidP="00C06CFF">
      <w:pPr>
        <w:spacing w:after="0" w:line="240" w:lineRule="auto"/>
        <w:jc w:val="both"/>
        <w:rPr>
          <w:rFonts w:ascii="Arial" w:hAnsi="Arial" w:cs="Arial"/>
        </w:rPr>
      </w:pPr>
    </w:p>
    <w:p w14:paraId="581D7ED5" w14:textId="19C9F23B" w:rsidR="00C06CFF" w:rsidRPr="00C62DCB" w:rsidRDefault="00C06CFF" w:rsidP="00C06CFF">
      <w:pPr>
        <w:spacing w:after="0" w:line="240" w:lineRule="auto"/>
        <w:jc w:val="both"/>
        <w:rPr>
          <w:rFonts w:ascii="Arial" w:hAnsi="Arial" w:cs="Arial"/>
        </w:rPr>
      </w:pPr>
      <w:r w:rsidRPr="00C62DCB">
        <w:rPr>
          <w:rFonts w:ascii="Arial" w:hAnsi="Arial" w:cs="Arial"/>
        </w:rPr>
        <w:t>If a child makes a disclosure of abuse, staff should:</w:t>
      </w:r>
    </w:p>
    <w:p w14:paraId="6B2FE588" w14:textId="77777777" w:rsidR="00C06CFF" w:rsidRPr="00C62DCB" w:rsidRDefault="00C06CFF" w:rsidP="00C06CFF">
      <w:pPr>
        <w:spacing w:after="0" w:line="240" w:lineRule="auto"/>
        <w:jc w:val="both"/>
        <w:rPr>
          <w:rFonts w:ascii="Arial" w:hAnsi="Arial" w:cs="Arial"/>
        </w:rPr>
      </w:pPr>
    </w:p>
    <w:p w14:paraId="51692E59"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Listen and keep calm. </w:t>
      </w:r>
      <w:r w:rsidRPr="00727B0D">
        <w:rPr>
          <w:rFonts w:ascii="Arial" w:hAnsi="Arial" w:cs="Arial"/>
          <w:b/>
          <w:i/>
        </w:rPr>
        <w:t>Do not interrupt</w:t>
      </w:r>
    </w:p>
    <w:p w14:paraId="4B23F60E" w14:textId="12ED34F1"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Not promise the child that they will keep the matter confidential.  Explain to the child who they will need to tell and why</w:t>
      </w:r>
    </w:p>
    <w:p w14:paraId="3DA35C3D" w14:textId="5DFBDB8A"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Observe visible bruises and marks, but should not ask a child to remove or adjust their clothing to view them</w:t>
      </w:r>
    </w:p>
    <w:p w14:paraId="3F16723E" w14:textId="5ABDC775"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Keep questions to a minimum as their role is not to investigate.  If staff need to ask questions in order to ascertain whether this is a safeguarding concern, they should ensure they are open questions</w:t>
      </w:r>
    </w:p>
    <w:p w14:paraId="5B298572" w14:textId="77777777" w:rsidR="00C06CFF" w:rsidRPr="00727B0D" w:rsidRDefault="00C06CFF" w:rsidP="00436B72">
      <w:pPr>
        <w:pStyle w:val="ListParagraph"/>
        <w:numPr>
          <w:ilvl w:val="0"/>
          <w:numId w:val="24"/>
        </w:numPr>
        <w:spacing w:after="0" w:line="240" w:lineRule="auto"/>
        <w:ind w:left="426" w:hanging="284"/>
        <w:jc w:val="both"/>
        <w:rPr>
          <w:rFonts w:ascii="Arial" w:hAnsi="Arial" w:cs="Arial"/>
          <w:b/>
        </w:rPr>
      </w:pPr>
      <w:r w:rsidRPr="00C62DCB">
        <w:rPr>
          <w:rFonts w:ascii="Arial" w:hAnsi="Arial" w:cs="Arial"/>
        </w:rPr>
        <w:t>Use the “</w:t>
      </w:r>
      <w:r w:rsidRPr="00727B0D">
        <w:rPr>
          <w:rFonts w:ascii="Arial" w:hAnsi="Arial" w:cs="Arial"/>
          <w:b/>
        </w:rPr>
        <w:t>TED</w:t>
      </w:r>
      <w:r w:rsidRPr="00C62DCB">
        <w:rPr>
          <w:rFonts w:ascii="Arial" w:hAnsi="Arial" w:cs="Arial"/>
        </w:rPr>
        <w:t>” model for asking open ended questions: “</w:t>
      </w:r>
      <w:r w:rsidRPr="00727B0D">
        <w:rPr>
          <w:rFonts w:ascii="Arial" w:hAnsi="Arial" w:cs="Arial"/>
          <w:b/>
        </w:rPr>
        <w:t>Tell me about that”, “Explain that to me”, “Describe that”</w:t>
      </w:r>
    </w:p>
    <w:p w14:paraId="62F146D8" w14:textId="12CDF64C"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Make a record of what has been said immediately afterwards in words used by the child and the member of staff to the best of their memory.  Use capital letters for the child’s words to help distinguish between the two.</w:t>
      </w:r>
    </w:p>
    <w:p w14:paraId="5D37C3E7"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Note anything about the child which is connected i.e. any visible injuries including the position and description, the demeanour of the child i.e. crying, withdrawn etc.</w:t>
      </w:r>
    </w:p>
    <w:p w14:paraId="3F63634A"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Clearly indicate whether fact, opinion or third party information</w:t>
      </w:r>
    </w:p>
    <w:p w14:paraId="62E4D6B6" w14:textId="77777777"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Report the matter immediately to the Designated Safeguarding Lead </w:t>
      </w:r>
    </w:p>
    <w:p w14:paraId="7E979F5F" w14:textId="56AB7E3E" w:rsidR="00C06CFF" w:rsidRPr="00C62DCB" w:rsidRDefault="00C06CFF" w:rsidP="00436B72">
      <w:pPr>
        <w:pStyle w:val="ListParagraph"/>
        <w:numPr>
          <w:ilvl w:val="0"/>
          <w:numId w:val="24"/>
        </w:numPr>
        <w:spacing w:after="0" w:line="240" w:lineRule="auto"/>
        <w:ind w:left="426" w:hanging="284"/>
        <w:jc w:val="both"/>
        <w:rPr>
          <w:rFonts w:ascii="Arial" w:hAnsi="Arial" w:cs="Arial"/>
        </w:rPr>
      </w:pPr>
      <w:r w:rsidRPr="00C62DCB">
        <w:rPr>
          <w:rFonts w:ascii="Arial" w:hAnsi="Arial" w:cs="Arial"/>
        </w:rPr>
        <w:t xml:space="preserve">Seek advice from the Designated Safeguarding Lead if in doubt </w:t>
      </w:r>
    </w:p>
    <w:p w14:paraId="05631E0D" w14:textId="77777777" w:rsidR="00C06CFF" w:rsidRPr="00C62DCB" w:rsidRDefault="00C06CFF" w:rsidP="00C06CFF">
      <w:pPr>
        <w:spacing w:after="0" w:line="240" w:lineRule="auto"/>
        <w:jc w:val="both"/>
        <w:rPr>
          <w:rFonts w:ascii="Arial" w:hAnsi="Arial" w:cs="Arial"/>
        </w:rPr>
      </w:pPr>
    </w:p>
    <w:p w14:paraId="512605F3" w14:textId="50352A96" w:rsidR="00C06CFF" w:rsidRPr="00C62DCB" w:rsidRDefault="00C06CFF" w:rsidP="00C06CFF">
      <w:pPr>
        <w:spacing w:after="0" w:line="240" w:lineRule="auto"/>
        <w:jc w:val="both"/>
        <w:rPr>
          <w:rFonts w:ascii="Arial" w:hAnsi="Arial" w:cs="Arial"/>
        </w:rPr>
      </w:pPr>
      <w:r w:rsidRPr="00727B0D">
        <w:rPr>
          <w:rFonts w:ascii="Arial" w:hAnsi="Arial" w:cs="Arial"/>
          <w:b/>
        </w:rPr>
        <w:t>Staff should not</w:t>
      </w:r>
      <w:r w:rsidRPr="00C62DCB">
        <w:rPr>
          <w:rFonts w:ascii="Arial" w:hAnsi="Arial" w:cs="Arial"/>
        </w:rPr>
        <w:t>:</w:t>
      </w:r>
    </w:p>
    <w:p w14:paraId="3ABF192A" w14:textId="77777777" w:rsidR="00C06CFF" w:rsidRPr="00C62DCB" w:rsidRDefault="00C06CFF" w:rsidP="00C06CFF">
      <w:pPr>
        <w:spacing w:after="0" w:line="240" w:lineRule="auto"/>
        <w:jc w:val="both"/>
        <w:rPr>
          <w:rFonts w:ascii="Arial" w:hAnsi="Arial" w:cs="Arial"/>
        </w:rPr>
      </w:pPr>
    </w:p>
    <w:p w14:paraId="45A314A0" w14:textId="77777777"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Ask leading questions, put words into the child’s mouth or press for details</w:t>
      </w:r>
    </w:p>
    <w:p w14:paraId="1C5B1798" w14:textId="77777777"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 xml:space="preserve">Rush the child </w:t>
      </w:r>
    </w:p>
    <w:p w14:paraId="6DA4D10C" w14:textId="76A4AABA"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Examine the child</w:t>
      </w:r>
    </w:p>
    <w:p w14:paraId="66F4A75A" w14:textId="070027B4"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Investigate</w:t>
      </w:r>
    </w:p>
    <w:p w14:paraId="52C51A69" w14:textId="5C436463"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Promise confidentiality</w:t>
      </w:r>
    </w:p>
    <w:p w14:paraId="6E930B81" w14:textId="753DFD75"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Summarise or use your own words to describe events</w:t>
      </w:r>
    </w:p>
    <w:p w14:paraId="1A2D3A25" w14:textId="201C7DE9" w:rsidR="00C06CFF" w:rsidRPr="00C62DCB" w:rsidRDefault="00C06CFF" w:rsidP="00436B72">
      <w:pPr>
        <w:pStyle w:val="ListParagraph"/>
        <w:numPr>
          <w:ilvl w:val="0"/>
          <w:numId w:val="25"/>
        </w:numPr>
        <w:spacing w:after="0" w:line="240" w:lineRule="auto"/>
        <w:ind w:left="426" w:hanging="284"/>
        <w:jc w:val="both"/>
        <w:rPr>
          <w:rFonts w:ascii="Arial" w:hAnsi="Arial" w:cs="Arial"/>
        </w:rPr>
      </w:pPr>
      <w:r w:rsidRPr="00C62DCB">
        <w:rPr>
          <w:rFonts w:ascii="Arial" w:hAnsi="Arial" w:cs="Arial"/>
        </w:rPr>
        <w:t xml:space="preserve">Delay sharing the information with the Designated Safeguarding Lead </w:t>
      </w:r>
    </w:p>
    <w:p w14:paraId="22AF9D87" w14:textId="3A116DFB" w:rsidR="00C06CFF" w:rsidRPr="00C62DCB" w:rsidRDefault="00C06CFF" w:rsidP="00C06CFF">
      <w:pPr>
        <w:spacing w:after="0" w:line="240" w:lineRule="auto"/>
        <w:jc w:val="both"/>
        <w:rPr>
          <w:rFonts w:ascii="Arial" w:hAnsi="Arial" w:cs="Arial"/>
        </w:rPr>
      </w:pPr>
    </w:p>
    <w:p w14:paraId="0F7AC579" w14:textId="71E21E78" w:rsidR="008B216C" w:rsidRDefault="00C06CFF" w:rsidP="00C06CFF">
      <w:pPr>
        <w:spacing w:after="0" w:line="240" w:lineRule="auto"/>
        <w:jc w:val="both"/>
        <w:rPr>
          <w:rFonts w:ascii="Arial" w:hAnsi="Arial" w:cs="Arial"/>
        </w:rPr>
      </w:pPr>
      <w:r w:rsidRPr="00C62DCB">
        <w:rPr>
          <w:rFonts w:ascii="Arial" w:hAnsi="Arial" w:cs="Arial"/>
        </w:rPr>
        <w:lastRenderedPageBreak/>
        <w:t>Furth</w:t>
      </w:r>
      <w:r w:rsidR="00C802B5">
        <w:rPr>
          <w:rFonts w:ascii="Arial" w:hAnsi="Arial" w:cs="Arial"/>
        </w:rPr>
        <w:t>er information can be found in P</w:t>
      </w:r>
      <w:r w:rsidRPr="00C62DCB">
        <w:rPr>
          <w:rFonts w:ascii="Arial" w:hAnsi="Arial" w:cs="Arial"/>
        </w:rPr>
        <w:t>art 1 of the School Improvement Liverpool School</w:t>
      </w:r>
      <w:r w:rsidR="00C802B5">
        <w:rPr>
          <w:rFonts w:ascii="Arial" w:hAnsi="Arial" w:cs="Arial"/>
        </w:rPr>
        <w:t>’</w:t>
      </w:r>
      <w:r w:rsidRPr="00C62DCB">
        <w:rPr>
          <w:rFonts w:ascii="Arial" w:hAnsi="Arial" w:cs="Arial"/>
        </w:rPr>
        <w:t>s Safeguarding Handbook.</w:t>
      </w:r>
    </w:p>
    <w:p w14:paraId="2C2FC4EA" w14:textId="2DEF0351" w:rsidR="00FA5E54" w:rsidRPr="00C62DCB" w:rsidRDefault="008B216C" w:rsidP="00C06CFF">
      <w:pPr>
        <w:spacing w:after="0" w:line="240" w:lineRule="auto"/>
        <w:jc w:val="both"/>
        <w:rPr>
          <w:rFonts w:ascii="Arial" w:hAnsi="Arial" w:cs="Arial"/>
        </w:rPr>
      </w:pPr>
      <w:r>
        <w:rPr>
          <w:noProof/>
          <w:lang w:eastAsia="en-GB"/>
        </w:rPr>
        <mc:AlternateContent>
          <mc:Choice Requires="wps">
            <w:drawing>
              <wp:anchor distT="45720" distB="45720" distL="114300" distR="114300" simplePos="0" relativeHeight="251686912" behindDoc="0" locked="0" layoutInCell="1" allowOverlap="1" wp14:anchorId="455F190F" wp14:editId="6ABD02D5">
                <wp:simplePos x="0" y="0"/>
                <wp:positionH relativeFrom="margin">
                  <wp:align>left</wp:align>
                </wp:positionH>
                <wp:positionV relativeFrom="paragraph">
                  <wp:posOffset>203200</wp:posOffset>
                </wp:positionV>
                <wp:extent cx="5753100" cy="15367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536700"/>
                        </a:xfrm>
                        <a:prstGeom prst="roundRect">
                          <a:avLst/>
                        </a:prstGeom>
                        <a:solidFill>
                          <a:srgbClr val="E7E6E6"/>
                        </a:solidFill>
                        <a:ln w="9525">
                          <a:noFill/>
                          <a:miter lim="800000"/>
                          <a:headEnd/>
                          <a:tailEnd/>
                        </a:ln>
                      </wps:spPr>
                      <wps:txbx>
                        <w:txbxContent>
                          <w:p w14:paraId="45562B8F" w14:textId="14FBF774" w:rsidR="00B927B2" w:rsidRPr="002755CF" w:rsidRDefault="00B927B2" w:rsidP="008B216C">
                            <w:pPr>
                              <w:spacing w:after="0" w:line="240" w:lineRule="auto"/>
                              <w:jc w:val="both"/>
                              <w:rPr>
                                <w:rFonts w:ascii="Arial" w:hAnsi="Arial" w:cs="Arial"/>
                                <w:i/>
                                <w:iCs/>
                              </w:rPr>
                            </w:pPr>
                            <w:r w:rsidRPr="002755CF">
                              <w:rPr>
                                <w:rFonts w:ascii="Arial" w:hAnsi="Arial" w:cs="Arial"/>
                                <w:i/>
                                <w:iCs/>
                              </w:rPr>
                              <w:t>All staff should also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F190F" id="Text Box 2" o:spid="_x0000_s1036" style="position:absolute;left:0;text-align:left;margin-left:0;margin-top:16pt;width:453pt;height:12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irKgIAACkEAAAOAAAAZHJzL2Uyb0RvYy54bWysU9tu2zAMfR+wfxD0vthOc2mNOEWXpsOA&#10;7oK1+wBZkmNhkuhJSuz260fJaZptb8P0IJAieUgeUqvrwWhykM4rsBUtJjkl0nIQyu4q+v3x7t0l&#10;JT4wK5gGKyv6JD29Xr99s+q7Uk6hBS2kIwhifdl3FW1D6Mos87yVhvkJdNKisQFnWEDV7TLhWI/o&#10;RmfTPF9kPTjROeDSe3y9HY10nfCbRvLwpWm8DERXFGsL6XbpruOdrVes3DnWtYofy2D/UIVhymLS&#10;E9QtC4zsnfoLyijuwEMTJhxMBk2juEw9YDdF/kc3Dy3rZOoFyfHdiSb//2D558NXR5So6BUllhkc&#10;0aMcAnkPA5lGdvrOl+j00KFbGPAZp5w69d098B+eWNi0zO7kjXPQt5IJrK6IkdlZ6IjjI0jdfwKB&#10;adg+QAIaGmcidUgGQXSc0tNpMrEUjo/z5fyiyNHE0VbMLxZLVGIOVr6Ed86HDxIMiUJFHeyt+Ibz&#10;TznY4d6H0f/FL6b0oJW4U1onxe3qjXbkwHBXtsvtYrs4pvjNTVvSI1vz6TwhW4jxCM1KowLuslam&#10;opd5PDGclZGTrRVJDkzpUcbKtT2SFHkZGQpDPaRpFCk4MliDeELaHIy7i38NhRbcMyU97m1F/c89&#10;c5IS/dEi9VfFbBYXPSmz+XKKiju31OcWZjlCVTRQMoqbkD5HrNvCDY6oUYm310qONeM+JvqPfycu&#10;/LmevF5/+PoXAAAA//8DAFBLAwQUAAYACAAAACEA/S50wN8AAAAHAQAADwAAAGRycy9kb3ducmV2&#10;LnhtbEyPQUvDQBCF74L/YRnBi7S7RmltzKaIUBHqpbEI3ibZbRKanQ3ZbRr99Y4nPc0b3vDeN9l6&#10;cp0Y7RBaTxpu5wqEpcqblmoN+/fN7AFEiEgGO09Ww5cNsM4vLzJMjT/Tzo5FrAWHUEhRQxNjn0oZ&#10;qsY6DHPfW2Lv4AeHkdehlmbAM4e7TiZKLaTDlrihwd4+N7Y6FienoRjfduXnCpvDzcf3K71stvsj&#10;bbW+vpqeHkFEO8W/Y/jFZ3TIman0JzJBdBr4kajhLuHJ7kotWJQakuW9Apln8j9//gMAAP//AwBQ&#10;SwECLQAUAAYACAAAACEAtoM4kv4AAADhAQAAEwAAAAAAAAAAAAAAAAAAAAAAW0NvbnRlbnRfVHlw&#10;ZXNdLnhtbFBLAQItABQABgAIAAAAIQA4/SH/1gAAAJQBAAALAAAAAAAAAAAAAAAAAC8BAABfcmVs&#10;cy8ucmVsc1BLAQItABQABgAIAAAAIQD8OHirKgIAACkEAAAOAAAAAAAAAAAAAAAAAC4CAABkcnMv&#10;ZTJvRG9jLnhtbFBLAQItABQABgAIAAAAIQD9LnTA3wAAAAcBAAAPAAAAAAAAAAAAAAAAAIQEAABk&#10;cnMvZG93bnJldi54bWxQSwUGAAAAAAQABADzAAAAkAUAAAAA&#10;" fillcolor="#e7e6e6" stroked="f">
                <v:stroke joinstyle="miter"/>
                <v:textbox>
                  <w:txbxContent>
                    <w:p w14:paraId="45562B8F" w14:textId="14FBF774" w:rsidR="00B927B2" w:rsidRPr="002755CF" w:rsidRDefault="00B927B2" w:rsidP="008B216C">
                      <w:pPr>
                        <w:spacing w:after="0" w:line="240" w:lineRule="auto"/>
                        <w:jc w:val="both"/>
                        <w:rPr>
                          <w:rFonts w:ascii="Arial" w:hAnsi="Arial" w:cs="Arial"/>
                          <w:i/>
                          <w:iCs/>
                        </w:rPr>
                      </w:pPr>
                      <w:r w:rsidRPr="002755CF">
                        <w:rPr>
                          <w:rFonts w:ascii="Arial" w:hAnsi="Arial" w:cs="Arial"/>
                          <w:i/>
                          <w:iCs/>
                        </w:rPr>
                        <w:t>All staff should also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p>
    <w:p w14:paraId="3ACA78A5" w14:textId="09C8B2CC" w:rsidR="00C06CFF" w:rsidRDefault="00C802B5" w:rsidP="00C06CFF">
      <w:pPr>
        <w:numPr>
          <w:ilvl w:val="0"/>
          <w:numId w:val="9"/>
        </w:numPr>
        <w:spacing w:after="0" w:line="240" w:lineRule="auto"/>
        <w:ind w:hanging="502"/>
        <w:jc w:val="both"/>
        <w:rPr>
          <w:rFonts w:ascii="Arial" w:hAnsi="Arial" w:cs="Arial"/>
          <w:b/>
          <w:u w:val="single"/>
        </w:rPr>
      </w:pPr>
      <w:r>
        <w:rPr>
          <w:rFonts w:ascii="Arial" w:hAnsi="Arial" w:cs="Arial"/>
          <w:b/>
          <w:u w:val="single"/>
        </w:rPr>
        <w:t>Confidentiality, Information Sharing, R</w:t>
      </w:r>
      <w:r w:rsidR="00C06CFF" w:rsidRPr="00C802B5">
        <w:rPr>
          <w:rFonts w:ascii="Arial" w:hAnsi="Arial" w:cs="Arial"/>
          <w:b/>
          <w:u w:val="single"/>
        </w:rPr>
        <w:t xml:space="preserve">ecord </w:t>
      </w:r>
      <w:r>
        <w:rPr>
          <w:rFonts w:ascii="Arial" w:hAnsi="Arial" w:cs="Arial"/>
          <w:b/>
          <w:u w:val="single"/>
        </w:rPr>
        <w:t>Transfer and R</w:t>
      </w:r>
      <w:r w:rsidR="00361421" w:rsidRPr="00C802B5">
        <w:rPr>
          <w:rFonts w:ascii="Arial" w:hAnsi="Arial" w:cs="Arial"/>
          <w:b/>
          <w:u w:val="single"/>
        </w:rPr>
        <w:t xml:space="preserve">ecord </w:t>
      </w:r>
      <w:r>
        <w:rPr>
          <w:rFonts w:ascii="Arial" w:hAnsi="Arial" w:cs="Arial"/>
          <w:b/>
          <w:u w:val="single"/>
        </w:rPr>
        <w:t>Keeping and R</w:t>
      </w:r>
      <w:r w:rsidR="00C06CFF" w:rsidRPr="00C802B5">
        <w:rPr>
          <w:rFonts w:ascii="Arial" w:hAnsi="Arial" w:cs="Arial"/>
          <w:b/>
          <w:u w:val="single"/>
        </w:rPr>
        <w:t>etention</w:t>
      </w:r>
    </w:p>
    <w:p w14:paraId="737FE17F" w14:textId="06D033D6" w:rsidR="00FE7169" w:rsidRDefault="00FE7169" w:rsidP="00FE7169">
      <w:pPr>
        <w:spacing w:after="0" w:line="240" w:lineRule="auto"/>
        <w:jc w:val="both"/>
        <w:rPr>
          <w:rFonts w:ascii="Arial" w:hAnsi="Arial" w:cs="Arial"/>
          <w:b/>
          <w:u w:val="single"/>
        </w:rPr>
      </w:pPr>
    </w:p>
    <w:p w14:paraId="7C61574E" w14:textId="432931AA" w:rsidR="00FE7169" w:rsidRPr="00FE7169" w:rsidRDefault="00FE7169" w:rsidP="00FE7169">
      <w:pPr>
        <w:spacing w:after="0" w:line="240" w:lineRule="auto"/>
        <w:jc w:val="both"/>
        <w:rPr>
          <w:rFonts w:ascii="Arial" w:hAnsi="Arial" w:cs="Arial"/>
        </w:rPr>
      </w:pPr>
      <w:r>
        <w:rPr>
          <w:rFonts w:ascii="Arial" w:hAnsi="Arial" w:cs="Arial"/>
        </w:rPr>
        <w:t>Information sharing is vital in identifying and tackling all forms of abuse and neglect, and in promoting children’s welfare, including their education outcomes.  Schools have clear powers to share, hold and use information for these purposes.</w:t>
      </w:r>
    </w:p>
    <w:p w14:paraId="048330E1" w14:textId="76A19401" w:rsidR="00C06CFF" w:rsidRPr="00C62DCB" w:rsidRDefault="00C06CFF" w:rsidP="00C06CFF">
      <w:pPr>
        <w:spacing w:after="0" w:line="240" w:lineRule="auto"/>
        <w:jc w:val="both"/>
        <w:rPr>
          <w:rFonts w:ascii="Arial" w:hAnsi="Arial" w:cs="Arial"/>
          <w:b/>
        </w:rPr>
      </w:pPr>
    </w:p>
    <w:p w14:paraId="57445DB0" w14:textId="719C449D" w:rsidR="007719F5" w:rsidRPr="008B7C17" w:rsidRDefault="00963228" w:rsidP="00C06CFF">
      <w:pPr>
        <w:spacing w:after="0" w:line="240" w:lineRule="auto"/>
        <w:jc w:val="both"/>
        <w:rPr>
          <w:rFonts w:ascii="Arial" w:hAnsi="Arial" w:cs="Arial"/>
          <w:color w:val="0070C0"/>
        </w:rPr>
      </w:pPr>
      <w:r>
        <w:rPr>
          <w:rFonts w:ascii="Arial" w:hAnsi="Arial" w:cs="Arial"/>
        </w:rPr>
        <w:t>St Anne (Stanley) C of E Primary School</w:t>
      </w:r>
      <w:r w:rsidR="007A689E">
        <w:rPr>
          <w:rFonts w:ascii="Arial" w:hAnsi="Arial" w:cs="Arial"/>
        </w:rPr>
        <w:t xml:space="preserve">, </w:t>
      </w:r>
      <w:r w:rsidR="00C06CFF" w:rsidRPr="00C62DCB">
        <w:rPr>
          <w:rFonts w:ascii="Arial" w:hAnsi="Arial" w:cs="Arial"/>
        </w:rPr>
        <w:t>recognises that all matters relating to child protection are confidential.</w:t>
      </w:r>
      <w:r w:rsidR="006630C6" w:rsidRPr="00C62DCB">
        <w:rPr>
          <w:rFonts w:ascii="Arial" w:hAnsi="Arial" w:cs="Arial"/>
        </w:rPr>
        <w:t xml:space="preserve"> </w:t>
      </w:r>
      <w:r w:rsidR="007A689E">
        <w:rPr>
          <w:rFonts w:ascii="Arial" w:eastAsia="Times New Roman" w:hAnsi="Arial" w:cs="Arial"/>
          <w:lang w:val="en-US"/>
        </w:rPr>
        <w:t>The Head</w:t>
      </w:r>
      <w:r w:rsidR="00B61B37">
        <w:rPr>
          <w:rFonts w:ascii="Arial" w:eastAsia="Times New Roman" w:hAnsi="Arial" w:cs="Arial"/>
          <w:lang w:val="en-US"/>
        </w:rPr>
        <w:t xml:space="preserve"> T</w:t>
      </w:r>
      <w:r w:rsidR="00C06CFF" w:rsidRPr="00C62DCB">
        <w:rPr>
          <w:rFonts w:ascii="Arial" w:eastAsia="Times New Roman" w:hAnsi="Arial" w:cs="Arial"/>
          <w:lang w:val="en-US"/>
        </w:rPr>
        <w:t>eacher, Designated Safeguarding Lead and/or Deputy will disclose any information about a child to other members of staff on a ‘need to know basis’ only.  Guidance about sharing information can be found in the 2018 document “</w:t>
      </w:r>
      <w:r w:rsidR="00C06CFF" w:rsidRPr="005D2E75">
        <w:rPr>
          <w:rFonts w:ascii="Arial" w:eastAsia="Times New Roman" w:hAnsi="Arial" w:cs="Arial"/>
          <w:i/>
          <w:color w:val="0070C0"/>
          <w:u w:val="single"/>
          <w:lang w:val="en-US" w:eastAsia="en-GB"/>
        </w:rPr>
        <w:t>Information Sharing: Advice for Practitioners providing safeguarding services to children, young</w:t>
      </w:r>
      <w:r w:rsidR="00EB313E">
        <w:rPr>
          <w:rFonts w:ascii="Arial" w:eastAsia="Times New Roman" w:hAnsi="Arial" w:cs="Arial"/>
          <w:i/>
          <w:color w:val="0070C0"/>
          <w:u w:val="single"/>
          <w:lang w:val="en-US" w:eastAsia="en-GB"/>
        </w:rPr>
        <w:t xml:space="preserve"> people, parents and carers 2024</w:t>
      </w:r>
      <w:r w:rsidR="00B61B37" w:rsidRPr="005D2E75">
        <w:rPr>
          <w:rFonts w:ascii="Arial" w:hAnsi="Arial" w:cs="Arial"/>
          <w:color w:val="0070C0"/>
        </w:rPr>
        <w:t xml:space="preserve"> </w:t>
      </w:r>
      <w:r w:rsidR="00B61B37" w:rsidRPr="00EB313E">
        <w:rPr>
          <w:rFonts w:ascii="Arial" w:hAnsi="Arial" w:cs="Arial"/>
        </w:rPr>
        <w:t xml:space="preserve">and the </w:t>
      </w:r>
      <w:hyperlink r:id="rId74" w:history="1">
        <w:r w:rsidR="00EC4774" w:rsidRPr="007F77E5">
          <w:rPr>
            <w:rStyle w:val="Hyperlink"/>
            <w:rFonts w:ascii="Arial" w:hAnsi="Arial" w:cs="Arial"/>
            <w:color w:val="2E74B5" w:themeColor="accent1" w:themeShade="BF"/>
          </w:rPr>
          <w:t>Data protection guidance for schools (2024)</w:t>
        </w:r>
      </w:hyperlink>
      <w:r w:rsidR="00EC4774" w:rsidRPr="00EC4774">
        <w:rPr>
          <w:rFonts w:ascii="Arial" w:hAnsi="Arial" w:cs="Arial"/>
        </w:rPr>
        <w:t>.</w:t>
      </w:r>
    </w:p>
    <w:p w14:paraId="37F6E089" w14:textId="79860CE3" w:rsidR="00C06CFF" w:rsidRDefault="00C06CFF" w:rsidP="00C06CFF">
      <w:pPr>
        <w:spacing w:after="0" w:line="240" w:lineRule="auto"/>
        <w:jc w:val="both"/>
        <w:rPr>
          <w:rFonts w:ascii="Arial" w:hAnsi="Arial" w:cs="Arial"/>
        </w:rPr>
      </w:pPr>
      <w:r w:rsidRPr="00C62DCB">
        <w:rPr>
          <w:rFonts w:ascii="Arial" w:hAnsi="Arial" w:cs="Arial"/>
        </w:rPr>
        <w:t>The school understands the need to keep child protection and</w:t>
      </w:r>
      <w:r w:rsidR="007A689E">
        <w:rPr>
          <w:rFonts w:ascii="Arial" w:hAnsi="Arial" w:cs="Arial"/>
        </w:rPr>
        <w:t xml:space="preserve"> safeguarding records securely.</w:t>
      </w:r>
      <w:r w:rsidR="00A11A91">
        <w:rPr>
          <w:rFonts w:ascii="Arial" w:hAnsi="Arial" w:cs="Arial"/>
        </w:rPr>
        <w:t xml:space="preserve">  </w:t>
      </w:r>
      <w:r w:rsidR="007668F0">
        <w:rPr>
          <w:rFonts w:ascii="Arial" w:hAnsi="Arial" w:cs="Arial"/>
        </w:rPr>
        <w:t>S</w:t>
      </w:r>
      <w:r w:rsidR="00B0729E">
        <w:rPr>
          <w:rFonts w:ascii="Arial" w:hAnsi="Arial" w:cs="Arial"/>
        </w:rPr>
        <w:t>afeguarding records are stored</w:t>
      </w:r>
      <w:r w:rsidR="007668F0">
        <w:rPr>
          <w:rFonts w:ascii="Arial" w:hAnsi="Arial" w:cs="Arial"/>
        </w:rPr>
        <w:t xml:space="preserve"> securely on the </w:t>
      </w:r>
      <w:r w:rsidR="00B0729E">
        <w:rPr>
          <w:rFonts w:ascii="Arial" w:hAnsi="Arial" w:cs="Arial"/>
        </w:rPr>
        <w:t xml:space="preserve">school’s </w:t>
      </w:r>
      <w:r w:rsidR="007668F0">
        <w:rPr>
          <w:rFonts w:ascii="Arial" w:hAnsi="Arial" w:cs="Arial"/>
        </w:rPr>
        <w:t xml:space="preserve">CPOMs system.  </w:t>
      </w:r>
    </w:p>
    <w:p w14:paraId="26A967A3" w14:textId="77777777" w:rsidR="0009015E" w:rsidRPr="00C62DCB" w:rsidRDefault="0009015E" w:rsidP="00C06CFF">
      <w:pPr>
        <w:spacing w:after="0" w:line="240" w:lineRule="auto"/>
        <w:jc w:val="both"/>
        <w:rPr>
          <w:rFonts w:ascii="Arial" w:hAnsi="Arial" w:cs="Arial"/>
          <w:color w:val="FF0000"/>
        </w:rPr>
      </w:pPr>
    </w:p>
    <w:p w14:paraId="356478F1" w14:textId="7D85A7E7" w:rsidR="002B3866" w:rsidRPr="00C62DCB" w:rsidRDefault="0009015E" w:rsidP="00C06CFF">
      <w:pPr>
        <w:spacing w:after="0" w:line="240" w:lineRule="auto"/>
        <w:jc w:val="both"/>
        <w:rPr>
          <w:rFonts w:ascii="Arial" w:hAnsi="Arial" w:cs="Arial"/>
          <w:color w:val="FF0000"/>
        </w:rPr>
      </w:pPr>
      <w:r w:rsidRPr="00C62DCB">
        <w:rPr>
          <w:rFonts w:ascii="Arial" w:hAnsi="Arial" w:cs="Arial"/>
          <w:noProof/>
          <w:lang w:eastAsia="en-GB"/>
        </w:rPr>
        <mc:AlternateContent>
          <mc:Choice Requires="wps">
            <w:drawing>
              <wp:inline distT="0" distB="0" distL="0" distR="0" wp14:anchorId="0B8737E4" wp14:editId="5D77D9C1">
                <wp:extent cx="956310" cy="5709285"/>
                <wp:effectExtent l="4762" t="0" r="953" b="952"/>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ysClr val="window" lastClr="FFFFFF">
                            <a:lumMod val="95000"/>
                          </a:sysClr>
                        </a:solidFill>
                      </wps:spPr>
                      <wps:txbx>
                        <w:txbxContent>
                          <w:p w14:paraId="5946B524" w14:textId="77777777" w:rsidR="00B927B2" w:rsidRPr="00B95C08" w:rsidRDefault="00B927B2" w:rsidP="0009015E">
                            <w:pPr>
                              <w:spacing w:after="0" w:line="240" w:lineRule="auto"/>
                              <w:ind w:left="142" w:right="93"/>
                              <w:jc w:val="both"/>
                              <w:rPr>
                                <w:rFonts w:ascii="Arial" w:hAnsi="Arial" w:cs="Arial"/>
                                <w:bCs/>
                                <w:iCs/>
                              </w:rPr>
                            </w:pPr>
                            <w:r w:rsidRPr="00B95C08">
                              <w:rPr>
                                <w:rFonts w:ascii="Arial" w:hAnsi="Arial" w:cs="Arial"/>
                                <w:bCs/>
                                <w:iCs/>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08A00252" w14:textId="77777777" w:rsidR="00B927B2" w:rsidRPr="00A178FA" w:rsidRDefault="00B927B2" w:rsidP="0009015E">
                            <w:pPr>
                              <w:spacing w:after="0" w:line="240" w:lineRule="auto"/>
                              <w:ind w:firstLine="142"/>
                              <w:jc w:val="both"/>
                              <w:rPr>
                                <w:b/>
                                <w:i/>
                              </w:rPr>
                            </w:pPr>
                          </w:p>
                        </w:txbxContent>
                      </wps:txbx>
                      <wps:bodyPr rot="0" vert="horz" wrap="square" lIns="91440" tIns="45720" rIns="91440" bIns="45720" anchor="ctr" anchorCtr="0" upright="1">
                        <a:noAutofit/>
                      </wps:bodyPr>
                    </wps:wsp>
                  </a:graphicData>
                </a:graphic>
              </wp:inline>
            </w:drawing>
          </mc:Choice>
          <mc:Fallback>
            <w:pict>
              <v:roundrect w14:anchorId="0B8737E4"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TnOgIAAEgEAAAOAAAAZHJzL2Uyb0RvYy54bWysVNtu2zAMfR+wfxD0vtpOk7Yx6hRFiw4D&#10;dinW7QMUSY69yaJGKXGyrx9Fp5dtb8P8IIgidchzSPnyaj84sbMYe/CNrE5KKazXYHq/aeTXL3dv&#10;LqSISXmjHHjbyION8mr1+tXlGGo7gw6csSgIxMd6DI3sUgp1UUTd2UHFEwjWk7MFHFQiEzeFQTUS&#10;+uCKWVmeFSOgCQjaxkint5NTrhi/ba1On9o22iRcI6m2xCvyus5rsbpU9QZV6Hp9LEP9QxWD6j0l&#10;fYK6VUmJLfZ/QQ29RojQphMNQwFt22vLHIhNVf7B5qFTwTIXEieGJ5ni/4PVH3f3KHrTyHMpvBqo&#10;RdfbBJxZzLI8Y4g1RT2Ee8wEY3gP+nsUHm465Tf2GhHGzipDRVU5vvjtQjYiXRXr8QMYQleEzkrt&#10;WxwEAnVkMS/zx6ekiNhzew5P7bH7JDQdLhdnpxU1UZNrcV4uZxcLTqjqjJWLCxjTWwuDyJtGImy9&#10;+UwzwNBq9z4m7pE5MlXmmxTt4KjjO+VEdVqeMuVC1cdg2j1iMnlwvbnrnWPjEG8cCrrZSJpIA6MU&#10;TsVEh42844/zuu1A1Ke45SITzSqRknx/2j7jsnxZsUn5tF/vuT0Vi5vlXIM5kKAsHalBj4+odoA/&#10;pRhpkBsZf2wVWirmnaemLKv5PE8+G/PF+YwMfOlZv/QorwmqkTqhFJNxk6b3sg3YbzrKVTEtD3lQ&#10;2j499nyq6zgANK7M7Pi08nt4aXPU8w9g9QsAAP//AwBQSwMEFAAGAAgAAAAhAO9FOAfaAAAABQEA&#10;AA8AAABkcnMvZG93bnJldi54bWxMj8FOwzAQRO9I/IO1lbhRu0g0TYhTISQu0AttxdmNt3HUeB3F&#10;bhL+noULXEZazWjmbbmdfSdGHGIbSMNqqUAg1cG21Gg4Hl7vNyBiMmRNFwg1fGGEbXV7U5rChok+&#10;cNynRnAJxcJocCn1hZSxduhNXIYeib1zGLxJfA6NtIOZuNx38kGptfSmJV5wpscXh/Vlf/Ua+ukd&#10;zyqb1ecxG9/irrXZzuVa3y3m5ycQCef0F4YffEaHiplO4Uo2ik4DP5J+lb1Nnq9AnDj0qNYgq1L+&#10;p6++AQAA//8DAFBLAQItABQABgAIAAAAIQC2gziS/gAAAOEBAAATAAAAAAAAAAAAAAAAAAAAAABb&#10;Q29udGVudF9UeXBlc10ueG1sUEsBAi0AFAAGAAgAAAAhADj9If/WAAAAlAEAAAsAAAAAAAAAAAAA&#10;AAAALwEAAF9yZWxzLy5yZWxzUEsBAi0AFAAGAAgAAAAhAAMgpOc6AgAASAQAAA4AAAAAAAAAAAAA&#10;AAAALgIAAGRycy9lMm9Eb2MueG1sUEsBAi0AFAAGAAgAAAAhAO9FOAfaAAAABQEAAA8AAAAAAAAA&#10;AAAAAAAAlAQAAGRycy9kb3ducmV2LnhtbFBLBQYAAAAABAAEAPMAAACbBQAAAAA=&#10;" fillcolor="#f2f2f2" stroked="f">
                <v:textbox>
                  <w:txbxContent>
                    <w:p w14:paraId="5946B524" w14:textId="77777777" w:rsidR="00B927B2" w:rsidRPr="00B95C08" w:rsidRDefault="00B927B2" w:rsidP="0009015E">
                      <w:pPr>
                        <w:spacing w:after="0" w:line="240" w:lineRule="auto"/>
                        <w:ind w:left="142" w:right="93"/>
                        <w:jc w:val="both"/>
                        <w:rPr>
                          <w:rFonts w:ascii="Arial" w:hAnsi="Arial" w:cs="Arial"/>
                          <w:bCs/>
                          <w:iCs/>
                        </w:rPr>
                      </w:pPr>
                      <w:r w:rsidRPr="00B95C08">
                        <w:rPr>
                          <w:rFonts w:ascii="Arial" w:hAnsi="Arial" w:cs="Arial"/>
                          <w:bCs/>
                          <w:iCs/>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08A00252" w14:textId="77777777" w:rsidR="00B927B2" w:rsidRPr="00A178FA" w:rsidRDefault="00B927B2" w:rsidP="0009015E">
                      <w:pPr>
                        <w:spacing w:after="0" w:line="240" w:lineRule="auto"/>
                        <w:ind w:firstLine="142"/>
                        <w:jc w:val="both"/>
                        <w:rPr>
                          <w:b/>
                          <w:i/>
                        </w:rPr>
                      </w:pPr>
                    </w:p>
                  </w:txbxContent>
                </v:textbox>
                <w10:anchorlock/>
              </v:roundrect>
            </w:pict>
          </mc:Fallback>
        </mc:AlternateContent>
      </w:r>
    </w:p>
    <w:p w14:paraId="6120BFF7" w14:textId="569C69B2" w:rsidR="002B3866" w:rsidRPr="00C62DCB" w:rsidRDefault="002B3866" w:rsidP="00C06CFF">
      <w:pPr>
        <w:spacing w:after="0" w:line="240" w:lineRule="auto"/>
        <w:jc w:val="both"/>
        <w:rPr>
          <w:rFonts w:ascii="Arial" w:hAnsi="Arial" w:cs="Arial"/>
          <w:color w:val="FF0000"/>
        </w:rPr>
      </w:pPr>
    </w:p>
    <w:p w14:paraId="240C22CD" w14:textId="554C2D5C" w:rsidR="00C06CFF" w:rsidRPr="00C62DCB" w:rsidRDefault="00A178FA" w:rsidP="00C06CFF">
      <w:pPr>
        <w:spacing w:after="0" w:line="240" w:lineRule="auto"/>
        <w:jc w:val="both"/>
        <w:rPr>
          <w:rFonts w:ascii="Arial" w:hAnsi="Arial" w:cs="Arial"/>
        </w:rPr>
      </w:pPr>
      <w:r>
        <w:rPr>
          <w:rFonts w:ascii="Arial" w:hAnsi="Arial" w:cs="Arial"/>
        </w:rPr>
        <w:t>St Anne (Stanley) C of E Primary School</w:t>
      </w:r>
      <w:r w:rsidR="00691662">
        <w:rPr>
          <w:rFonts w:ascii="Arial" w:hAnsi="Arial" w:cs="Arial"/>
        </w:rPr>
        <w:t>,</w:t>
      </w:r>
      <w:r w:rsidR="00C06CFF" w:rsidRPr="00C62DCB">
        <w:rPr>
          <w:rFonts w:ascii="Arial" w:hAnsi="Arial" w:cs="Arial"/>
        </w:rPr>
        <w:t xml:space="preserve">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C62DCB" w:rsidRDefault="006630C6" w:rsidP="00C06CFF">
      <w:pPr>
        <w:spacing w:after="0" w:line="240" w:lineRule="auto"/>
        <w:jc w:val="both"/>
        <w:rPr>
          <w:rFonts w:ascii="Arial" w:hAnsi="Arial" w:cs="Arial"/>
        </w:rPr>
      </w:pPr>
    </w:p>
    <w:p w14:paraId="6735EA01" w14:textId="4456EBBA" w:rsidR="006630C6" w:rsidRDefault="006630C6" w:rsidP="00C06CFF">
      <w:pPr>
        <w:spacing w:after="0" w:line="240" w:lineRule="auto"/>
        <w:jc w:val="both"/>
        <w:rPr>
          <w:rFonts w:ascii="Arial" w:hAnsi="Arial" w:cs="Arial"/>
        </w:rPr>
      </w:pPr>
      <w:r w:rsidRPr="00C62DCB">
        <w:rPr>
          <w:rFonts w:ascii="Arial" w:hAnsi="Arial" w:cs="Arial"/>
        </w:rPr>
        <w:t xml:space="preserve">The school pays due regard to the relevant data protection principles which allow us to share personal information, as provided for in the </w:t>
      </w:r>
      <w:hyperlink r:id="rId75" w:history="1">
        <w:r w:rsidRPr="00C62DCB">
          <w:rPr>
            <w:rStyle w:val="Hyperlink"/>
            <w:rFonts w:ascii="Arial" w:hAnsi="Arial" w:cs="Arial"/>
          </w:rPr>
          <w:t>Data Protection Act 2018</w:t>
        </w:r>
      </w:hyperlink>
      <w:r w:rsidRPr="00C62DCB">
        <w:rPr>
          <w:rFonts w:ascii="Arial" w:hAnsi="Arial" w:cs="Arial"/>
        </w:rPr>
        <w:t xml:space="preserve"> and the </w:t>
      </w:r>
      <w:hyperlink r:id="rId76" w:history="1">
        <w:r w:rsidRPr="00C62DCB">
          <w:rPr>
            <w:rStyle w:val="Hyperlink"/>
            <w:rFonts w:ascii="Arial" w:hAnsi="Arial" w:cs="Arial"/>
          </w:rPr>
          <w:t>General Data Protection Regulation</w:t>
        </w:r>
      </w:hyperlink>
      <w:r w:rsidRPr="00C62DCB">
        <w:rPr>
          <w:rFonts w:ascii="Arial" w:hAnsi="Arial" w:cs="Arial"/>
        </w:rPr>
        <w:t xml:space="preserve"> (GDPR). The school is aware of the processing conditions under the Data Protection Act 2018 and the GDPR which allow school to store and share information for safeguarding purposes, including information which is sensitive and personal, and this is treated as ‘</w:t>
      </w:r>
      <w:r w:rsidRPr="00C62DCB">
        <w:rPr>
          <w:rFonts w:ascii="Arial" w:hAnsi="Arial" w:cs="Arial"/>
          <w:i/>
        </w:rPr>
        <w:t>special category personal data</w:t>
      </w:r>
      <w:r w:rsidRPr="00C62DCB">
        <w:rPr>
          <w:rFonts w:ascii="Arial" w:hAnsi="Arial" w:cs="Arial"/>
        </w:rPr>
        <w:t>’. Where school would need to share special category personal data, we are aware that the Data Protection Act 2018 contains ‘</w:t>
      </w:r>
      <w:r w:rsidRPr="00C62DCB">
        <w:rPr>
          <w:rFonts w:ascii="Arial" w:hAnsi="Arial" w:cs="Arial"/>
          <w:i/>
        </w:rPr>
        <w:t>safeguarding of children and individuals at risk</w:t>
      </w:r>
      <w:r w:rsidRPr="00C62DCB">
        <w:rPr>
          <w:rFonts w:ascii="Arial" w:hAnsi="Arial" w:cs="Arial"/>
        </w:rPr>
        <w:t xml:space="preserve">’ as a processing condition that allows us to share information. This includes allowing school to share information without consent, if it is not possible to gain consent, it cannot be reasonably expected that we can gain consent, or if </w:t>
      </w:r>
      <w:r w:rsidRPr="00A84745">
        <w:rPr>
          <w:rFonts w:ascii="Arial" w:hAnsi="Arial" w:cs="Arial"/>
        </w:rPr>
        <w:t>to gain consent would place a child at risk.</w:t>
      </w:r>
    </w:p>
    <w:p w14:paraId="559E18B5" w14:textId="77777777" w:rsidR="00A84745" w:rsidRDefault="00A84745" w:rsidP="00C06CFF">
      <w:pPr>
        <w:spacing w:after="0" w:line="240" w:lineRule="auto"/>
        <w:jc w:val="both"/>
        <w:rPr>
          <w:rFonts w:ascii="Arial" w:hAnsi="Arial" w:cs="Arial"/>
        </w:rPr>
      </w:pPr>
    </w:p>
    <w:p w14:paraId="64312124" w14:textId="3E0915C4" w:rsidR="00A84745" w:rsidRDefault="00A84745" w:rsidP="00C06CFF">
      <w:pPr>
        <w:spacing w:after="0" w:line="240" w:lineRule="auto"/>
        <w:jc w:val="both"/>
        <w:rPr>
          <w:rFonts w:ascii="Arial" w:hAnsi="Arial" w:cs="Arial"/>
        </w:rPr>
      </w:pPr>
      <w:r w:rsidRPr="00A84745">
        <w:rPr>
          <w:noProof/>
          <w:lang w:eastAsia="en-GB"/>
        </w:rPr>
        <w:lastRenderedPageBreak/>
        <mc:AlternateContent>
          <mc:Choice Requires="wps">
            <w:drawing>
              <wp:inline distT="0" distB="0" distL="0" distR="0" wp14:anchorId="274EEFEB" wp14:editId="1A56E350">
                <wp:extent cx="956310" cy="5709285"/>
                <wp:effectExtent l="4762" t="0" r="953" b="952"/>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ysClr val="window" lastClr="FFFFFF">
                            <a:lumMod val="95000"/>
                          </a:sysClr>
                        </a:solidFill>
                      </wps:spPr>
                      <wps:txbx>
                        <w:txbxContent>
                          <w:p w14:paraId="0D18C377" w14:textId="2DBD3D49" w:rsidR="00B927B2" w:rsidRPr="00B52520" w:rsidRDefault="00B927B2" w:rsidP="006B3456">
                            <w:pPr>
                              <w:spacing w:after="0" w:line="240" w:lineRule="auto"/>
                              <w:jc w:val="both"/>
                              <w:rPr>
                                <w:rFonts w:ascii="Arial" w:hAnsi="Arial" w:cs="Arial"/>
                                <w:iCs/>
                              </w:rPr>
                            </w:pPr>
                            <w:r w:rsidRPr="00B52520">
                              <w:rPr>
                                <w:rFonts w:ascii="Arial" w:hAnsi="Arial" w:cs="Arial"/>
                                <w:iCs/>
                              </w:rPr>
                              <w:t xml:space="preserve">The Data Protection Act 2018 and UK GDPR </w:t>
                            </w:r>
                            <w:r w:rsidRPr="00B52520">
                              <w:rPr>
                                <w:rFonts w:ascii="Arial" w:hAnsi="Arial" w:cs="Arial"/>
                                <w:iCs/>
                                <w:u w:val="single"/>
                              </w:rPr>
                              <w:t>do not</w:t>
                            </w:r>
                            <w:r w:rsidRPr="00B52520">
                              <w:rPr>
                                <w:rFonts w:ascii="Arial" w:hAnsi="Arial" w:cs="Arial"/>
                                <w:iCs/>
                              </w:rPr>
                              <w:t xml:space="preserve"> prevent the sharing of information for the purposes of keeping children safe and promoting their welfare... </w:t>
                            </w:r>
                          </w:p>
                          <w:p w14:paraId="1A198072" w14:textId="19A3EF5C" w:rsidR="00B927B2" w:rsidRPr="00B52520" w:rsidRDefault="00B927B2" w:rsidP="006B3456">
                            <w:pPr>
                              <w:spacing w:after="0" w:line="240" w:lineRule="auto"/>
                              <w:jc w:val="both"/>
                              <w:rPr>
                                <w:rFonts w:ascii="Arial" w:hAnsi="Arial" w:cs="Arial"/>
                                <w:iCs/>
                              </w:rPr>
                            </w:pPr>
                            <w:r w:rsidRPr="00B52520">
                              <w:rPr>
                                <w:rFonts w:ascii="Arial" w:hAnsi="Arial" w:cs="Arial"/>
                                <w:iCs/>
                              </w:rPr>
                              <w:t xml:space="preserve">Fears about sharing information </w:t>
                            </w:r>
                            <w:r w:rsidRPr="00B52520">
                              <w:rPr>
                                <w:rFonts w:ascii="Arial" w:hAnsi="Arial" w:cs="Arial"/>
                                <w:iCs/>
                                <w:u w:val="single"/>
                              </w:rPr>
                              <w:t>must not</w:t>
                            </w:r>
                            <w:r w:rsidRPr="00B52520">
                              <w:rPr>
                                <w:rFonts w:ascii="Arial" w:hAnsi="Arial" w:cs="Arial"/>
                                <w:iCs/>
                              </w:rPr>
                              <w:t xml:space="preserve"> be allowed to stand in the way of the need to safeguard and promote the welfare of children’ (DfE 202</w:t>
                            </w:r>
                            <w:r w:rsidR="00B52520" w:rsidRPr="00B52520">
                              <w:rPr>
                                <w:rFonts w:ascii="Arial" w:hAnsi="Arial" w:cs="Arial"/>
                                <w:iCs/>
                              </w:rPr>
                              <w:t>5</w:t>
                            </w:r>
                            <w:r w:rsidRPr="00B52520">
                              <w:rPr>
                                <w:rFonts w:ascii="Arial" w:hAnsi="Arial" w:cs="Arial"/>
                                <w:iCs/>
                              </w:rPr>
                              <w:t>)</w:t>
                            </w:r>
                          </w:p>
                          <w:p w14:paraId="11E0F93F" w14:textId="0E042C3B" w:rsidR="00B927B2" w:rsidRPr="00547B9D" w:rsidRDefault="00B927B2" w:rsidP="00A84745">
                            <w:pPr>
                              <w:spacing w:after="0" w:line="240" w:lineRule="auto"/>
                              <w:jc w:val="both"/>
                            </w:pPr>
                          </w:p>
                        </w:txbxContent>
                      </wps:txbx>
                      <wps:bodyPr rot="0" vert="horz" wrap="square" lIns="91440" tIns="45720" rIns="91440" bIns="45720" anchor="ctr" anchorCtr="0" upright="1">
                        <a:noAutofit/>
                      </wps:bodyPr>
                    </wps:wsp>
                  </a:graphicData>
                </a:graphic>
              </wp:inline>
            </w:drawing>
          </mc:Choice>
          <mc:Fallback>
            <w:pict>
              <v:roundrect w14:anchorId="274EEFEB" id="_x0000_s1038"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LqOQIAAEkEAAAOAAAAZHJzL2Uyb0RvYy54bWysVMtu2zAQvBfoPxC815L8SGLBchA4cFEg&#10;bYOm/QCapCy1FJdd0pbdr8+Schy3vRXVgeDyMbszs9Ti9tAZttfoW7AVL0Y5Z9pKUK3dVvzb1/W7&#10;G858EFYJA1ZX/Kg9v12+fbPoXanH0IBRGhmBWF/2ruJNCK7MMi8b3Qk/AqctbdaAnQgU4jZTKHpC&#10;70w2zvOrrAdUDkFq72n1ftjky4Rf11qGz3XtdWCm4lRbSCOmcRPHbLkQ5RaFa1p5KkP8QxWdaC0l&#10;PUPdiyDYDtu/oLpWIniow0hCl0Fdt1InDsSmyP9g89QIpxMXEse7s0z+/8HKT/tHZK0i7+acWdGR&#10;R3e7ACk1G0d9eudLOvbkHjEy9O4B5A/PLKwaYbf6DhH6RgtFVRXxfPbbhRh4uso2/UdQhC4IPUl1&#10;qLFjCGTJbJrHL62SJOyQ/Dme/dGHwCQtzmdXk4JclLQ1u87n45tZSijKiBWLc+jDew0di5OKI+ys&#10;+kJNkKDF/sGHZJI6MRXqO2d1Z8jyvTCsmOSTRDkT5ekwzV4wE3kwrVq3xqTg6FcGGd2sOLWkgp4z&#10;I3ygxYqv05fyml1H1Idz81kkGlUiJdP9YfqKm+SLig3Kh8PmMPhzNmMD6kiCJulIDXp9RLUB/MVZ&#10;T51ccf9zJ1BTMR8smTIvptPY+imYzq7HFODlzuZyR1hJUBWXATkbglUYHszOYbttKFeRaFmIjVK3&#10;4cXzoa5TA1C/JmantxUfxGWcTr3+AZbPAAAA//8DAFBLAwQUAAYACAAAACEA70U4B9oAAAAFAQAA&#10;DwAAAGRycy9kb3ducmV2LnhtbEyPwU7DMBBE70j8g7WVuFG7SDRNiFMhJC7QC23F2Y23cdR4HcVu&#10;Ev6ehQtcRlrNaOZtuZ19J0YcYhtIw2qpQCDVwbbUaDgeXu83IGIyZE0XCDV8YYRtdXtTmsKGiT5w&#10;3KdGcAnFwmhwKfWFlLF26E1chh6JvXMYvEl8Do20g5m43HfyQam19KYlXnCmxxeH9WV/9Rr66R3P&#10;KpvV5zEb3+KutdnO5VrfLebnJxAJ5/QXhh98RoeKmU7hSjaKTgM/kn6VvU2er0CcOPSo1iCrUv6n&#10;r74BAAD//wMAUEsBAi0AFAAGAAgAAAAhALaDOJL+AAAA4QEAABMAAAAAAAAAAAAAAAAAAAAAAFtD&#10;b250ZW50X1R5cGVzXS54bWxQSwECLQAUAAYACAAAACEAOP0h/9YAAACUAQAACwAAAAAAAAAAAAAA&#10;AAAvAQAAX3JlbHMvLnJlbHNQSwECLQAUAAYACAAAACEA23mS6jkCAABJBAAADgAAAAAAAAAAAAAA&#10;AAAuAgAAZHJzL2Uyb0RvYy54bWxQSwECLQAUAAYACAAAACEA70U4B9oAAAAFAQAADwAAAAAAAAAA&#10;AAAAAACTBAAAZHJzL2Rvd25yZXYueG1sUEsFBgAAAAAEAAQA8wAAAJoFAAAAAA==&#10;" fillcolor="#f2f2f2" stroked="f">
                <v:textbox>
                  <w:txbxContent>
                    <w:p w14:paraId="0D18C377" w14:textId="2DBD3D49" w:rsidR="00B927B2" w:rsidRPr="00B52520" w:rsidRDefault="00B927B2" w:rsidP="006B3456">
                      <w:pPr>
                        <w:spacing w:after="0" w:line="240" w:lineRule="auto"/>
                        <w:jc w:val="both"/>
                        <w:rPr>
                          <w:rFonts w:ascii="Arial" w:hAnsi="Arial" w:cs="Arial"/>
                          <w:iCs/>
                        </w:rPr>
                      </w:pPr>
                      <w:r w:rsidRPr="00B52520">
                        <w:rPr>
                          <w:rFonts w:ascii="Arial" w:hAnsi="Arial" w:cs="Arial"/>
                          <w:iCs/>
                        </w:rPr>
                        <w:t xml:space="preserve">The Data Protection Act 2018 and UK GDPR </w:t>
                      </w:r>
                      <w:r w:rsidRPr="00B52520">
                        <w:rPr>
                          <w:rFonts w:ascii="Arial" w:hAnsi="Arial" w:cs="Arial"/>
                          <w:iCs/>
                          <w:u w:val="single"/>
                        </w:rPr>
                        <w:t>do not</w:t>
                      </w:r>
                      <w:r w:rsidRPr="00B52520">
                        <w:rPr>
                          <w:rFonts w:ascii="Arial" w:hAnsi="Arial" w:cs="Arial"/>
                          <w:iCs/>
                        </w:rPr>
                        <w:t xml:space="preserve"> prevent the sharing of information for the purposes of keeping children safe and promoting their welfare... </w:t>
                      </w:r>
                    </w:p>
                    <w:p w14:paraId="1A198072" w14:textId="19A3EF5C" w:rsidR="00B927B2" w:rsidRPr="00B52520" w:rsidRDefault="00B927B2" w:rsidP="006B3456">
                      <w:pPr>
                        <w:spacing w:after="0" w:line="240" w:lineRule="auto"/>
                        <w:jc w:val="both"/>
                        <w:rPr>
                          <w:rFonts w:ascii="Arial" w:hAnsi="Arial" w:cs="Arial"/>
                          <w:iCs/>
                        </w:rPr>
                      </w:pPr>
                      <w:r w:rsidRPr="00B52520">
                        <w:rPr>
                          <w:rFonts w:ascii="Arial" w:hAnsi="Arial" w:cs="Arial"/>
                          <w:iCs/>
                        </w:rPr>
                        <w:t xml:space="preserve">Fears about sharing information </w:t>
                      </w:r>
                      <w:r w:rsidRPr="00B52520">
                        <w:rPr>
                          <w:rFonts w:ascii="Arial" w:hAnsi="Arial" w:cs="Arial"/>
                          <w:iCs/>
                          <w:u w:val="single"/>
                        </w:rPr>
                        <w:t>must not</w:t>
                      </w:r>
                      <w:r w:rsidRPr="00B52520">
                        <w:rPr>
                          <w:rFonts w:ascii="Arial" w:hAnsi="Arial" w:cs="Arial"/>
                          <w:iCs/>
                        </w:rPr>
                        <w:t xml:space="preserve"> be allowed to stand in the way of the need to safeguard and promote the welfare of children’ (DfE 202</w:t>
                      </w:r>
                      <w:r w:rsidR="00B52520" w:rsidRPr="00B52520">
                        <w:rPr>
                          <w:rFonts w:ascii="Arial" w:hAnsi="Arial" w:cs="Arial"/>
                          <w:iCs/>
                        </w:rPr>
                        <w:t>5</w:t>
                      </w:r>
                      <w:r w:rsidRPr="00B52520">
                        <w:rPr>
                          <w:rFonts w:ascii="Arial" w:hAnsi="Arial" w:cs="Arial"/>
                          <w:iCs/>
                        </w:rPr>
                        <w:t>)</w:t>
                      </w:r>
                    </w:p>
                    <w:p w14:paraId="11E0F93F" w14:textId="0E042C3B" w:rsidR="00B927B2" w:rsidRPr="00547B9D" w:rsidRDefault="00B927B2" w:rsidP="00A84745">
                      <w:pPr>
                        <w:spacing w:after="0" w:line="240" w:lineRule="auto"/>
                        <w:jc w:val="both"/>
                      </w:pPr>
                    </w:p>
                  </w:txbxContent>
                </v:textbox>
                <w10:anchorlock/>
              </v:roundrect>
            </w:pict>
          </mc:Fallback>
        </mc:AlternateContent>
      </w:r>
    </w:p>
    <w:p w14:paraId="34229397" w14:textId="76076BA9" w:rsidR="00817942" w:rsidRDefault="00817942" w:rsidP="00C06CFF">
      <w:pPr>
        <w:spacing w:after="0" w:line="240" w:lineRule="auto"/>
        <w:jc w:val="both"/>
        <w:rPr>
          <w:rFonts w:ascii="Arial" w:hAnsi="Arial" w:cs="Arial"/>
        </w:rPr>
      </w:pPr>
    </w:p>
    <w:p w14:paraId="0F652B54" w14:textId="36BCE5F2" w:rsidR="00C06CFF" w:rsidRDefault="00C06CFF" w:rsidP="00C06CFF">
      <w:pPr>
        <w:spacing w:after="0" w:line="240" w:lineRule="auto"/>
        <w:jc w:val="both"/>
        <w:rPr>
          <w:rFonts w:ascii="Arial" w:hAnsi="Arial" w:cs="Arial"/>
        </w:rPr>
      </w:pPr>
      <w:r w:rsidRPr="00C62DCB">
        <w:rPr>
          <w:rFonts w:ascii="Arial" w:hAnsi="Arial" w:cs="Arial"/>
        </w:rPr>
        <w:t>The school will transfer records securely to the next setting and discuss the child’s needs before the child starts at the next setting.</w:t>
      </w:r>
      <w:r w:rsidR="003B193B" w:rsidRPr="00C62DCB">
        <w:rPr>
          <w:rFonts w:ascii="Arial" w:hAnsi="Arial" w:cs="Arial"/>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w:t>
      </w:r>
      <w:r w:rsidR="00691662">
        <w:rPr>
          <w:rFonts w:ascii="Arial" w:hAnsi="Arial" w:cs="Arial"/>
        </w:rPr>
        <w:t>ossible</w:t>
      </w:r>
      <w:r w:rsidR="00817942">
        <w:rPr>
          <w:rFonts w:ascii="Arial" w:hAnsi="Arial" w:cs="Arial"/>
        </w:rPr>
        <w:t xml:space="preserve"> (within 5 school days)</w:t>
      </w:r>
      <w:r w:rsidR="003B193B" w:rsidRPr="00C62DCB">
        <w:rPr>
          <w:rFonts w:ascii="Arial" w:hAnsi="Arial" w:cs="Arial"/>
        </w:rPr>
        <w:t xml:space="preserve">, but separately to the main school file.  The file should be signed upon receipt, and delivered by hand wherever possible.  </w:t>
      </w:r>
    </w:p>
    <w:p w14:paraId="07CE5414" w14:textId="6188492E" w:rsidR="00817942" w:rsidRPr="00C62DCB" w:rsidRDefault="00817942" w:rsidP="00C06CFF">
      <w:pPr>
        <w:spacing w:after="0" w:line="240" w:lineRule="auto"/>
        <w:jc w:val="both"/>
        <w:rPr>
          <w:rFonts w:ascii="Arial" w:hAnsi="Arial" w:cs="Arial"/>
        </w:rPr>
      </w:pPr>
      <w:r>
        <w:rPr>
          <w:rFonts w:ascii="Arial" w:hAnsi="Arial" w:cs="Arial"/>
        </w:rPr>
        <w:t>School will follow the transfer of records protocol detailed within the School’s Safeguarding Handbook.</w:t>
      </w:r>
    </w:p>
    <w:p w14:paraId="373BEB3E" w14:textId="77777777" w:rsidR="00C06CFF" w:rsidRPr="00C62DCB" w:rsidRDefault="00C06CFF" w:rsidP="00C06CFF">
      <w:pPr>
        <w:spacing w:after="0" w:line="240" w:lineRule="auto"/>
        <w:jc w:val="both"/>
        <w:rPr>
          <w:rFonts w:ascii="Arial" w:hAnsi="Arial" w:cs="Arial"/>
        </w:rPr>
      </w:pPr>
    </w:p>
    <w:p w14:paraId="3AC997AA" w14:textId="5BDAE2C7" w:rsidR="00F86A86" w:rsidRDefault="00C06CFF" w:rsidP="00C06CFF">
      <w:pPr>
        <w:spacing w:after="0" w:line="240" w:lineRule="auto"/>
        <w:jc w:val="both"/>
        <w:rPr>
          <w:rStyle w:val="Hyperlink"/>
          <w:rFonts w:ascii="Arial" w:hAnsi="Arial" w:cs="Arial"/>
        </w:rPr>
      </w:pPr>
      <w:r w:rsidRPr="00C62DCB">
        <w:rPr>
          <w:rFonts w:ascii="Arial" w:hAnsi="Arial" w:cs="Arial"/>
        </w:rPr>
        <w:t>The school will retain records in keeping with Local Authority guidance and NSPCC guidelines:</w:t>
      </w:r>
      <w:r w:rsidR="003B193B" w:rsidRPr="00C62DCB">
        <w:rPr>
          <w:rFonts w:ascii="Arial" w:hAnsi="Arial" w:cs="Arial"/>
        </w:rPr>
        <w:t xml:space="preserve"> </w:t>
      </w:r>
    </w:p>
    <w:p w14:paraId="773ADE08" w14:textId="62A05A2B" w:rsidR="00E50641" w:rsidRPr="00744479" w:rsidRDefault="00E50641" w:rsidP="00C06CFF">
      <w:pPr>
        <w:spacing w:after="0" w:line="240" w:lineRule="auto"/>
        <w:jc w:val="both"/>
        <w:rPr>
          <w:rFonts w:ascii="Arial" w:hAnsi="Arial" w:cs="Arial"/>
        </w:rPr>
      </w:pPr>
      <w:r w:rsidRPr="00744479">
        <w:rPr>
          <w:rStyle w:val="Hyperlink"/>
          <w:rFonts w:ascii="Arial" w:hAnsi="Arial" w:cs="Arial"/>
        </w:rPr>
        <w:t>https://learning.nspcc.org.uk/research-resources/briefings/child-protection-records-retention-storage-guidance</w:t>
      </w:r>
    </w:p>
    <w:p w14:paraId="285DA723" w14:textId="62CC3770" w:rsidR="00C06CFF" w:rsidRPr="00C62DCB" w:rsidRDefault="00C06CFF" w:rsidP="00C06CFF">
      <w:pPr>
        <w:spacing w:after="0" w:line="240" w:lineRule="auto"/>
        <w:jc w:val="both"/>
        <w:rPr>
          <w:rFonts w:ascii="Arial" w:hAnsi="Arial" w:cs="Arial"/>
        </w:rPr>
      </w:pPr>
      <w:r w:rsidRPr="00C62DCB">
        <w:rPr>
          <w:rFonts w:ascii="Arial" w:hAnsi="Arial" w:cs="Arial"/>
        </w:rPr>
        <w:t xml:space="preserve">This in turn references the Information and Records Management Society (IRMS) </w:t>
      </w:r>
      <w:hyperlink r:id="rId77" w:history="1">
        <w:r w:rsidRPr="00C62DCB">
          <w:rPr>
            <w:rStyle w:val="Hyperlink"/>
            <w:rFonts w:ascii="Arial" w:hAnsi="Arial" w:cs="Arial"/>
          </w:rPr>
          <w:t>Information management toolkit for schools 2019</w:t>
        </w:r>
      </w:hyperlink>
      <w:r w:rsidRPr="00C62DCB">
        <w:rPr>
          <w:rFonts w:ascii="Arial" w:hAnsi="Arial" w:cs="Arial"/>
        </w:rPr>
        <w:t xml:space="preserve">. </w:t>
      </w:r>
    </w:p>
    <w:p w14:paraId="50A97BE1" w14:textId="11024214" w:rsidR="00361421" w:rsidRPr="00C62DCB" w:rsidRDefault="00361421" w:rsidP="00C06CFF">
      <w:pPr>
        <w:spacing w:after="0" w:line="240" w:lineRule="auto"/>
        <w:jc w:val="both"/>
        <w:rPr>
          <w:rFonts w:ascii="Arial" w:hAnsi="Arial" w:cs="Arial"/>
        </w:rPr>
      </w:pPr>
    </w:p>
    <w:p w14:paraId="49ABB0A2" w14:textId="26605CB0" w:rsidR="002C6FA1" w:rsidRPr="00C62DCB" w:rsidRDefault="00361421" w:rsidP="00B0042B">
      <w:pPr>
        <w:spacing w:after="0" w:line="240" w:lineRule="auto"/>
        <w:jc w:val="both"/>
        <w:rPr>
          <w:rFonts w:ascii="Arial" w:hAnsi="Arial" w:cs="Arial"/>
        </w:rPr>
      </w:pPr>
      <w:r w:rsidRPr="00C62DCB">
        <w:rPr>
          <w:rFonts w:ascii="Arial" w:hAnsi="Arial" w:cs="Arial"/>
        </w:rPr>
        <w:t>School Improvement Liverpool’s Safeguarding Handbook provides further key guidance for transferring records</w:t>
      </w:r>
      <w:r w:rsidR="00527033">
        <w:rPr>
          <w:rFonts w:ascii="Arial" w:hAnsi="Arial" w:cs="Arial"/>
        </w:rPr>
        <w:t>.</w:t>
      </w:r>
    </w:p>
    <w:p w14:paraId="2BE1ACED" w14:textId="77777777" w:rsidR="00C06CFF" w:rsidRPr="00C62DCB" w:rsidRDefault="00C06CFF" w:rsidP="00C06CFF">
      <w:pPr>
        <w:spacing w:after="0" w:line="240" w:lineRule="auto"/>
        <w:jc w:val="both"/>
        <w:rPr>
          <w:rFonts w:ascii="Arial" w:hAnsi="Arial" w:cs="Arial"/>
        </w:rPr>
      </w:pPr>
    </w:p>
    <w:p w14:paraId="123092A5" w14:textId="3F0C9579" w:rsidR="00824D7C" w:rsidRPr="00F86A86" w:rsidRDefault="00F86A86" w:rsidP="00163F31">
      <w:pPr>
        <w:numPr>
          <w:ilvl w:val="0"/>
          <w:numId w:val="9"/>
        </w:numPr>
        <w:spacing w:after="0" w:line="240" w:lineRule="auto"/>
        <w:ind w:hanging="502"/>
        <w:jc w:val="both"/>
        <w:rPr>
          <w:rFonts w:ascii="Arial" w:hAnsi="Arial" w:cs="Arial"/>
          <w:b/>
          <w:u w:val="single"/>
        </w:rPr>
      </w:pPr>
      <w:r>
        <w:rPr>
          <w:rFonts w:ascii="Arial" w:hAnsi="Arial" w:cs="Arial"/>
          <w:b/>
          <w:u w:val="single"/>
        </w:rPr>
        <w:t>Additional Child Protection G</w:t>
      </w:r>
      <w:r w:rsidR="00824D7C" w:rsidRPr="00F86A86">
        <w:rPr>
          <w:rFonts w:ascii="Arial" w:hAnsi="Arial" w:cs="Arial"/>
          <w:b/>
          <w:u w:val="single"/>
        </w:rPr>
        <w:t>u</w:t>
      </w:r>
      <w:r>
        <w:rPr>
          <w:rFonts w:ascii="Arial" w:hAnsi="Arial" w:cs="Arial"/>
          <w:b/>
          <w:u w:val="single"/>
        </w:rPr>
        <w:t>idance will be provided to all Adults W</w:t>
      </w:r>
      <w:r w:rsidR="00824D7C" w:rsidRPr="00F86A86">
        <w:rPr>
          <w:rFonts w:ascii="Arial" w:hAnsi="Arial" w:cs="Arial"/>
          <w:b/>
          <w:u w:val="single"/>
        </w:rPr>
        <w:t>o</w:t>
      </w:r>
      <w:r>
        <w:rPr>
          <w:rFonts w:ascii="Arial" w:hAnsi="Arial" w:cs="Arial"/>
          <w:b/>
          <w:u w:val="single"/>
        </w:rPr>
        <w:t>rking with Young P</w:t>
      </w:r>
      <w:r w:rsidR="00824D7C" w:rsidRPr="00F86A86">
        <w:rPr>
          <w:rFonts w:ascii="Arial" w:hAnsi="Arial" w:cs="Arial"/>
          <w:b/>
          <w:u w:val="single"/>
        </w:rPr>
        <w:t>eople which will include:</w:t>
      </w:r>
    </w:p>
    <w:p w14:paraId="6C768F18" w14:textId="77777777" w:rsidR="00824D7C" w:rsidRPr="00C62DCB" w:rsidRDefault="00824D7C" w:rsidP="00824D7C">
      <w:pPr>
        <w:spacing w:after="0" w:line="240" w:lineRule="auto"/>
        <w:ind w:left="502"/>
        <w:jc w:val="both"/>
        <w:rPr>
          <w:rFonts w:ascii="Arial" w:hAnsi="Arial" w:cs="Arial"/>
          <w:b/>
        </w:rPr>
      </w:pPr>
    </w:p>
    <w:p w14:paraId="1B5C6CAE" w14:textId="0A4674A8"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The School’s Child Protection P</w:t>
      </w:r>
      <w:r w:rsidR="00824D7C" w:rsidRPr="00C62DCB">
        <w:rPr>
          <w:rFonts w:ascii="Arial" w:hAnsi="Arial" w:cs="Arial"/>
        </w:rPr>
        <w:t>olicy which includes the role of the Designated Safeguarding Lead</w:t>
      </w:r>
    </w:p>
    <w:p w14:paraId="43C2047C" w14:textId="6090D00A"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Part 1 a</w:t>
      </w:r>
      <w:r w:rsidR="00044531">
        <w:rPr>
          <w:rFonts w:ascii="Arial" w:hAnsi="Arial" w:cs="Arial"/>
        </w:rPr>
        <w:t>nd Annexe B</w:t>
      </w:r>
      <w:r w:rsidRPr="00C62DCB">
        <w:rPr>
          <w:rFonts w:ascii="Arial" w:hAnsi="Arial" w:cs="Arial"/>
        </w:rPr>
        <w:t xml:space="preserve"> of Keeping Children Safe in Education (DfE </w:t>
      </w:r>
      <w:r w:rsidR="003674FB">
        <w:rPr>
          <w:rFonts w:ascii="Arial" w:hAnsi="Arial" w:cs="Arial"/>
        </w:rPr>
        <w:t>202</w:t>
      </w:r>
      <w:r w:rsidR="00AE32C8">
        <w:rPr>
          <w:rFonts w:ascii="Arial" w:hAnsi="Arial" w:cs="Arial"/>
        </w:rPr>
        <w:t>5</w:t>
      </w:r>
      <w:r w:rsidRPr="00C62DCB">
        <w:rPr>
          <w:rFonts w:ascii="Arial" w:hAnsi="Arial" w:cs="Arial"/>
        </w:rPr>
        <w:t>)</w:t>
      </w:r>
    </w:p>
    <w:p w14:paraId="0532E882" w14:textId="214D8760"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Th</w:t>
      </w:r>
      <w:r w:rsidR="002371BC">
        <w:rPr>
          <w:rFonts w:ascii="Arial" w:hAnsi="Arial" w:cs="Arial"/>
        </w:rPr>
        <w:t>e School’s Code of Conduct for Staff and V</w:t>
      </w:r>
      <w:r w:rsidRPr="00C62DCB">
        <w:rPr>
          <w:rFonts w:ascii="Arial" w:hAnsi="Arial" w:cs="Arial"/>
        </w:rPr>
        <w:t>olunteers</w:t>
      </w:r>
    </w:p>
    <w:p w14:paraId="0D0E8671" w14:textId="1D4E1FDC" w:rsidR="00824D7C" w:rsidRDefault="002371BC" w:rsidP="00EF1650">
      <w:pPr>
        <w:numPr>
          <w:ilvl w:val="0"/>
          <w:numId w:val="8"/>
        </w:numPr>
        <w:spacing w:after="0" w:line="240" w:lineRule="auto"/>
        <w:ind w:left="567" w:hanging="283"/>
        <w:jc w:val="both"/>
        <w:rPr>
          <w:rFonts w:ascii="Arial" w:hAnsi="Arial" w:cs="Arial"/>
        </w:rPr>
      </w:pPr>
      <w:r>
        <w:rPr>
          <w:rFonts w:ascii="Arial" w:hAnsi="Arial" w:cs="Arial"/>
        </w:rPr>
        <w:t>The School’s Behaviour Policy for C</w:t>
      </w:r>
      <w:r w:rsidR="00824D7C" w:rsidRPr="00C62DCB">
        <w:rPr>
          <w:rFonts w:ascii="Arial" w:hAnsi="Arial" w:cs="Arial"/>
        </w:rPr>
        <w:t>hildren</w:t>
      </w:r>
    </w:p>
    <w:p w14:paraId="592902DA" w14:textId="667C4402" w:rsidR="003674FB" w:rsidRPr="00C62DCB" w:rsidRDefault="006954F1" w:rsidP="00EF1650">
      <w:pPr>
        <w:numPr>
          <w:ilvl w:val="0"/>
          <w:numId w:val="8"/>
        </w:numPr>
        <w:spacing w:after="0" w:line="240" w:lineRule="auto"/>
        <w:ind w:left="567" w:hanging="283"/>
        <w:jc w:val="both"/>
        <w:rPr>
          <w:rFonts w:ascii="Arial" w:hAnsi="Arial" w:cs="Arial"/>
        </w:rPr>
      </w:pPr>
      <w:r>
        <w:rPr>
          <w:rFonts w:ascii="Arial" w:hAnsi="Arial" w:cs="Arial"/>
        </w:rPr>
        <w:t xml:space="preserve">The name, role and contact details of all staff with safeguarding </w:t>
      </w:r>
      <w:r w:rsidR="00856D45">
        <w:rPr>
          <w:rFonts w:ascii="Arial" w:hAnsi="Arial" w:cs="Arial"/>
        </w:rPr>
        <w:t>responsibility</w:t>
      </w:r>
    </w:p>
    <w:p w14:paraId="01484DE8" w14:textId="57B239AC"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Guidance for Safer Working Practices</w:t>
      </w:r>
      <w:r w:rsidR="00012A8A">
        <w:rPr>
          <w:rFonts w:ascii="Arial" w:hAnsi="Arial" w:cs="Arial"/>
        </w:rPr>
        <w:t xml:space="preserve"> for those</w:t>
      </w:r>
      <w:r w:rsidRPr="00C62DCB">
        <w:rPr>
          <w:rFonts w:ascii="Arial" w:hAnsi="Arial" w:cs="Arial"/>
        </w:rPr>
        <w:t xml:space="preserve"> Working with Children </w:t>
      </w:r>
      <w:r w:rsidR="00012A8A">
        <w:rPr>
          <w:rFonts w:ascii="Arial" w:hAnsi="Arial" w:cs="Arial"/>
        </w:rPr>
        <w:t xml:space="preserve">and Young People in education Settings </w:t>
      </w:r>
      <w:r w:rsidRPr="00C62DCB">
        <w:rPr>
          <w:rFonts w:ascii="Arial" w:hAnsi="Arial" w:cs="Arial"/>
        </w:rPr>
        <w:t>(</w:t>
      </w:r>
      <w:r w:rsidR="00012A8A">
        <w:rPr>
          <w:rFonts w:ascii="Arial" w:hAnsi="Arial" w:cs="Arial"/>
        </w:rPr>
        <w:t>Safer Recruitment Consortium 2022</w:t>
      </w:r>
      <w:r w:rsidRPr="00C62DCB">
        <w:rPr>
          <w:rFonts w:ascii="Arial" w:hAnsi="Arial" w:cs="Arial"/>
        </w:rPr>
        <w:t>)</w:t>
      </w:r>
    </w:p>
    <w:p w14:paraId="4DE1813E" w14:textId="41A710B2"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A flowchart summarising the Child Protection P</w:t>
      </w:r>
      <w:r w:rsidR="00824D7C" w:rsidRPr="00C62DCB">
        <w:rPr>
          <w:rFonts w:ascii="Arial" w:hAnsi="Arial" w:cs="Arial"/>
        </w:rPr>
        <w:t>rocedures</w:t>
      </w:r>
    </w:p>
    <w:p w14:paraId="5F27F7B2" w14:textId="35DD0054" w:rsidR="00824D7C" w:rsidRPr="00C62DCB" w:rsidRDefault="002371BC" w:rsidP="00EF1650">
      <w:pPr>
        <w:numPr>
          <w:ilvl w:val="0"/>
          <w:numId w:val="8"/>
        </w:numPr>
        <w:spacing w:after="0" w:line="240" w:lineRule="auto"/>
        <w:ind w:left="567" w:hanging="283"/>
        <w:jc w:val="both"/>
        <w:rPr>
          <w:rFonts w:ascii="Arial" w:hAnsi="Arial" w:cs="Arial"/>
        </w:rPr>
      </w:pPr>
      <w:r>
        <w:rPr>
          <w:rFonts w:ascii="Arial" w:hAnsi="Arial" w:cs="Arial"/>
        </w:rPr>
        <w:t>Definitions of Abuse or N</w:t>
      </w:r>
      <w:r w:rsidR="00824D7C" w:rsidRPr="00C62DCB">
        <w:rPr>
          <w:rFonts w:ascii="Arial" w:hAnsi="Arial" w:cs="Arial"/>
        </w:rPr>
        <w:t>eglect and possib</w:t>
      </w:r>
      <w:r>
        <w:rPr>
          <w:rFonts w:ascii="Arial" w:hAnsi="Arial" w:cs="Arial"/>
        </w:rPr>
        <w:t>le I</w:t>
      </w:r>
      <w:r w:rsidR="00824D7C" w:rsidRPr="00C62DCB">
        <w:rPr>
          <w:rFonts w:ascii="Arial" w:hAnsi="Arial" w:cs="Arial"/>
        </w:rPr>
        <w:t>ndicators</w:t>
      </w:r>
    </w:p>
    <w:p w14:paraId="1B565A9B" w14:textId="77777777"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Identified groups of children more vulnerable to abuse</w:t>
      </w:r>
    </w:p>
    <w:p w14:paraId="5ADEB836" w14:textId="1B3B9EAD"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 xml:space="preserve">Specific guidance related to </w:t>
      </w:r>
      <w:r w:rsidR="00F664C5">
        <w:rPr>
          <w:rFonts w:ascii="Arial" w:hAnsi="Arial" w:cs="Arial"/>
        </w:rPr>
        <w:t xml:space="preserve">safeguarding issues </w:t>
      </w:r>
      <w:r w:rsidRPr="00C62DCB">
        <w:rPr>
          <w:rFonts w:ascii="Arial" w:hAnsi="Arial" w:cs="Arial"/>
        </w:rPr>
        <w:t>including Female Genital Mutilation, Forced Marriage, Child Exploitation including sexual and criminal, Extremism a</w:t>
      </w:r>
      <w:r w:rsidR="00850215">
        <w:rPr>
          <w:rFonts w:ascii="Arial" w:hAnsi="Arial" w:cs="Arial"/>
        </w:rPr>
        <w:t xml:space="preserve">nd Radicalisation, Neglect, Sexual Violence and Harassment </w:t>
      </w:r>
      <w:r w:rsidR="002371BC">
        <w:rPr>
          <w:rFonts w:ascii="Arial" w:hAnsi="Arial" w:cs="Arial"/>
        </w:rPr>
        <w:t>and Online-S</w:t>
      </w:r>
      <w:r w:rsidRPr="00C62DCB">
        <w:rPr>
          <w:rFonts w:ascii="Arial" w:hAnsi="Arial" w:cs="Arial"/>
        </w:rPr>
        <w:t>afety</w:t>
      </w:r>
    </w:p>
    <w:p w14:paraId="2D4DC988" w14:textId="3F377D4C" w:rsidR="00824D7C" w:rsidRPr="00C62DCB" w:rsidRDefault="00466BD5" w:rsidP="00EF1650">
      <w:pPr>
        <w:numPr>
          <w:ilvl w:val="0"/>
          <w:numId w:val="8"/>
        </w:numPr>
        <w:spacing w:after="0" w:line="240" w:lineRule="auto"/>
        <w:ind w:left="567" w:hanging="283"/>
        <w:jc w:val="both"/>
        <w:rPr>
          <w:rFonts w:ascii="Arial" w:hAnsi="Arial" w:cs="Arial"/>
        </w:rPr>
      </w:pPr>
      <w:r>
        <w:rPr>
          <w:rFonts w:ascii="Arial" w:hAnsi="Arial" w:cs="Arial"/>
        </w:rPr>
        <w:t>Dealing with Allegations against Staff and Volunteers P</w:t>
      </w:r>
      <w:r w:rsidR="00824D7C" w:rsidRPr="00C62DCB">
        <w:rPr>
          <w:rFonts w:ascii="Arial" w:hAnsi="Arial" w:cs="Arial"/>
        </w:rPr>
        <w:t>rocedures</w:t>
      </w:r>
    </w:p>
    <w:p w14:paraId="1C393F0D" w14:textId="77777777" w:rsidR="00824D7C" w:rsidRPr="00C62DCB" w:rsidRDefault="00824D7C" w:rsidP="00EF1650">
      <w:pPr>
        <w:numPr>
          <w:ilvl w:val="0"/>
          <w:numId w:val="8"/>
        </w:numPr>
        <w:spacing w:after="0" w:line="240" w:lineRule="auto"/>
        <w:ind w:left="567" w:hanging="283"/>
        <w:jc w:val="both"/>
        <w:rPr>
          <w:rFonts w:ascii="Arial" w:hAnsi="Arial" w:cs="Arial"/>
        </w:rPr>
      </w:pPr>
      <w:r w:rsidRPr="00C62DCB">
        <w:rPr>
          <w:rFonts w:ascii="Arial" w:hAnsi="Arial" w:cs="Arial"/>
        </w:rPr>
        <w:t>Whistleblowing procedures</w:t>
      </w:r>
    </w:p>
    <w:p w14:paraId="640EABA4" w14:textId="76AC979D" w:rsidR="002371BC" w:rsidRDefault="00824D7C" w:rsidP="002371BC">
      <w:pPr>
        <w:numPr>
          <w:ilvl w:val="0"/>
          <w:numId w:val="8"/>
        </w:numPr>
        <w:spacing w:after="0" w:line="240" w:lineRule="auto"/>
        <w:ind w:left="567" w:hanging="283"/>
        <w:jc w:val="both"/>
        <w:rPr>
          <w:rFonts w:ascii="Arial" w:hAnsi="Arial" w:cs="Arial"/>
        </w:rPr>
      </w:pPr>
      <w:r w:rsidRPr="00C62DCB">
        <w:rPr>
          <w:rFonts w:ascii="Arial" w:hAnsi="Arial" w:cs="Arial"/>
        </w:rPr>
        <w:t xml:space="preserve">‘What to do if you are </w:t>
      </w:r>
      <w:r w:rsidRPr="00C62DCB">
        <w:rPr>
          <w:rFonts w:ascii="Arial" w:hAnsi="Arial" w:cs="Arial"/>
          <w:color w:val="000000" w:themeColor="text1"/>
        </w:rPr>
        <w:t xml:space="preserve">worried </w:t>
      </w:r>
      <w:r w:rsidR="003F506C" w:rsidRPr="00C62DCB">
        <w:rPr>
          <w:rStyle w:val="Hyperlink"/>
          <w:rFonts w:ascii="Arial" w:hAnsi="Arial" w:cs="Arial"/>
          <w:color w:val="000000" w:themeColor="text1"/>
          <w:u w:val="none"/>
        </w:rPr>
        <w:t>a child is being abused:</w:t>
      </w:r>
      <w:r w:rsidRPr="00C62DCB">
        <w:rPr>
          <w:rStyle w:val="Hyperlink"/>
          <w:rFonts w:ascii="Arial" w:hAnsi="Arial" w:cs="Arial"/>
          <w:color w:val="000000" w:themeColor="text1"/>
          <w:u w:val="none"/>
        </w:rPr>
        <w:t xml:space="preserve"> Advice for practitioners</w:t>
      </w:r>
      <w:r w:rsidR="003F506C" w:rsidRPr="00C62DCB">
        <w:rPr>
          <w:rStyle w:val="Hyperlink"/>
          <w:rFonts w:ascii="Arial" w:hAnsi="Arial" w:cs="Arial"/>
          <w:color w:val="000000" w:themeColor="text1"/>
          <w:u w:val="none"/>
        </w:rPr>
        <w:t>’</w:t>
      </w:r>
      <w:r w:rsidRPr="00C62DCB">
        <w:rPr>
          <w:rFonts w:ascii="Arial" w:hAnsi="Arial" w:cs="Arial"/>
          <w:color w:val="000000" w:themeColor="text1"/>
        </w:rPr>
        <w:t xml:space="preserve"> </w:t>
      </w:r>
      <w:r w:rsidR="003F506C" w:rsidRPr="00C62DCB">
        <w:rPr>
          <w:rFonts w:ascii="Arial" w:hAnsi="Arial" w:cs="Arial"/>
        </w:rPr>
        <w:t>DFE 2015</w:t>
      </w:r>
    </w:p>
    <w:p w14:paraId="56414C95" w14:textId="0C5BC34E" w:rsidR="00856D45" w:rsidRDefault="00856D45" w:rsidP="002371BC">
      <w:pPr>
        <w:numPr>
          <w:ilvl w:val="0"/>
          <w:numId w:val="8"/>
        </w:numPr>
        <w:spacing w:after="0" w:line="240" w:lineRule="auto"/>
        <w:ind w:left="567" w:hanging="283"/>
        <w:jc w:val="both"/>
        <w:rPr>
          <w:rFonts w:ascii="Arial" w:hAnsi="Arial" w:cs="Arial"/>
        </w:rPr>
      </w:pPr>
      <w:r>
        <w:rPr>
          <w:rFonts w:ascii="Arial" w:hAnsi="Arial" w:cs="Arial"/>
        </w:rPr>
        <w:t>The school’s attendance and punctuality policy and procedures</w:t>
      </w:r>
    </w:p>
    <w:p w14:paraId="41E836B8" w14:textId="165F6645" w:rsidR="00C26B6B" w:rsidRPr="00800294" w:rsidRDefault="00C26B6B" w:rsidP="00151501">
      <w:pPr>
        <w:spacing w:after="0" w:line="240" w:lineRule="auto"/>
        <w:jc w:val="both"/>
        <w:rPr>
          <w:rFonts w:ascii="Arial" w:hAnsi="Arial" w:cs="Arial"/>
        </w:rPr>
      </w:pPr>
    </w:p>
    <w:p w14:paraId="50A4B196" w14:textId="0AC316BC" w:rsidR="00824D7C" w:rsidRPr="00800294" w:rsidRDefault="00824D7C" w:rsidP="00163F31">
      <w:pPr>
        <w:numPr>
          <w:ilvl w:val="0"/>
          <w:numId w:val="9"/>
        </w:numPr>
        <w:spacing w:after="0" w:line="240" w:lineRule="auto"/>
        <w:ind w:hanging="502"/>
        <w:jc w:val="both"/>
        <w:rPr>
          <w:rFonts w:ascii="Arial" w:hAnsi="Arial" w:cs="Arial"/>
          <w:b/>
          <w:u w:val="single"/>
        </w:rPr>
      </w:pPr>
      <w:r w:rsidRPr="00800294">
        <w:rPr>
          <w:rFonts w:ascii="Arial" w:hAnsi="Arial" w:cs="Arial"/>
          <w:b/>
          <w:u w:val="single"/>
        </w:rPr>
        <w:t xml:space="preserve">Managing </w:t>
      </w:r>
      <w:r w:rsidR="00800294" w:rsidRPr="00800294">
        <w:rPr>
          <w:rFonts w:ascii="Arial" w:hAnsi="Arial" w:cs="Arial"/>
          <w:b/>
          <w:u w:val="single"/>
        </w:rPr>
        <w:t>A</w:t>
      </w:r>
      <w:r w:rsidRPr="00800294">
        <w:rPr>
          <w:rFonts w:ascii="Arial" w:hAnsi="Arial" w:cs="Arial"/>
          <w:b/>
          <w:u w:val="single"/>
        </w:rPr>
        <w:t xml:space="preserve">llegations </w:t>
      </w:r>
      <w:r w:rsidR="00800294" w:rsidRPr="00800294">
        <w:rPr>
          <w:rFonts w:ascii="Arial" w:hAnsi="Arial" w:cs="Arial"/>
          <w:b/>
          <w:u w:val="single"/>
        </w:rPr>
        <w:t xml:space="preserve">against Staff and Volunteers Working at </w:t>
      </w:r>
      <w:r w:rsidR="00F8482F">
        <w:rPr>
          <w:rFonts w:ascii="Arial" w:hAnsi="Arial" w:cs="Arial"/>
          <w:b/>
          <w:u w:val="single"/>
        </w:rPr>
        <w:t xml:space="preserve">or on behalf of </w:t>
      </w:r>
      <w:r w:rsidR="00800294" w:rsidRPr="00800294">
        <w:rPr>
          <w:rFonts w:ascii="Arial" w:hAnsi="Arial" w:cs="Arial"/>
          <w:b/>
          <w:u w:val="single"/>
        </w:rPr>
        <w:t>the S</w:t>
      </w:r>
      <w:r w:rsidRPr="00800294">
        <w:rPr>
          <w:rFonts w:ascii="Arial" w:hAnsi="Arial" w:cs="Arial"/>
          <w:b/>
          <w:u w:val="single"/>
        </w:rPr>
        <w:t>chool</w:t>
      </w:r>
    </w:p>
    <w:p w14:paraId="593DA53A" w14:textId="77777777" w:rsidR="00824D7C" w:rsidRPr="00C62DCB" w:rsidRDefault="00824D7C" w:rsidP="00824D7C">
      <w:pPr>
        <w:spacing w:after="0" w:line="240" w:lineRule="auto"/>
        <w:jc w:val="both"/>
        <w:rPr>
          <w:rFonts w:ascii="Arial" w:hAnsi="Arial" w:cs="Arial"/>
          <w:b/>
        </w:rPr>
      </w:pPr>
    </w:p>
    <w:p w14:paraId="550C7BED" w14:textId="45A67DB4" w:rsidR="00773930" w:rsidRPr="00C62DCB" w:rsidRDefault="00773930" w:rsidP="00824D7C">
      <w:pPr>
        <w:spacing w:after="0" w:line="240" w:lineRule="auto"/>
        <w:jc w:val="both"/>
        <w:rPr>
          <w:rFonts w:ascii="Arial" w:hAnsi="Arial" w:cs="Arial"/>
        </w:rPr>
      </w:pPr>
      <w:r w:rsidRPr="00C62DCB">
        <w:rPr>
          <w:rFonts w:ascii="Arial" w:hAnsi="Arial" w:cs="Arial"/>
        </w:rPr>
        <w:t xml:space="preserve">All school staff </w:t>
      </w:r>
      <w:r w:rsidR="00323FC0">
        <w:rPr>
          <w:rFonts w:ascii="Arial" w:hAnsi="Arial" w:cs="Arial"/>
        </w:rPr>
        <w:t xml:space="preserve">and other adults working at or on behalf of the school </w:t>
      </w:r>
      <w:r w:rsidRPr="00C62DCB">
        <w:rPr>
          <w:rFonts w:ascii="Arial" w:hAnsi="Arial" w:cs="Arial"/>
        </w:rPr>
        <w:t>will be aware of and work</w:t>
      </w:r>
      <w:r w:rsidR="00425E53">
        <w:rPr>
          <w:rFonts w:ascii="Arial" w:hAnsi="Arial" w:cs="Arial"/>
        </w:rPr>
        <w:t xml:space="preserve"> within the S</w:t>
      </w:r>
      <w:r w:rsidRPr="00C62DCB">
        <w:rPr>
          <w:rFonts w:ascii="Arial" w:hAnsi="Arial" w:cs="Arial"/>
        </w:rPr>
        <w:t>chool’s Code of Conduct and other relevant policies and procedures.  The Staff Code of Conduct include</w:t>
      </w:r>
      <w:r w:rsidR="00F26879" w:rsidRPr="00C62DCB">
        <w:rPr>
          <w:rFonts w:ascii="Arial" w:hAnsi="Arial" w:cs="Arial"/>
        </w:rPr>
        <w:t>s</w:t>
      </w:r>
      <w:r w:rsidRPr="00C62DCB">
        <w:rPr>
          <w:rFonts w:ascii="Arial" w:hAnsi="Arial" w:cs="Arial"/>
        </w:rPr>
        <w:t xml:space="preserve"> guidance for staff regarding the school expectations of the use of mobile phones, electronic equipment and social media</w:t>
      </w:r>
      <w:r w:rsidR="005555DA" w:rsidRPr="00C62DCB">
        <w:rPr>
          <w:rFonts w:ascii="Arial" w:hAnsi="Arial" w:cs="Arial"/>
        </w:rPr>
        <w:t>.</w:t>
      </w:r>
    </w:p>
    <w:p w14:paraId="5AFB14CE" w14:textId="25E0C3B5" w:rsidR="00824D7C" w:rsidRPr="00C62DCB" w:rsidRDefault="00824D7C" w:rsidP="00824D7C">
      <w:pPr>
        <w:spacing w:after="0" w:line="240" w:lineRule="auto"/>
        <w:jc w:val="both"/>
        <w:rPr>
          <w:rFonts w:ascii="Arial" w:hAnsi="Arial" w:cs="Arial"/>
        </w:rPr>
      </w:pPr>
      <w:r w:rsidRPr="00C62DCB">
        <w:rPr>
          <w:rFonts w:ascii="Arial" w:hAnsi="Arial" w:cs="Arial"/>
        </w:rPr>
        <w:lastRenderedPageBreak/>
        <w:t>All staff and volunteers must report any concerns about a member of staff’s behaviour towards children to the Headteacher who will act as the case manager. Concerns can also be discussed with the Designated Safegua</w:t>
      </w:r>
      <w:r w:rsidR="00425E53">
        <w:rPr>
          <w:rFonts w:ascii="Arial" w:hAnsi="Arial" w:cs="Arial"/>
        </w:rPr>
        <w:t>rding Lead. Concerns about the H</w:t>
      </w:r>
      <w:r w:rsidRPr="00C62DCB">
        <w:rPr>
          <w:rFonts w:ascii="Arial" w:hAnsi="Arial" w:cs="Arial"/>
        </w:rPr>
        <w:t xml:space="preserve">eadteacher should be raised with </w:t>
      </w:r>
      <w:r w:rsidR="0056677F">
        <w:rPr>
          <w:rFonts w:ascii="Arial" w:hAnsi="Arial" w:cs="Arial"/>
        </w:rPr>
        <w:t xml:space="preserve">the </w:t>
      </w:r>
      <w:r w:rsidRPr="00C62DCB">
        <w:rPr>
          <w:rFonts w:ascii="Arial" w:hAnsi="Arial" w:cs="Arial"/>
        </w:rPr>
        <w:t>Chair of Governors or nominated governor.</w:t>
      </w:r>
    </w:p>
    <w:p w14:paraId="6D59F747" w14:textId="77777777" w:rsidR="00824D7C" w:rsidRPr="00C62DCB" w:rsidRDefault="00824D7C" w:rsidP="00824D7C">
      <w:pPr>
        <w:spacing w:after="0" w:line="240" w:lineRule="auto"/>
        <w:jc w:val="both"/>
        <w:rPr>
          <w:rFonts w:ascii="Arial" w:hAnsi="Arial" w:cs="Arial"/>
        </w:rPr>
      </w:pPr>
    </w:p>
    <w:p w14:paraId="2F7053D5" w14:textId="77777777" w:rsidR="00F26879" w:rsidRPr="00C62DCB" w:rsidRDefault="00F26879" w:rsidP="00F26879">
      <w:pPr>
        <w:spacing w:after="0" w:line="240" w:lineRule="auto"/>
        <w:jc w:val="both"/>
        <w:rPr>
          <w:rFonts w:ascii="Arial" w:hAnsi="Arial" w:cs="Arial"/>
        </w:rPr>
      </w:pPr>
      <w:r w:rsidRPr="00C62DCB">
        <w:rPr>
          <w:rFonts w:ascii="Arial" w:hAnsi="Arial" w:cs="Arial"/>
        </w:rPr>
        <w:t>Local Safeguarding Children Partnership multi-agency procedures will be followed in all cases where it is alleged that a member of staff has:</w:t>
      </w:r>
    </w:p>
    <w:p w14:paraId="034CE1BB" w14:textId="77777777" w:rsidR="00F26879" w:rsidRPr="00C62DCB" w:rsidRDefault="00F26879" w:rsidP="00F26879">
      <w:pPr>
        <w:spacing w:after="0" w:line="240" w:lineRule="auto"/>
        <w:jc w:val="both"/>
        <w:rPr>
          <w:rFonts w:ascii="Arial" w:hAnsi="Arial" w:cs="Arial"/>
        </w:rPr>
      </w:pPr>
    </w:p>
    <w:p w14:paraId="377C841F" w14:textId="77777777" w:rsidR="00F26879" w:rsidRPr="0094006A"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behaved in a way that has harmed a child, or may have harmed a child</w:t>
      </w:r>
    </w:p>
    <w:p w14:paraId="3EE57427" w14:textId="77777777" w:rsidR="00F26879" w:rsidRPr="0094006A"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possibly committed a criminal offence against or related to a child</w:t>
      </w:r>
    </w:p>
    <w:p w14:paraId="03A5D350" w14:textId="470C2640" w:rsidR="00F26879" w:rsidRDefault="00F26879" w:rsidP="00436B72">
      <w:pPr>
        <w:pStyle w:val="ListParagraph"/>
        <w:numPr>
          <w:ilvl w:val="1"/>
          <w:numId w:val="18"/>
        </w:numPr>
        <w:spacing w:after="0" w:line="240" w:lineRule="auto"/>
        <w:ind w:left="709" w:hanging="283"/>
        <w:jc w:val="both"/>
        <w:rPr>
          <w:rFonts w:ascii="Arial" w:hAnsi="Arial" w:cs="Arial"/>
          <w:b/>
          <w:i/>
        </w:rPr>
      </w:pPr>
      <w:r w:rsidRPr="0094006A">
        <w:rPr>
          <w:rFonts w:ascii="Arial" w:hAnsi="Arial" w:cs="Arial"/>
          <w:b/>
          <w:i/>
        </w:rPr>
        <w:t>behaved towards a child or children in a way that indicates they may pose a risk of harm to children</w:t>
      </w:r>
      <w:r w:rsidR="002F027A">
        <w:rPr>
          <w:rFonts w:ascii="Arial" w:hAnsi="Arial" w:cs="Arial"/>
          <w:b/>
          <w:i/>
        </w:rPr>
        <w:t>; or</w:t>
      </w:r>
    </w:p>
    <w:p w14:paraId="382431C1" w14:textId="5F957E0C" w:rsidR="002F027A" w:rsidRPr="0094006A" w:rsidRDefault="002F027A" w:rsidP="00436B72">
      <w:pPr>
        <w:pStyle w:val="ListParagraph"/>
        <w:numPr>
          <w:ilvl w:val="1"/>
          <w:numId w:val="18"/>
        </w:numPr>
        <w:spacing w:after="0" w:line="240" w:lineRule="auto"/>
        <w:ind w:left="709" w:hanging="283"/>
        <w:jc w:val="both"/>
        <w:rPr>
          <w:rFonts w:ascii="Arial" w:hAnsi="Arial" w:cs="Arial"/>
          <w:b/>
          <w:i/>
        </w:rPr>
      </w:pPr>
      <w:r>
        <w:rPr>
          <w:rFonts w:ascii="Arial" w:hAnsi="Arial" w:cs="Arial"/>
          <w:b/>
          <w:i/>
        </w:rPr>
        <w:t>behaved or may have behaved in a way that indicates they may not be suitable to work with children</w:t>
      </w:r>
    </w:p>
    <w:p w14:paraId="0BA8610F" w14:textId="77777777" w:rsidR="00F26879" w:rsidRPr="00C62DCB" w:rsidRDefault="00F26879" w:rsidP="00824D7C">
      <w:pPr>
        <w:spacing w:after="0" w:line="240" w:lineRule="auto"/>
        <w:jc w:val="both"/>
        <w:rPr>
          <w:rFonts w:ascii="Arial" w:hAnsi="Arial" w:cs="Arial"/>
        </w:rPr>
      </w:pPr>
    </w:p>
    <w:p w14:paraId="3B85261C" w14:textId="5D1DACCB" w:rsidR="008C622B" w:rsidRDefault="0003035E" w:rsidP="00B0042B">
      <w:pPr>
        <w:spacing w:after="0" w:line="240" w:lineRule="auto"/>
        <w:jc w:val="both"/>
        <w:rPr>
          <w:rFonts w:ascii="Arial" w:hAnsi="Arial" w:cs="Arial"/>
        </w:rPr>
      </w:pPr>
      <w:r>
        <w:rPr>
          <w:rFonts w:ascii="Arial" w:hAnsi="Arial" w:cs="Arial"/>
        </w:rPr>
        <w:t>The School’s Managing Allegations against Staff and Volunteers Policy and P</w:t>
      </w:r>
      <w:r w:rsidR="00824D7C" w:rsidRPr="00C62DCB">
        <w:rPr>
          <w:rFonts w:ascii="Arial" w:hAnsi="Arial" w:cs="Arial"/>
        </w:rPr>
        <w:t>rocedures will support everyone to take appropriate action.</w:t>
      </w:r>
      <w:r w:rsidR="00C26B6B" w:rsidRPr="00C62DCB">
        <w:rPr>
          <w:rFonts w:ascii="Arial" w:hAnsi="Arial" w:cs="Arial"/>
        </w:rPr>
        <w:t xml:space="preserve"> This includes a flowchart to guide colleagues thinking.</w:t>
      </w:r>
      <w:r w:rsidR="00592C15" w:rsidRPr="00C62DCB">
        <w:rPr>
          <w:rFonts w:ascii="Arial" w:hAnsi="Arial" w:cs="Arial"/>
        </w:rPr>
        <w:t xml:space="preserve"> </w:t>
      </w:r>
    </w:p>
    <w:p w14:paraId="05117066" w14:textId="77777777" w:rsidR="002F027A" w:rsidRDefault="002F027A" w:rsidP="00B0042B">
      <w:pPr>
        <w:spacing w:after="0" w:line="240" w:lineRule="auto"/>
        <w:jc w:val="both"/>
        <w:rPr>
          <w:rFonts w:ascii="Arial" w:hAnsi="Arial" w:cs="Arial"/>
        </w:rPr>
      </w:pPr>
    </w:p>
    <w:p w14:paraId="41008D40" w14:textId="77777777" w:rsidR="002F027A" w:rsidRPr="002F027A" w:rsidRDefault="002F027A" w:rsidP="002F027A">
      <w:pPr>
        <w:spacing w:after="0" w:line="240" w:lineRule="auto"/>
        <w:jc w:val="both"/>
        <w:rPr>
          <w:rFonts w:ascii="Arial" w:eastAsia="Calibri" w:hAnsi="Arial" w:cs="Arial"/>
        </w:rPr>
      </w:pPr>
      <w:bookmarkStart w:id="3" w:name="_Hlk44506851"/>
      <w:r w:rsidRPr="002F027A">
        <w:rPr>
          <w:rFonts w:ascii="Arial" w:eastAsia="Calibri" w:hAnsi="Arial" w:cs="Arial"/>
        </w:rPr>
        <w:t>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cease to use the services of a supply teacher as a result of safeguarding concerns, without finding out the facts and liaising with the LADO to determine a suitable outcome.</w:t>
      </w:r>
    </w:p>
    <w:bookmarkEnd w:id="3"/>
    <w:p w14:paraId="4D37994E" w14:textId="77777777" w:rsidR="002F027A" w:rsidRPr="002F027A" w:rsidRDefault="002F027A" w:rsidP="002F027A">
      <w:pPr>
        <w:spacing w:after="0" w:line="240" w:lineRule="auto"/>
        <w:jc w:val="both"/>
        <w:rPr>
          <w:rFonts w:ascii="Calibri" w:eastAsia="Calibri" w:hAnsi="Calibri" w:cs="Times New Roman"/>
        </w:rPr>
      </w:pPr>
    </w:p>
    <w:p w14:paraId="690122FE" w14:textId="77777777" w:rsidR="002F027A" w:rsidRPr="002F027A" w:rsidRDefault="002F027A" w:rsidP="002F027A">
      <w:pPr>
        <w:spacing w:after="0" w:line="240" w:lineRule="auto"/>
        <w:jc w:val="both"/>
        <w:rPr>
          <w:rFonts w:ascii="Arial" w:eastAsia="Calibri" w:hAnsi="Arial" w:cs="Arial"/>
        </w:rPr>
      </w:pPr>
      <w:r w:rsidRPr="002F027A">
        <w:rPr>
          <w:rFonts w:ascii="Arial" w:eastAsia="Calibri" w:hAnsi="Arial" w:cs="Arial"/>
        </w:rPr>
        <w:t xml:space="preserve">The school’s managing allegations against staff and volunteers policy and procedures will support everyone to take appropriate action. This includes a flowchart to guide colleagues thinking. </w:t>
      </w:r>
    </w:p>
    <w:p w14:paraId="1C7EF159" w14:textId="77777777" w:rsidR="00B0042B" w:rsidRPr="00C62DCB" w:rsidRDefault="00B0042B" w:rsidP="00B0042B">
      <w:pPr>
        <w:spacing w:after="0" w:line="240" w:lineRule="auto"/>
        <w:jc w:val="both"/>
        <w:rPr>
          <w:rFonts w:ascii="Arial" w:hAnsi="Arial" w:cs="Arial"/>
        </w:rPr>
      </w:pPr>
    </w:p>
    <w:p w14:paraId="635A1B1B" w14:textId="7537C420" w:rsidR="00592C15" w:rsidRPr="00C62DCB" w:rsidRDefault="00592C15" w:rsidP="0003035E">
      <w:pPr>
        <w:spacing w:after="0" w:line="240" w:lineRule="auto"/>
        <w:rPr>
          <w:rFonts w:ascii="Arial" w:hAnsi="Arial" w:cs="Arial"/>
          <w:highlight w:val="green"/>
        </w:rPr>
      </w:pPr>
      <w:r w:rsidRPr="00C62DCB">
        <w:rPr>
          <w:rFonts w:ascii="Arial" w:hAnsi="Arial" w:cs="Arial"/>
        </w:rPr>
        <w:t>In addition, School Improvement Liverpool provide an online resource</w:t>
      </w:r>
      <w:r w:rsidR="0003035E">
        <w:rPr>
          <w:rFonts w:ascii="Arial" w:hAnsi="Arial" w:cs="Arial"/>
        </w:rPr>
        <w:t xml:space="preserve"> ‘Safeguarding-Mate’ to support </w:t>
      </w:r>
      <w:r w:rsidR="00C5256A">
        <w:rPr>
          <w:rFonts w:ascii="Arial" w:hAnsi="Arial" w:cs="Arial"/>
        </w:rPr>
        <w:t xml:space="preserve">colleagues decision making: </w:t>
      </w:r>
      <w:hyperlink r:id="rId78" w:history="1">
        <w:r w:rsidRPr="00C62DCB">
          <w:rPr>
            <w:rStyle w:val="Hyperlink"/>
            <w:rFonts w:ascii="Arial" w:hAnsi="Arial" w:cs="Arial"/>
          </w:rPr>
          <w:t>https://www.schoolimprovementliverpool.co.uk/safeguarding-mate/</w:t>
        </w:r>
      </w:hyperlink>
    </w:p>
    <w:p w14:paraId="7C86B256" w14:textId="72312B61" w:rsidR="00824D7C" w:rsidRPr="00C62DCB" w:rsidRDefault="00824D7C" w:rsidP="00592C15">
      <w:pPr>
        <w:spacing w:after="0" w:line="240" w:lineRule="auto"/>
        <w:jc w:val="both"/>
        <w:rPr>
          <w:rFonts w:ascii="Arial" w:hAnsi="Arial" w:cs="Arial"/>
        </w:rPr>
      </w:pPr>
    </w:p>
    <w:p w14:paraId="56748B0C" w14:textId="2E3D01A5" w:rsidR="00824D7C" w:rsidRPr="00C62DCB" w:rsidRDefault="00824D7C" w:rsidP="00824D7C">
      <w:pPr>
        <w:spacing w:after="0" w:line="240" w:lineRule="auto"/>
        <w:jc w:val="both"/>
        <w:rPr>
          <w:rFonts w:ascii="Arial" w:hAnsi="Arial" w:cs="Arial"/>
        </w:rPr>
      </w:pPr>
      <w:r w:rsidRPr="00C62DCB">
        <w:rPr>
          <w:rFonts w:ascii="Arial" w:hAnsi="Arial" w:cs="Arial"/>
        </w:rPr>
        <w:t>Concerns can also be taken directly to the Local Authority Designated Officer</w:t>
      </w:r>
      <w:r w:rsidR="00A56A41">
        <w:rPr>
          <w:rFonts w:ascii="Arial" w:hAnsi="Arial" w:cs="Arial"/>
        </w:rPr>
        <w:t>s</w:t>
      </w:r>
      <w:r w:rsidRPr="00C62DCB">
        <w:rPr>
          <w:rFonts w:ascii="Arial" w:hAnsi="Arial" w:cs="Arial"/>
        </w:rPr>
        <w:t xml:space="preserve"> (L.A.D.O), </w:t>
      </w:r>
      <w:r w:rsidR="00A56A41">
        <w:rPr>
          <w:rFonts w:ascii="Arial" w:hAnsi="Arial" w:cs="Arial"/>
        </w:rPr>
        <w:t>Cather</w:t>
      </w:r>
      <w:r w:rsidR="00C974B0">
        <w:rPr>
          <w:rFonts w:ascii="Arial" w:hAnsi="Arial" w:cs="Arial"/>
        </w:rPr>
        <w:t xml:space="preserve">ine Ballans </w:t>
      </w:r>
      <w:r w:rsidR="0014332B">
        <w:rPr>
          <w:rFonts w:ascii="Arial" w:hAnsi="Arial" w:cs="Arial"/>
        </w:rPr>
        <w:t xml:space="preserve">on 07716 702 034 </w:t>
      </w:r>
      <w:r w:rsidR="00A56A41">
        <w:rPr>
          <w:rFonts w:ascii="Arial" w:hAnsi="Arial" w:cs="Arial"/>
        </w:rPr>
        <w:t xml:space="preserve">and </w:t>
      </w:r>
      <w:r w:rsidR="00C974B0">
        <w:rPr>
          <w:rFonts w:ascii="Arial" w:hAnsi="Arial" w:cs="Arial"/>
        </w:rPr>
        <w:t>Pauline Trubshaw on 0</w:t>
      </w:r>
      <w:r w:rsidR="0014332B">
        <w:rPr>
          <w:rFonts w:ascii="Arial" w:hAnsi="Arial" w:cs="Arial"/>
        </w:rPr>
        <w:t>7841 727 309</w:t>
      </w:r>
      <w:r w:rsidR="00A56A41">
        <w:rPr>
          <w:rFonts w:ascii="Arial" w:hAnsi="Arial" w:cs="Arial"/>
        </w:rPr>
        <w:t xml:space="preserve"> or via e-mail: </w:t>
      </w:r>
      <w:hyperlink r:id="rId79" w:history="1">
        <w:r w:rsidR="00A56A41" w:rsidRPr="00BB1FD0">
          <w:rPr>
            <w:rStyle w:val="Hyperlink"/>
            <w:rFonts w:ascii="Arial" w:hAnsi="Arial" w:cs="Arial"/>
          </w:rPr>
          <w:t>lado@liverpool.gov.uk</w:t>
        </w:r>
      </w:hyperlink>
      <w:r w:rsidR="00A56A41">
        <w:rPr>
          <w:rFonts w:ascii="Arial" w:hAnsi="Arial" w:cs="Arial"/>
        </w:rPr>
        <w:t xml:space="preserve">, </w:t>
      </w:r>
      <w:r w:rsidRPr="00C62DCB">
        <w:rPr>
          <w:rFonts w:ascii="Arial" w:hAnsi="Arial" w:cs="Arial"/>
        </w:rPr>
        <w:t>if</w:t>
      </w:r>
      <w:r w:rsidR="007971E3">
        <w:rPr>
          <w:rFonts w:ascii="Arial" w:hAnsi="Arial" w:cs="Arial"/>
        </w:rPr>
        <w:t xml:space="preserve"> needed</w:t>
      </w:r>
      <w:r w:rsidRPr="00C62DCB">
        <w:rPr>
          <w:rFonts w:ascii="Arial" w:hAnsi="Arial" w:cs="Arial"/>
        </w:rPr>
        <w:t>.</w:t>
      </w:r>
    </w:p>
    <w:p w14:paraId="5007244C" w14:textId="77777777" w:rsidR="00824D7C" w:rsidRPr="00C62DCB" w:rsidRDefault="00824D7C" w:rsidP="00824D7C">
      <w:pPr>
        <w:spacing w:after="0" w:line="240" w:lineRule="auto"/>
        <w:jc w:val="both"/>
        <w:rPr>
          <w:rFonts w:ascii="Arial" w:hAnsi="Arial" w:cs="Arial"/>
        </w:rPr>
      </w:pPr>
    </w:p>
    <w:p w14:paraId="3D0868C0" w14:textId="1C893A6E" w:rsidR="00824D7C" w:rsidRPr="00C62DCB" w:rsidRDefault="0001063F" w:rsidP="00824D7C">
      <w:pPr>
        <w:spacing w:after="0" w:line="240" w:lineRule="auto"/>
        <w:jc w:val="both"/>
        <w:rPr>
          <w:rFonts w:ascii="Arial" w:hAnsi="Arial" w:cs="Arial"/>
        </w:rPr>
      </w:pPr>
      <w:r>
        <w:rPr>
          <w:rFonts w:ascii="Arial" w:hAnsi="Arial" w:cs="Arial"/>
        </w:rPr>
        <w:t>Part</w:t>
      </w:r>
      <w:r w:rsidR="00824D7C" w:rsidRPr="00C62DCB">
        <w:rPr>
          <w:rFonts w:ascii="Arial" w:hAnsi="Arial" w:cs="Arial"/>
        </w:rPr>
        <w:t xml:space="preserve"> 4 of the DFE guidance Keeping Children Safe in Education provides further guidance. In addition to the school’s own procedures</w:t>
      </w:r>
      <w:r w:rsidR="005555DA" w:rsidRPr="00C62DCB">
        <w:rPr>
          <w:rFonts w:ascii="Arial" w:hAnsi="Arial" w:cs="Arial"/>
        </w:rPr>
        <w:t>,</w:t>
      </w:r>
      <w:r w:rsidR="00824D7C" w:rsidRPr="00C62DCB">
        <w:rPr>
          <w:rFonts w:ascii="Arial" w:hAnsi="Arial" w:cs="Arial"/>
        </w:rPr>
        <w:t xml:space="preserve"> multi-agency proce</w:t>
      </w:r>
      <w:r w:rsidR="0003035E">
        <w:rPr>
          <w:rFonts w:ascii="Arial" w:hAnsi="Arial" w:cs="Arial"/>
        </w:rPr>
        <w:t>dures can be found on the LSCP</w:t>
      </w:r>
      <w:r w:rsidR="00824D7C" w:rsidRPr="00C62DCB">
        <w:rPr>
          <w:rFonts w:ascii="Arial" w:hAnsi="Arial" w:cs="Arial"/>
        </w:rPr>
        <w:t>’s website.</w:t>
      </w:r>
    </w:p>
    <w:p w14:paraId="06A7723C" w14:textId="77777777" w:rsidR="00F26879" w:rsidRPr="00C62DCB" w:rsidRDefault="00F26879" w:rsidP="00824D7C">
      <w:pPr>
        <w:spacing w:after="0" w:line="240" w:lineRule="auto"/>
        <w:jc w:val="both"/>
        <w:rPr>
          <w:rFonts w:ascii="Arial" w:hAnsi="Arial" w:cs="Arial"/>
        </w:rPr>
      </w:pPr>
    </w:p>
    <w:p w14:paraId="161B5BDC" w14:textId="3C4C9C87" w:rsidR="001C73CC" w:rsidRPr="00B0042B" w:rsidRDefault="00F26879" w:rsidP="001C73CC">
      <w:pPr>
        <w:spacing w:after="0" w:line="240" w:lineRule="auto"/>
        <w:jc w:val="both"/>
      </w:pPr>
      <w:r w:rsidRPr="00C62DCB">
        <w:rPr>
          <w:rFonts w:ascii="Arial" w:hAnsi="Arial" w:cs="Arial"/>
        </w:rPr>
        <w:t xml:space="preserve">There are occasions when a person who works with children behaves in a way that is concerning and raises questions about their ability to recognise and take steps to safeguard children in their care that wouldn’t meet the threshold of LADO.  As an employer the school has a duty to consider whether the issue indicates that they are unsuitable to continue in their role for the immediate future or indefinitely. These are </w:t>
      </w:r>
      <w:r w:rsidRPr="001C73CC">
        <w:rPr>
          <w:rFonts w:ascii="Arial" w:hAnsi="Arial" w:cs="Arial"/>
        </w:rPr>
        <w:t xml:space="preserve">known as issues of suitability and </w:t>
      </w:r>
      <w:r w:rsidR="001C73CC" w:rsidRPr="001C73CC">
        <w:rPr>
          <w:rFonts w:ascii="Arial" w:hAnsi="Arial" w:cs="Arial"/>
        </w:rPr>
        <w:t>if they do not meet the harm threshold for allegations</w:t>
      </w:r>
      <w:r w:rsidR="001C73CC">
        <w:rPr>
          <w:rFonts w:ascii="Arial" w:hAnsi="Arial" w:cs="Arial"/>
        </w:rPr>
        <w:t>,</w:t>
      </w:r>
      <w:r w:rsidR="001C73CC" w:rsidRPr="001C73CC">
        <w:rPr>
          <w:rFonts w:ascii="Arial" w:hAnsi="Arial" w:cs="Arial"/>
        </w:rPr>
        <w:t xml:space="preserve"> they would be dealt with via the school’s disciplinary and low-level concerns procedures. Issues of suitability can include:</w:t>
      </w:r>
    </w:p>
    <w:p w14:paraId="0E7719E9" w14:textId="77777777" w:rsidR="00F26879" w:rsidRPr="00C62DCB" w:rsidRDefault="00F26879" w:rsidP="00F26879">
      <w:pPr>
        <w:spacing w:after="0" w:line="240" w:lineRule="auto"/>
        <w:jc w:val="both"/>
        <w:rPr>
          <w:rFonts w:ascii="Arial" w:hAnsi="Arial" w:cs="Arial"/>
          <w:i/>
        </w:rPr>
      </w:pPr>
    </w:p>
    <w:p w14:paraId="0A29B659" w14:textId="77777777" w:rsidR="00F26879" w:rsidRPr="00C62DCB" w:rsidRDefault="00F26879" w:rsidP="00436B72">
      <w:pPr>
        <w:pStyle w:val="ListParagraph"/>
        <w:numPr>
          <w:ilvl w:val="0"/>
          <w:numId w:val="19"/>
        </w:numPr>
        <w:spacing w:after="0" w:line="240" w:lineRule="auto"/>
        <w:ind w:left="709" w:hanging="300"/>
        <w:jc w:val="both"/>
        <w:rPr>
          <w:rFonts w:ascii="Arial" w:hAnsi="Arial" w:cs="Arial"/>
        </w:rPr>
      </w:pPr>
      <w:r w:rsidRPr="00C62DCB">
        <w:rPr>
          <w:rFonts w:ascii="Arial" w:hAnsi="Arial" w:cs="Arial"/>
        </w:rPr>
        <w:t>Where an employee is being investigated for an offence against an adult, or</w:t>
      </w:r>
    </w:p>
    <w:p w14:paraId="5EC4DC83" w14:textId="30C453BB" w:rsidR="00F26879" w:rsidRPr="004135D0" w:rsidRDefault="00F26879" w:rsidP="00F26879">
      <w:pPr>
        <w:pStyle w:val="ListParagraph"/>
        <w:numPr>
          <w:ilvl w:val="0"/>
          <w:numId w:val="19"/>
        </w:numPr>
        <w:spacing w:after="0" w:line="240" w:lineRule="auto"/>
        <w:ind w:left="709" w:hanging="300"/>
        <w:jc w:val="both"/>
        <w:rPr>
          <w:rFonts w:ascii="Arial" w:hAnsi="Arial" w:cs="Arial"/>
        </w:rPr>
      </w:pPr>
      <w:r w:rsidRPr="00C62DCB">
        <w:rPr>
          <w:rFonts w:ascii="Arial" w:hAnsi="Arial" w:cs="Arial"/>
        </w:rPr>
        <w:t>Their behaviour in their personal lives brings into question their suitability to work with children</w:t>
      </w:r>
    </w:p>
    <w:p w14:paraId="414C6BED" w14:textId="3E2057B1" w:rsidR="00F26879" w:rsidRPr="00C62DCB" w:rsidRDefault="00F26879" w:rsidP="00F26879">
      <w:pPr>
        <w:spacing w:after="0" w:line="240" w:lineRule="auto"/>
        <w:jc w:val="both"/>
        <w:rPr>
          <w:rFonts w:ascii="Arial" w:hAnsi="Arial" w:cs="Arial"/>
        </w:rPr>
      </w:pPr>
      <w:r w:rsidRPr="00C62DCB">
        <w:rPr>
          <w:rFonts w:ascii="Arial" w:hAnsi="Arial" w:cs="Arial"/>
        </w:rPr>
        <w:lastRenderedPageBreak/>
        <w:t>However</w:t>
      </w:r>
      <w:r w:rsidR="0076439A">
        <w:rPr>
          <w:rFonts w:ascii="Arial" w:hAnsi="Arial" w:cs="Arial"/>
        </w:rPr>
        <w:t>,</w:t>
      </w:r>
      <w:r w:rsidRPr="00C62DCB">
        <w:rPr>
          <w:rFonts w:ascii="Arial" w:hAnsi="Arial" w:cs="Arial"/>
        </w:rPr>
        <w:t xml:space="preserve">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C62DCB" w:rsidRDefault="00F26879" w:rsidP="00F26879">
      <w:pPr>
        <w:spacing w:after="0" w:line="240" w:lineRule="auto"/>
        <w:jc w:val="both"/>
        <w:rPr>
          <w:rFonts w:ascii="Arial" w:hAnsi="Arial" w:cs="Arial"/>
        </w:rPr>
      </w:pPr>
    </w:p>
    <w:p w14:paraId="2CC0C9AF"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Allegations of assault, physical or emotional, on their own child or on a child they live with or have contact with</w:t>
      </w:r>
    </w:p>
    <w:p w14:paraId="7B05FCE9"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Domestic abuse</w:t>
      </w:r>
    </w:p>
    <w:p w14:paraId="2FC47BA5" w14:textId="77777777"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Substance misuse</w:t>
      </w:r>
    </w:p>
    <w:p w14:paraId="1FC82C4E" w14:textId="104D4F2F" w:rsidR="00F26879" w:rsidRPr="00C62DCB" w:rsidRDefault="00F26879" w:rsidP="00436B72">
      <w:pPr>
        <w:pStyle w:val="ListParagraph"/>
        <w:numPr>
          <w:ilvl w:val="0"/>
          <w:numId w:val="20"/>
        </w:numPr>
        <w:spacing w:after="0" w:line="240" w:lineRule="auto"/>
        <w:ind w:left="709" w:hanging="283"/>
        <w:jc w:val="both"/>
        <w:rPr>
          <w:rFonts w:ascii="Arial" w:hAnsi="Arial" w:cs="Arial"/>
        </w:rPr>
      </w:pPr>
      <w:r w:rsidRPr="00C62DCB">
        <w:rPr>
          <w:rFonts w:ascii="Arial" w:hAnsi="Arial" w:cs="Arial"/>
        </w:rPr>
        <w:t>Lives with or is in a relationship with a person who is identified as a risk to children</w:t>
      </w:r>
    </w:p>
    <w:p w14:paraId="5D586B20" w14:textId="77777777" w:rsidR="00F26879" w:rsidRPr="00C62DCB" w:rsidRDefault="00F26879" w:rsidP="00F26879">
      <w:pPr>
        <w:spacing w:after="0" w:line="240" w:lineRule="auto"/>
        <w:jc w:val="both"/>
        <w:rPr>
          <w:rFonts w:ascii="Arial" w:hAnsi="Arial" w:cs="Arial"/>
        </w:rPr>
      </w:pPr>
    </w:p>
    <w:p w14:paraId="2EE6404E" w14:textId="4D7AF9E3" w:rsidR="00824D7C" w:rsidRDefault="00F26879" w:rsidP="00824D7C">
      <w:pPr>
        <w:spacing w:after="0" w:line="240" w:lineRule="auto"/>
        <w:jc w:val="both"/>
        <w:rPr>
          <w:rFonts w:ascii="Arial" w:hAnsi="Arial" w:cs="Arial"/>
        </w:rPr>
      </w:pPr>
      <w:r w:rsidRPr="00C62DCB">
        <w:rPr>
          <w:rFonts w:ascii="Arial" w:hAnsi="Arial" w:cs="Arial"/>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01D16A29" w14:textId="214D48A3" w:rsidR="00E554F6" w:rsidRDefault="00E554F6" w:rsidP="00824D7C">
      <w:pPr>
        <w:spacing w:after="0" w:line="240" w:lineRule="auto"/>
        <w:jc w:val="both"/>
        <w:rPr>
          <w:rFonts w:ascii="Arial" w:hAnsi="Arial" w:cs="Arial"/>
        </w:rPr>
      </w:pPr>
    </w:p>
    <w:p w14:paraId="2CE856DB" w14:textId="5D6767B1" w:rsidR="00E554F6" w:rsidRDefault="00931837" w:rsidP="00824D7C">
      <w:pPr>
        <w:spacing w:after="0" w:line="240" w:lineRule="auto"/>
        <w:jc w:val="both"/>
        <w:rPr>
          <w:rFonts w:ascii="Arial" w:hAnsi="Arial" w:cs="Arial"/>
        </w:rPr>
      </w:pPr>
      <w:r>
        <w:rPr>
          <w:rFonts w:ascii="Arial" w:hAnsi="Arial" w:cs="Arial"/>
        </w:rPr>
        <w:t>If school are made aware of any circumstances detailed above, they will have a consultation with the LADO in order to determine whether the threshold is met for a referral under the managing allegations pro</w:t>
      </w:r>
      <w:r w:rsidR="00680BE0">
        <w:rPr>
          <w:rFonts w:ascii="Arial" w:hAnsi="Arial" w:cs="Arial"/>
        </w:rPr>
        <w:t>c</w:t>
      </w:r>
      <w:r>
        <w:rPr>
          <w:rFonts w:ascii="Arial" w:hAnsi="Arial" w:cs="Arial"/>
        </w:rPr>
        <w:t>ess.</w:t>
      </w:r>
    </w:p>
    <w:p w14:paraId="59421482" w14:textId="17156576" w:rsidR="002B3866" w:rsidRPr="00C62DCB" w:rsidRDefault="002B3866" w:rsidP="00824D7C">
      <w:pPr>
        <w:spacing w:after="0" w:line="240" w:lineRule="auto"/>
        <w:jc w:val="both"/>
        <w:rPr>
          <w:rFonts w:ascii="Arial" w:hAnsi="Arial" w:cs="Arial"/>
        </w:rPr>
      </w:pPr>
    </w:p>
    <w:p w14:paraId="5719A08F" w14:textId="409198FB" w:rsidR="002B3866" w:rsidRPr="00C62DCB" w:rsidRDefault="002B3866" w:rsidP="00824D7C">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2CA6B5C5" wp14:editId="25DB7F7C">
                <wp:extent cx="905525" cy="5709285"/>
                <wp:effectExtent l="0" t="1588" r="7303" b="7302"/>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5525" cy="5709285"/>
                        </a:xfrm>
                        <a:prstGeom prst="roundRect">
                          <a:avLst>
                            <a:gd name="adj" fmla="val 13032"/>
                          </a:avLst>
                        </a:prstGeom>
                        <a:solidFill>
                          <a:sysClr val="window" lastClr="FFFFFF">
                            <a:lumMod val="95000"/>
                          </a:sysClr>
                        </a:solidFill>
                      </wps:spPr>
                      <wps:txbx>
                        <w:txbxContent>
                          <w:p w14:paraId="014B4B3A" w14:textId="259A7390" w:rsidR="00B927B2" w:rsidRPr="00DE1931" w:rsidRDefault="00B927B2" w:rsidP="00031D19">
                            <w:pPr>
                              <w:spacing w:after="0" w:line="240" w:lineRule="auto"/>
                              <w:ind w:left="142" w:right="93"/>
                              <w:jc w:val="both"/>
                              <w:rPr>
                                <w:rFonts w:ascii="Arial" w:hAnsi="Arial" w:cs="Arial"/>
                                <w:b/>
                                <w:i/>
                              </w:rPr>
                            </w:pPr>
                            <w:r w:rsidRPr="00DE1931">
                              <w:rPr>
                                <w:rFonts w:ascii="Arial" w:hAnsi="Arial" w:cs="Arial"/>
                                <w:b/>
                                <w:i/>
                              </w:rPr>
                              <w:t>All staff should ensure that they disclose information about themselves relating to the above</w:t>
                            </w:r>
                            <w:r>
                              <w:rPr>
                                <w:rFonts w:ascii="Arial" w:hAnsi="Arial" w:cs="Arial"/>
                                <w:b/>
                                <w:i/>
                              </w:rPr>
                              <w:t xml:space="preserve"> to the Head</w:t>
                            </w:r>
                            <w:r w:rsidRPr="00DE1931">
                              <w:rPr>
                                <w:rFonts w:ascii="Arial" w:hAnsi="Arial" w:cs="Arial"/>
                                <w:b/>
                                <w:i/>
                              </w:rPr>
                              <w:t>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9" style="width:71.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OPOgIAAEgEAAAOAAAAZHJzL2Uyb0RvYy54bWysVNuO0zAQfUfiHyy/0yRtw26jpqtVV0VI&#10;C6xY+ADXdpqA4zG227R8PeNJd7fAGyIPlseXM3POGWd5c+wNO2gfOrA1LyY5Z9pKUJ3d1fzrl82b&#10;a85CFFYJA1bX/KQDv1m9frUcXKWn0IJR2jMEsaEaXM3bGF2VZUG2uhdhAk5b3GzA9yJi6HeZ8mJA&#10;9N5k0zx/mw3glfMgdQi4ejdu8hXhN42W8VPTBB2ZqTnWFmn0NG7TmK2Wotp54dpOnssQ/1BFLzqL&#10;SZ+h7kQUbO+7v6D6TnoI0MSJhD6DpumkJg7Ipsj/YPPYCqeJC4oT3LNM4f/Byo+HB886VXM0yooe&#10;LbrdR6DMbJrkGVyo8NSje/CJYHD3IL8HZmHdCrvTt97D0GqhsKginc9+u5CCgFfZdvgACtEFopNS&#10;x8b3zAM6Us7z9NEqKsKOZM/p2R59jEzi4iIvy2nJmcSt8ipfTK9LSiiqhJWKcz7Edxp6liY197C3&#10;6jP2AEGLw32I5JE6MxXqG2dNb9DxgzCsmOUzopyJ6nwYZ0+YRB5MpzadMRScwtp4hjdrjh2pYODM&#10;iBBxseYb+iiv2fdIfTy3KBPRpBIqSffH6QsuyZcUG5WPx+2R7ClmT2ZsQZ1QUJIOWxofH1Jtwf/k&#10;bMBGrnn4sRdeYzHvLZqyKObz1PkUzMurKQb+cmd7uSOsRKiay+g5G4N1HN/L3vlu12KugmhZSI3S&#10;dPHJ87GucwNguxKz89NK7+EyplMvP4DVLwAAAP//AwBQSwMEFAAGAAgAAAAhAP2wLFLaAAAABQEA&#10;AA8AAABkcnMvZG93bnJldi54bWxMj8FOwzAQRO9I/QdrK3GjdivUNCFOhZC4QC+UirMbb+OIeB3F&#10;bhL+noULXEZazWjmbbmffSdGHGIbSMN6pUAg1cG21Gg4vT/f7UDEZMiaLhBq+MII+2pxU5rChone&#10;cDymRnAJxcJocCn1hZSxduhNXIUeib1LGLxJfA6NtIOZuNx3cqPUVnrTEi840+OTw/rzePUa+ukV&#10;Lyqb1ccpG1/iobXZweVa3y7nxwcQCef0F4YffEaHipnO4Uo2ik4DP5J+lb1dnq9BnDl0v9mCrEr5&#10;n776BgAA//8DAFBLAQItABQABgAIAAAAIQC2gziS/gAAAOEBAAATAAAAAAAAAAAAAAAAAAAAAABb&#10;Q29udGVudF9UeXBlc10ueG1sUEsBAi0AFAAGAAgAAAAhADj9If/WAAAAlAEAAAsAAAAAAAAAAAAA&#10;AAAALwEAAF9yZWxzLy5yZWxzUEsBAi0AFAAGAAgAAAAhAOwjo486AgAASAQAAA4AAAAAAAAAAAAA&#10;AAAALgIAAGRycy9lMm9Eb2MueG1sUEsBAi0AFAAGAAgAAAAhAP2wLFLaAAAABQEAAA8AAAAAAAAA&#10;AAAAAAAAlAQAAGRycy9kb3ducmV2LnhtbFBLBQYAAAAABAAEAPMAAACbBQAAAAA=&#10;" fillcolor="#f2f2f2" stroked="f">
                <v:textbox>
                  <w:txbxContent>
                    <w:p w14:paraId="014B4B3A" w14:textId="259A7390" w:rsidR="00B927B2" w:rsidRPr="00DE1931" w:rsidRDefault="00B927B2" w:rsidP="00031D19">
                      <w:pPr>
                        <w:spacing w:after="0" w:line="240" w:lineRule="auto"/>
                        <w:ind w:left="142" w:right="93"/>
                        <w:jc w:val="both"/>
                        <w:rPr>
                          <w:rFonts w:ascii="Arial" w:hAnsi="Arial" w:cs="Arial"/>
                          <w:b/>
                          <w:i/>
                        </w:rPr>
                      </w:pPr>
                      <w:r w:rsidRPr="00DE1931">
                        <w:rPr>
                          <w:rFonts w:ascii="Arial" w:hAnsi="Arial" w:cs="Arial"/>
                          <w:b/>
                          <w:i/>
                        </w:rPr>
                        <w:t>All staff should ensure that they disclose information about themselves relating to the above</w:t>
                      </w:r>
                      <w:r>
                        <w:rPr>
                          <w:rFonts w:ascii="Arial" w:hAnsi="Arial" w:cs="Arial"/>
                          <w:b/>
                          <w:i/>
                        </w:rPr>
                        <w:t xml:space="preserve"> to the Head</w:t>
                      </w:r>
                      <w:r w:rsidRPr="00DE1931">
                        <w:rPr>
                          <w:rFonts w:ascii="Arial" w:hAnsi="Arial" w:cs="Arial"/>
                          <w:b/>
                          <w:i/>
                        </w:rPr>
                        <w:t>teacher as soon as possible.  School will create an environment and culture where staff are supported and empowered to be able to do this.</w:t>
                      </w:r>
                    </w:p>
                  </w:txbxContent>
                </v:textbox>
                <w10:anchorlock/>
              </v:roundrect>
            </w:pict>
          </mc:Fallback>
        </mc:AlternateContent>
      </w:r>
    </w:p>
    <w:p w14:paraId="0D3165EB" w14:textId="74C4B8D7" w:rsidR="002B3866" w:rsidRDefault="002B3866" w:rsidP="00824D7C">
      <w:pPr>
        <w:spacing w:after="0" w:line="240" w:lineRule="auto"/>
        <w:jc w:val="both"/>
        <w:rPr>
          <w:rFonts w:ascii="Arial" w:hAnsi="Arial" w:cs="Arial"/>
        </w:rPr>
      </w:pPr>
    </w:p>
    <w:p w14:paraId="6465D5AA" w14:textId="53A2122F" w:rsidR="00622C14" w:rsidRDefault="00622C14" w:rsidP="00824D7C">
      <w:pPr>
        <w:spacing w:after="0" w:line="240" w:lineRule="auto"/>
        <w:jc w:val="both"/>
        <w:rPr>
          <w:rFonts w:ascii="Arial" w:hAnsi="Arial" w:cs="Arial"/>
        </w:rPr>
      </w:pPr>
      <w:r w:rsidRPr="00622C14">
        <w:rPr>
          <w:rFonts w:ascii="Arial" w:hAnsi="Arial" w:cs="Arial"/>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w:t>
      </w:r>
      <w:r w:rsidR="000A3473">
        <w:rPr>
          <w:rFonts w:ascii="Arial" w:hAnsi="Arial" w:cs="Arial"/>
        </w:rPr>
        <w:t>s, including informing the LADO.</w:t>
      </w:r>
    </w:p>
    <w:p w14:paraId="0BA07164" w14:textId="77777777" w:rsidR="002A070E" w:rsidRPr="00C62DCB" w:rsidRDefault="002A070E" w:rsidP="00824D7C">
      <w:pPr>
        <w:spacing w:after="0" w:line="240" w:lineRule="auto"/>
        <w:jc w:val="both"/>
        <w:rPr>
          <w:rFonts w:ascii="Arial" w:hAnsi="Arial" w:cs="Arial"/>
        </w:rPr>
      </w:pPr>
    </w:p>
    <w:p w14:paraId="4AA7BB25" w14:textId="72A3CF60" w:rsidR="00286619" w:rsidRDefault="00286619" w:rsidP="00163F31">
      <w:pPr>
        <w:numPr>
          <w:ilvl w:val="0"/>
          <w:numId w:val="9"/>
        </w:numPr>
        <w:spacing w:after="0" w:line="240" w:lineRule="auto"/>
        <w:ind w:hanging="502"/>
        <w:jc w:val="both"/>
        <w:rPr>
          <w:rFonts w:ascii="Arial" w:hAnsi="Arial" w:cs="Arial"/>
          <w:b/>
          <w:u w:val="single"/>
        </w:rPr>
      </w:pPr>
      <w:r>
        <w:rPr>
          <w:rFonts w:ascii="Arial" w:hAnsi="Arial" w:cs="Arial"/>
          <w:b/>
          <w:u w:val="single"/>
        </w:rPr>
        <w:t>Low Level Concerns</w:t>
      </w:r>
    </w:p>
    <w:p w14:paraId="115795DB" w14:textId="7BC44817" w:rsidR="0058122E" w:rsidRDefault="0058122E" w:rsidP="0058122E">
      <w:pPr>
        <w:spacing w:after="0" w:line="240" w:lineRule="auto"/>
        <w:jc w:val="both"/>
        <w:rPr>
          <w:rFonts w:ascii="Arial" w:hAnsi="Arial" w:cs="Arial"/>
          <w:b/>
          <w:u w:val="single"/>
        </w:rPr>
      </w:pPr>
    </w:p>
    <w:p w14:paraId="5313F6B5" w14:textId="399DB9A4" w:rsidR="0058122E" w:rsidRPr="0058122E" w:rsidRDefault="0058122E" w:rsidP="0058122E">
      <w:pPr>
        <w:spacing w:after="0" w:line="240" w:lineRule="auto"/>
        <w:jc w:val="both"/>
        <w:rPr>
          <w:rFonts w:ascii="Arial" w:hAnsi="Arial" w:cs="Arial"/>
        </w:rPr>
      </w:pPr>
      <w:r w:rsidRPr="002350D7">
        <w:rPr>
          <w:rFonts w:ascii="Arial" w:hAnsi="Arial" w:cs="Arial"/>
        </w:rPr>
        <w:t>St Anne (Stanley) C of E Primary S</w:t>
      </w:r>
      <w:r w:rsidRPr="0058122E">
        <w:rPr>
          <w:rFonts w:ascii="Arial" w:hAnsi="Arial" w:cs="Arial"/>
        </w:rPr>
        <w:t xml:space="preserve">chool recognises that there may be times when there are concerns about a professional’s </w:t>
      </w:r>
      <w:r w:rsidR="002350D7" w:rsidRPr="002350D7">
        <w:rPr>
          <w:rFonts w:ascii="Arial" w:hAnsi="Arial" w:cs="Arial"/>
        </w:rPr>
        <w:t>behaviour, which</w:t>
      </w:r>
      <w:r w:rsidRPr="0058122E">
        <w:rPr>
          <w:rFonts w:ascii="Arial" w:hAnsi="Arial" w:cs="Arial"/>
        </w:rPr>
        <w:t xml:space="preserve"> do not meet the harm threshold as set out in section 15 of this policy. This includes third party staff and volunteers. Concerns such as this may arise in several ways and from a number of sources. Examples of this may be:</w:t>
      </w:r>
    </w:p>
    <w:p w14:paraId="3FEC6F45" w14:textId="77777777" w:rsidR="0058122E" w:rsidRPr="0058122E" w:rsidRDefault="0058122E" w:rsidP="0058122E">
      <w:pPr>
        <w:spacing w:after="0" w:line="240" w:lineRule="auto"/>
        <w:jc w:val="both"/>
        <w:rPr>
          <w:rFonts w:ascii="Arial" w:hAnsi="Arial" w:cs="Arial"/>
        </w:rPr>
      </w:pPr>
    </w:p>
    <w:p w14:paraId="6C758B05" w14:textId="77777777" w:rsidR="0058122E" w:rsidRPr="0058122E" w:rsidRDefault="0058122E" w:rsidP="007924B0">
      <w:pPr>
        <w:numPr>
          <w:ilvl w:val="0"/>
          <w:numId w:val="30"/>
        </w:numPr>
        <w:spacing w:after="0" w:line="240" w:lineRule="auto"/>
        <w:ind w:left="284" w:hanging="284"/>
        <w:contextualSpacing/>
        <w:jc w:val="both"/>
        <w:rPr>
          <w:rFonts w:ascii="Arial" w:hAnsi="Arial" w:cs="Arial"/>
        </w:rPr>
      </w:pPr>
      <w:r w:rsidRPr="0058122E">
        <w:rPr>
          <w:rFonts w:ascii="Arial" w:hAnsi="Arial" w:cs="Arial"/>
        </w:rPr>
        <w:t>suspicion, complaint or disclosure made by a child, parent or other adult within or outside of our school; or</w:t>
      </w:r>
    </w:p>
    <w:p w14:paraId="746340AA" w14:textId="77777777" w:rsidR="0058122E" w:rsidRPr="0058122E" w:rsidRDefault="0058122E" w:rsidP="007924B0">
      <w:pPr>
        <w:numPr>
          <w:ilvl w:val="0"/>
          <w:numId w:val="30"/>
        </w:numPr>
        <w:spacing w:after="0" w:line="240" w:lineRule="auto"/>
        <w:ind w:left="284" w:hanging="284"/>
        <w:contextualSpacing/>
        <w:jc w:val="both"/>
        <w:rPr>
          <w:rFonts w:ascii="Arial" w:hAnsi="Arial" w:cs="Arial"/>
        </w:rPr>
      </w:pPr>
      <w:r w:rsidRPr="0058122E">
        <w:rPr>
          <w:rFonts w:ascii="Arial" w:hAnsi="Arial" w:cs="Arial"/>
        </w:rPr>
        <w:t>as a result of vetting checks undertaken during recruitment</w:t>
      </w:r>
    </w:p>
    <w:p w14:paraId="1EB4B1B8" w14:textId="77777777" w:rsidR="0058122E" w:rsidRPr="0058122E" w:rsidRDefault="0058122E" w:rsidP="0058122E">
      <w:pPr>
        <w:spacing w:after="0" w:line="240" w:lineRule="auto"/>
        <w:ind w:left="720"/>
        <w:contextualSpacing/>
        <w:jc w:val="both"/>
        <w:rPr>
          <w:rFonts w:ascii="Arial" w:hAnsi="Arial" w:cs="Arial"/>
        </w:rPr>
      </w:pPr>
    </w:p>
    <w:p w14:paraId="1512B258" w14:textId="77777777" w:rsidR="0058122E" w:rsidRPr="0058122E" w:rsidRDefault="0058122E" w:rsidP="0058122E">
      <w:pPr>
        <w:spacing w:after="0" w:line="240" w:lineRule="auto"/>
        <w:jc w:val="both"/>
        <w:rPr>
          <w:rFonts w:ascii="Arial" w:hAnsi="Arial" w:cs="Arial"/>
        </w:rPr>
      </w:pPr>
      <w:r w:rsidRPr="0058122E">
        <w:rPr>
          <w:rFonts w:ascii="Arial" w:hAnsi="Arial" w:cs="Arial"/>
        </w:rPr>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our ethos and values. This culture also empowers individuals to share concerns with key staff about their own behaviour at the earliest possible opportunity.</w:t>
      </w:r>
    </w:p>
    <w:p w14:paraId="09508CEC" w14:textId="77777777" w:rsidR="0058122E" w:rsidRPr="0058122E" w:rsidRDefault="0058122E" w:rsidP="0058122E">
      <w:pPr>
        <w:spacing w:after="0" w:line="240" w:lineRule="auto"/>
        <w:jc w:val="both"/>
      </w:pPr>
    </w:p>
    <w:p w14:paraId="723B00FD" w14:textId="7BDDFDAC" w:rsidR="0058122E" w:rsidRPr="0058122E" w:rsidRDefault="0058122E" w:rsidP="0058122E">
      <w:pPr>
        <w:spacing w:after="0" w:line="240" w:lineRule="auto"/>
        <w:jc w:val="both"/>
        <w:rPr>
          <w:rFonts w:ascii="Arial" w:hAnsi="Arial" w:cs="Arial"/>
        </w:rPr>
      </w:pPr>
      <w:r w:rsidRPr="0058122E">
        <w:rPr>
          <w:rFonts w:ascii="Arial" w:hAnsi="Arial" w:cs="Arial"/>
        </w:rPr>
        <w:t xml:space="preserve">The term ‘low level concern’ does not mean that the behaviour is insignificant. It means a behaviour towards a </w:t>
      </w:r>
      <w:r w:rsidR="005A2BEA" w:rsidRPr="0058122E">
        <w:rPr>
          <w:rFonts w:ascii="Arial" w:hAnsi="Arial" w:cs="Arial"/>
        </w:rPr>
        <w:t>child that</w:t>
      </w:r>
      <w:r w:rsidRPr="0058122E">
        <w:rPr>
          <w:rFonts w:ascii="Arial" w:hAnsi="Arial" w:cs="Arial"/>
        </w:rPr>
        <w:t xml:space="preserve"> does not meet the threshold set out in</w:t>
      </w:r>
      <w:r w:rsidR="001E2B74">
        <w:rPr>
          <w:rFonts w:ascii="Arial" w:hAnsi="Arial" w:cs="Arial"/>
        </w:rPr>
        <w:t xml:space="preserve"> section 15 of this policy </w:t>
      </w:r>
      <w:r w:rsidR="001E2B74">
        <w:rPr>
          <w:rFonts w:ascii="Arial" w:hAnsi="Arial" w:cs="Arial"/>
        </w:rPr>
        <w:lastRenderedPageBreak/>
        <w:t>and P</w:t>
      </w:r>
      <w:r w:rsidRPr="0058122E">
        <w:rPr>
          <w:rFonts w:ascii="Arial" w:hAnsi="Arial" w:cs="Arial"/>
        </w:rPr>
        <w:t>art 4 of Keeping</w:t>
      </w:r>
      <w:r w:rsidR="00833411">
        <w:rPr>
          <w:rFonts w:ascii="Arial" w:hAnsi="Arial" w:cs="Arial"/>
        </w:rPr>
        <w:t xml:space="preserve"> Children Safe in Education 202</w:t>
      </w:r>
      <w:r w:rsidR="00AD7A36">
        <w:rPr>
          <w:rFonts w:ascii="Arial" w:hAnsi="Arial" w:cs="Arial"/>
        </w:rPr>
        <w:t>5</w:t>
      </w:r>
      <w:r w:rsidRPr="0058122E">
        <w:rPr>
          <w:rFonts w:ascii="Arial" w:hAnsi="Arial" w:cs="Arial"/>
        </w:rPr>
        <w:t>. A low level concern is any concern (no matter how small, and even if no more than causing a sense of unease) that an adult working in or on behalf of the school may have acted in a way that:</w:t>
      </w:r>
    </w:p>
    <w:p w14:paraId="5CA1E025" w14:textId="77777777" w:rsidR="0058122E" w:rsidRPr="0058122E" w:rsidRDefault="0058122E" w:rsidP="0058122E">
      <w:pPr>
        <w:spacing w:after="0" w:line="240" w:lineRule="auto"/>
        <w:jc w:val="both"/>
        <w:rPr>
          <w:rFonts w:ascii="Arial" w:hAnsi="Arial" w:cs="Arial"/>
          <w:highlight w:val="green"/>
        </w:rPr>
      </w:pPr>
    </w:p>
    <w:p w14:paraId="4920DD8F" w14:textId="77777777" w:rsidR="0058122E" w:rsidRPr="0058122E" w:rsidRDefault="0058122E" w:rsidP="007924B0">
      <w:pPr>
        <w:numPr>
          <w:ilvl w:val="0"/>
          <w:numId w:val="31"/>
        </w:numPr>
        <w:spacing w:after="0" w:line="240" w:lineRule="auto"/>
        <w:ind w:left="284" w:hanging="284"/>
        <w:contextualSpacing/>
        <w:jc w:val="both"/>
        <w:rPr>
          <w:rFonts w:ascii="Arial" w:hAnsi="Arial" w:cs="Arial"/>
        </w:rPr>
      </w:pPr>
      <w:r w:rsidRPr="0058122E">
        <w:rPr>
          <w:rFonts w:ascii="Arial" w:hAnsi="Arial" w:cs="Arial"/>
        </w:rPr>
        <w:t>is not consistent with the staff code of conduct, including conduct outside of the workplace, and/or</w:t>
      </w:r>
    </w:p>
    <w:p w14:paraId="0CE082EE" w14:textId="77777777" w:rsidR="0058122E" w:rsidRPr="0058122E" w:rsidRDefault="0058122E" w:rsidP="007924B0">
      <w:pPr>
        <w:numPr>
          <w:ilvl w:val="0"/>
          <w:numId w:val="31"/>
        </w:numPr>
        <w:spacing w:after="0" w:line="240" w:lineRule="auto"/>
        <w:ind w:left="284" w:hanging="284"/>
        <w:contextualSpacing/>
        <w:jc w:val="both"/>
        <w:rPr>
          <w:rFonts w:ascii="Arial" w:hAnsi="Arial" w:cs="Arial"/>
        </w:rPr>
      </w:pPr>
      <w:r w:rsidRPr="0058122E">
        <w:rPr>
          <w:rFonts w:ascii="Arial" w:hAnsi="Arial" w:cs="Arial"/>
        </w:rPr>
        <w:t>does not meet the allegations threshold or is otherwise not considered serious enough for a referral to the LADO.</w:t>
      </w:r>
    </w:p>
    <w:p w14:paraId="1C0B9EFC" w14:textId="77777777" w:rsidR="0058122E" w:rsidRPr="0058122E" w:rsidRDefault="0058122E" w:rsidP="0058122E">
      <w:pPr>
        <w:spacing w:after="0" w:line="240" w:lineRule="auto"/>
        <w:jc w:val="both"/>
        <w:rPr>
          <w:rFonts w:ascii="Arial" w:hAnsi="Arial" w:cs="Arial"/>
        </w:rPr>
      </w:pPr>
    </w:p>
    <w:p w14:paraId="04DED7B5" w14:textId="77777777" w:rsidR="0058122E" w:rsidRPr="0058122E" w:rsidRDefault="0058122E" w:rsidP="0058122E">
      <w:pPr>
        <w:spacing w:after="0" w:line="240" w:lineRule="auto"/>
        <w:jc w:val="both"/>
        <w:rPr>
          <w:rFonts w:ascii="Arial" w:hAnsi="Arial" w:cs="Arial"/>
        </w:rPr>
      </w:pPr>
      <w:r w:rsidRPr="0058122E">
        <w:rPr>
          <w:rFonts w:ascii="Arial" w:hAnsi="Arial" w:cs="Arial"/>
        </w:rPr>
        <w:t>Examples of such behaviour could include, but are not limited to:</w:t>
      </w:r>
    </w:p>
    <w:p w14:paraId="7405EA08" w14:textId="77777777" w:rsidR="0058122E" w:rsidRPr="0058122E" w:rsidRDefault="0058122E" w:rsidP="0058122E">
      <w:pPr>
        <w:spacing w:after="0" w:line="240" w:lineRule="auto"/>
        <w:jc w:val="both"/>
        <w:rPr>
          <w:rFonts w:ascii="Arial" w:hAnsi="Arial" w:cs="Arial"/>
          <w:highlight w:val="green"/>
        </w:rPr>
      </w:pPr>
    </w:p>
    <w:p w14:paraId="21F0265A" w14:textId="77777777" w:rsidR="0058122E" w:rsidRPr="0058122E" w:rsidRDefault="0058122E" w:rsidP="007924B0">
      <w:pPr>
        <w:numPr>
          <w:ilvl w:val="0"/>
          <w:numId w:val="32"/>
        </w:numPr>
        <w:spacing w:after="0" w:line="240" w:lineRule="auto"/>
        <w:ind w:left="284" w:hanging="284"/>
        <w:contextualSpacing/>
        <w:jc w:val="both"/>
        <w:rPr>
          <w:rFonts w:ascii="Arial" w:hAnsi="Arial" w:cs="Arial"/>
        </w:rPr>
      </w:pPr>
      <w:r w:rsidRPr="0058122E">
        <w:rPr>
          <w:rFonts w:ascii="Arial" w:hAnsi="Arial" w:cs="Arial"/>
        </w:rPr>
        <w:t>being over friendly with children;</w:t>
      </w:r>
    </w:p>
    <w:p w14:paraId="14FBFE79" w14:textId="77777777" w:rsidR="0058122E" w:rsidRPr="0058122E" w:rsidRDefault="0058122E" w:rsidP="007924B0">
      <w:pPr>
        <w:numPr>
          <w:ilvl w:val="0"/>
          <w:numId w:val="32"/>
        </w:numPr>
        <w:spacing w:after="0" w:line="240" w:lineRule="auto"/>
        <w:ind w:left="284" w:hanging="284"/>
        <w:contextualSpacing/>
        <w:jc w:val="both"/>
        <w:rPr>
          <w:rFonts w:ascii="Arial" w:hAnsi="Arial" w:cs="Arial"/>
        </w:rPr>
      </w:pPr>
      <w:r w:rsidRPr="0058122E">
        <w:rPr>
          <w:rFonts w:ascii="Arial" w:hAnsi="Arial" w:cs="Arial"/>
        </w:rPr>
        <w:t>having favourites;</w:t>
      </w:r>
    </w:p>
    <w:p w14:paraId="225E2F24" w14:textId="77777777" w:rsidR="0058122E" w:rsidRPr="0058122E" w:rsidRDefault="0058122E" w:rsidP="007924B0">
      <w:pPr>
        <w:numPr>
          <w:ilvl w:val="0"/>
          <w:numId w:val="32"/>
        </w:numPr>
        <w:spacing w:after="0" w:line="240" w:lineRule="auto"/>
        <w:ind w:left="284" w:hanging="284"/>
        <w:contextualSpacing/>
        <w:jc w:val="both"/>
        <w:rPr>
          <w:rFonts w:ascii="Arial" w:hAnsi="Arial" w:cs="Arial"/>
        </w:rPr>
      </w:pPr>
      <w:r w:rsidRPr="0058122E">
        <w:rPr>
          <w:rFonts w:ascii="Arial" w:hAnsi="Arial" w:cs="Arial"/>
        </w:rPr>
        <w:t>taking photographs of children on their mobile phone;</w:t>
      </w:r>
    </w:p>
    <w:p w14:paraId="124340FD" w14:textId="77777777" w:rsidR="0058122E" w:rsidRPr="0058122E" w:rsidRDefault="0058122E" w:rsidP="007924B0">
      <w:pPr>
        <w:numPr>
          <w:ilvl w:val="0"/>
          <w:numId w:val="32"/>
        </w:numPr>
        <w:spacing w:after="0" w:line="240" w:lineRule="auto"/>
        <w:ind w:left="284" w:hanging="284"/>
        <w:contextualSpacing/>
        <w:jc w:val="both"/>
        <w:rPr>
          <w:rFonts w:ascii="Arial" w:hAnsi="Arial" w:cs="Arial"/>
        </w:rPr>
      </w:pPr>
      <w:r w:rsidRPr="0058122E">
        <w:rPr>
          <w:rFonts w:ascii="Arial" w:hAnsi="Arial" w:cs="Arial"/>
        </w:rPr>
        <w:t>engaging with a child on a one-to-one basis in a secluded area or behind a closed door; or,</w:t>
      </w:r>
    </w:p>
    <w:p w14:paraId="3920D345" w14:textId="1F841BDD" w:rsidR="0058122E" w:rsidRPr="0058122E" w:rsidRDefault="00FC5664" w:rsidP="007924B0">
      <w:pPr>
        <w:numPr>
          <w:ilvl w:val="0"/>
          <w:numId w:val="32"/>
        </w:numPr>
        <w:spacing w:after="0" w:line="240" w:lineRule="auto"/>
        <w:ind w:left="284" w:hanging="284"/>
        <w:contextualSpacing/>
        <w:jc w:val="both"/>
        <w:rPr>
          <w:rFonts w:ascii="Arial" w:hAnsi="Arial" w:cs="Arial"/>
        </w:rPr>
      </w:pPr>
      <w:r>
        <w:rPr>
          <w:rFonts w:ascii="Arial" w:hAnsi="Arial" w:cs="Arial"/>
        </w:rPr>
        <w:t>humiliating children</w:t>
      </w:r>
    </w:p>
    <w:p w14:paraId="3B55E219" w14:textId="77777777" w:rsidR="0058122E" w:rsidRPr="0058122E" w:rsidRDefault="0058122E" w:rsidP="0058122E">
      <w:pPr>
        <w:spacing w:after="0" w:line="240" w:lineRule="auto"/>
        <w:jc w:val="both"/>
        <w:rPr>
          <w:rFonts w:ascii="Arial" w:hAnsi="Arial" w:cs="Arial"/>
        </w:rPr>
      </w:pPr>
    </w:p>
    <w:p w14:paraId="68CF9F5D" w14:textId="2028EDB9" w:rsidR="0058122E" w:rsidRPr="0058122E" w:rsidRDefault="004C77F5" w:rsidP="0058122E">
      <w:pPr>
        <w:spacing w:after="0" w:line="240" w:lineRule="auto"/>
        <w:jc w:val="both"/>
        <w:rPr>
          <w:rFonts w:ascii="Arial" w:hAnsi="Arial" w:cs="Arial"/>
        </w:rPr>
      </w:pPr>
      <w:r w:rsidRPr="0058122E">
        <w:rPr>
          <w:rFonts w:ascii="Arial" w:hAnsi="Arial" w:cs="Arial"/>
        </w:rPr>
        <w:t>Behaviours, which</w:t>
      </w:r>
      <w:r w:rsidR="0058122E" w:rsidRPr="0058122E">
        <w:rPr>
          <w:rFonts w:ascii="Arial" w:hAnsi="Arial" w:cs="Arial"/>
        </w:rPr>
        <w:t xml:space="preserve"> are not consistent with the standards and values of our school, and which do not meet the expectations set out in our code of conduct for staff, must be addressed. Behaviours such as </w:t>
      </w:r>
      <w:r w:rsidRPr="0058122E">
        <w:rPr>
          <w:rFonts w:ascii="Arial" w:hAnsi="Arial" w:cs="Arial"/>
        </w:rPr>
        <w:t>this</w:t>
      </w:r>
      <w:r w:rsidR="0058122E" w:rsidRPr="0058122E">
        <w:rPr>
          <w:rFonts w:ascii="Arial" w:hAnsi="Arial" w:cs="Arial"/>
        </w:rPr>
        <w:t xml:space="preserve"> can exist on a spectrum from inadvertent or thoughtless, or behaviour that may look to be inappropriate, but might not be in specific circumstances, through to that which is ultimately intended to enable abuse.</w:t>
      </w:r>
    </w:p>
    <w:p w14:paraId="00219B2A" w14:textId="77777777" w:rsidR="0058122E" w:rsidRPr="0058122E" w:rsidRDefault="0058122E" w:rsidP="0058122E">
      <w:pPr>
        <w:spacing w:after="0" w:line="240" w:lineRule="auto"/>
        <w:jc w:val="both"/>
        <w:rPr>
          <w:rFonts w:ascii="Arial" w:hAnsi="Arial" w:cs="Arial"/>
        </w:rPr>
      </w:pPr>
    </w:p>
    <w:p w14:paraId="244A4EB6" w14:textId="26E22DA0" w:rsidR="0058122E" w:rsidRPr="0058122E" w:rsidRDefault="0058122E" w:rsidP="0058122E">
      <w:pPr>
        <w:spacing w:after="0" w:line="240" w:lineRule="auto"/>
        <w:jc w:val="both"/>
        <w:rPr>
          <w:rFonts w:ascii="Arial" w:hAnsi="Arial" w:cs="Arial"/>
        </w:rPr>
      </w:pPr>
      <w:r w:rsidRPr="0058122E">
        <w:rPr>
          <w:rFonts w:ascii="Arial" w:hAnsi="Arial" w:cs="Arial"/>
        </w:rPr>
        <w:t xml:space="preserve">It is essential that concerns such as this are shared responsibly and with the right person, and that they are recorded and dealt with appropriately. Effective reporting and management of such concerns also protects staff from potential false allegations of misunderstandings. Concerns should be shared as soon as is reasonably possible, and </w:t>
      </w:r>
      <w:r w:rsidR="004C77F5" w:rsidRPr="0058122E">
        <w:rPr>
          <w:rFonts w:ascii="Arial" w:hAnsi="Arial" w:cs="Arial"/>
        </w:rPr>
        <w:t>ideally,</w:t>
      </w:r>
      <w:r w:rsidRPr="0058122E">
        <w:rPr>
          <w:rFonts w:ascii="Arial" w:hAnsi="Arial" w:cs="Arial"/>
        </w:rPr>
        <w:t xml:space="preserve"> within 24 hours of becoming aware of a problem, however it is never too late to share a concern.</w:t>
      </w:r>
    </w:p>
    <w:p w14:paraId="51BA554A" w14:textId="77777777" w:rsidR="0058122E" w:rsidRPr="0058122E" w:rsidRDefault="0058122E" w:rsidP="0058122E">
      <w:pPr>
        <w:spacing w:after="0" w:line="240" w:lineRule="auto"/>
        <w:jc w:val="both"/>
        <w:rPr>
          <w:rFonts w:ascii="Arial" w:hAnsi="Arial" w:cs="Arial"/>
          <w:highlight w:val="green"/>
        </w:rPr>
      </w:pPr>
    </w:p>
    <w:p w14:paraId="7466D072" w14:textId="5A6D8115" w:rsidR="0058122E" w:rsidRPr="0058122E" w:rsidRDefault="0058122E" w:rsidP="0058122E">
      <w:pPr>
        <w:spacing w:after="0" w:line="240" w:lineRule="auto"/>
        <w:jc w:val="both"/>
        <w:rPr>
          <w:rFonts w:ascii="Arial" w:hAnsi="Arial" w:cs="Arial"/>
        </w:rPr>
      </w:pPr>
      <w:r w:rsidRPr="0058122E">
        <w:rPr>
          <w:rFonts w:ascii="Arial" w:hAnsi="Arial" w:cs="Arial"/>
        </w:rPr>
        <w:t>Occasionally</w:t>
      </w:r>
      <w:r w:rsidR="000A7992">
        <w:rPr>
          <w:rFonts w:ascii="Arial" w:hAnsi="Arial" w:cs="Arial"/>
        </w:rPr>
        <w:t>,</w:t>
      </w:r>
      <w:r w:rsidRPr="0058122E">
        <w:rPr>
          <w:rFonts w:ascii="Arial" w:hAnsi="Arial" w:cs="Arial"/>
        </w:rPr>
        <w:t xml:space="preserve"> a member of staff may find themselves in a situation</w:t>
      </w:r>
      <w:r w:rsidR="00754D31">
        <w:rPr>
          <w:rFonts w:ascii="Arial" w:hAnsi="Arial" w:cs="Arial"/>
        </w:rPr>
        <w:t>,</w:t>
      </w:r>
      <w:r w:rsidRPr="0058122E">
        <w:rPr>
          <w:rFonts w:ascii="Arial" w:hAnsi="Arial" w:cs="Arial"/>
        </w:rPr>
        <w:t xml:space="preserve">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w:t>
      </w:r>
      <w:r w:rsidR="000A7992">
        <w:rPr>
          <w:rFonts w:ascii="Arial" w:hAnsi="Arial" w:cs="Arial"/>
        </w:rPr>
        <w:t>,</w:t>
      </w:r>
      <w:r w:rsidRPr="0058122E">
        <w:rPr>
          <w:rFonts w:ascii="Arial" w:hAnsi="Arial" w:cs="Arial"/>
        </w:rPr>
        <w:t xml:space="preserve"> at the earliest opportunity and it is an important means of maintaining our culture of everyone aspiring to have the highest standards of conduct and behaviour.</w:t>
      </w:r>
    </w:p>
    <w:p w14:paraId="27579A14" w14:textId="77777777" w:rsidR="0058122E" w:rsidRPr="0058122E" w:rsidRDefault="0058122E" w:rsidP="0058122E">
      <w:pPr>
        <w:spacing w:after="0" w:line="240" w:lineRule="auto"/>
        <w:jc w:val="both"/>
        <w:rPr>
          <w:highlight w:val="green"/>
        </w:rPr>
      </w:pPr>
    </w:p>
    <w:p w14:paraId="66BEC40F" w14:textId="77F44CD7" w:rsidR="0058122E" w:rsidRPr="0058122E" w:rsidRDefault="0058122E" w:rsidP="0058122E">
      <w:pPr>
        <w:spacing w:after="0" w:line="240" w:lineRule="auto"/>
        <w:jc w:val="both"/>
        <w:rPr>
          <w:highlight w:val="green"/>
        </w:rPr>
      </w:pPr>
      <w:r w:rsidRPr="0058122E">
        <w:rPr>
          <w:rFonts w:ascii="Arial" w:hAnsi="Arial" w:cs="Arial"/>
        </w:rPr>
        <w:t>Staff do not need to be able to determine</w:t>
      </w:r>
      <w:r w:rsidR="00DC03B6">
        <w:rPr>
          <w:rFonts w:ascii="Arial" w:hAnsi="Arial" w:cs="Arial"/>
        </w:rPr>
        <w:t xml:space="preserve"> whether their concern is a low-</w:t>
      </w:r>
      <w:r w:rsidRPr="0058122E">
        <w:rPr>
          <w:rFonts w:ascii="Arial" w:hAnsi="Arial" w:cs="Arial"/>
        </w:rPr>
        <w:t>level concern, or if it would be dealt with</w:t>
      </w:r>
      <w:r w:rsidR="00DC03B6">
        <w:rPr>
          <w:rFonts w:ascii="Arial" w:hAnsi="Arial" w:cs="Arial"/>
        </w:rPr>
        <w:t>, under our Managing Allegations P</w:t>
      </w:r>
      <w:r w:rsidRPr="0058122E">
        <w:rPr>
          <w:rFonts w:ascii="Arial" w:hAnsi="Arial" w:cs="Arial"/>
        </w:rPr>
        <w:t>olicy. Staff must simply by empowered to share their concern. The determination regardi</w:t>
      </w:r>
      <w:r w:rsidR="00DC03B6">
        <w:rPr>
          <w:rFonts w:ascii="Arial" w:hAnsi="Arial" w:cs="Arial"/>
        </w:rPr>
        <w:t xml:space="preserve">ng process will be made by the </w:t>
      </w:r>
      <w:r w:rsidR="004A0420">
        <w:rPr>
          <w:rFonts w:ascii="Arial" w:hAnsi="Arial" w:cs="Arial"/>
        </w:rPr>
        <w:t>Headteacher and</w:t>
      </w:r>
      <w:r w:rsidR="005128F6">
        <w:rPr>
          <w:rFonts w:ascii="Arial" w:hAnsi="Arial" w:cs="Arial"/>
        </w:rPr>
        <w:t xml:space="preserve"> </w:t>
      </w:r>
      <w:r w:rsidR="00DC03B6">
        <w:rPr>
          <w:rFonts w:ascii="Arial" w:hAnsi="Arial" w:cs="Arial"/>
        </w:rPr>
        <w:t>Designated Safeguarding L</w:t>
      </w:r>
      <w:r w:rsidR="004A0420">
        <w:rPr>
          <w:rFonts w:ascii="Arial" w:hAnsi="Arial" w:cs="Arial"/>
        </w:rPr>
        <w:t>ead</w:t>
      </w:r>
      <w:r w:rsidRPr="0058122E">
        <w:t>.</w:t>
      </w:r>
    </w:p>
    <w:p w14:paraId="3F7468A3" w14:textId="77777777" w:rsidR="0058122E" w:rsidRPr="0058122E" w:rsidRDefault="0058122E" w:rsidP="0058122E">
      <w:pPr>
        <w:spacing w:after="0" w:line="240" w:lineRule="auto"/>
        <w:jc w:val="both"/>
        <w:rPr>
          <w:highlight w:val="green"/>
        </w:rPr>
      </w:pPr>
    </w:p>
    <w:p w14:paraId="5BCFD811" w14:textId="7B3CB136" w:rsidR="0058122E" w:rsidRDefault="00DC03B6" w:rsidP="0058122E">
      <w:pPr>
        <w:spacing w:after="0" w:line="240" w:lineRule="auto"/>
        <w:jc w:val="both"/>
        <w:rPr>
          <w:rFonts w:ascii="Arial" w:hAnsi="Arial" w:cs="Arial"/>
        </w:rPr>
      </w:pPr>
      <w:r>
        <w:rPr>
          <w:rFonts w:ascii="Arial" w:hAnsi="Arial" w:cs="Arial"/>
        </w:rPr>
        <w:t>Low-</w:t>
      </w:r>
      <w:r w:rsidR="0058122E" w:rsidRPr="0058122E">
        <w:rPr>
          <w:rFonts w:ascii="Arial" w:hAnsi="Arial" w:cs="Arial"/>
        </w:rPr>
        <w:t xml:space="preserve">level </w:t>
      </w:r>
      <w:r w:rsidR="0015603F" w:rsidRPr="0058122E">
        <w:rPr>
          <w:rFonts w:ascii="Arial" w:hAnsi="Arial" w:cs="Arial"/>
        </w:rPr>
        <w:t>concerns</w:t>
      </w:r>
      <w:r w:rsidR="00905BFE">
        <w:rPr>
          <w:rFonts w:ascii="Arial" w:hAnsi="Arial" w:cs="Arial"/>
        </w:rPr>
        <w:t xml:space="preserve"> should be reported </w:t>
      </w:r>
      <w:r w:rsidR="00F37AB5">
        <w:rPr>
          <w:rFonts w:ascii="Arial" w:hAnsi="Arial" w:cs="Arial"/>
        </w:rPr>
        <w:t>in writing to the</w:t>
      </w:r>
      <w:r w:rsidR="00553A5B">
        <w:rPr>
          <w:rFonts w:ascii="Arial" w:hAnsi="Arial" w:cs="Arial"/>
        </w:rPr>
        <w:t xml:space="preserve"> </w:t>
      </w:r>
      <w:r w:rsidR="00FF26EC">
        <w:rPr>
          <w:rFonts w:ascii="Arial" w:hAnsi="Arial" w:cs="Arial"/>
        </w:rPr>
        <w:t>Headteacher</w:t>
      </w:r>
      <w:r w:rsidR="00F37AB5">
        <w:rPr>
          <w:rFonts w:ascii="Arial" w:hAnsi="Arial" w:cs="Arial"/>
        </w:rPr>
        <w:t>/DSL</w:t>
      </w:r>
      <w:r>
        <w:rPr>
          <w:rFonts w:ascii="Arial" w:hAnsi="Arial" w:cs="Arial"/>
        </w:rPr>
        <w:t>. Where a low-</w:t>
      </w:r>
      <w:r w:rsidR="0058122E" w:rsidRPr="0058122E">
        <w:rPr>
          <w:rFonts w:ascii="Arial" w:hAnsi="Arial" w:cs="Arial"/>
        </w:rPr>
        <w:t>level</w:t>
      </w:r>
      <w:r w:rsidR="00E93E91">
        <w:rPr>
          <w:rFonts w:ascii="Arial" w:hAnsi="Arial" w:cs="Arial"/>
        </w:rPr>
        <w:t xml:space="preserve"> concern is in relation </w:t>
      </w:r>
      <w:r w:rsidR="005355D1">
        <w:rPr>
          <w:rFonts w:ascii="Arial" w:hAnsi="Arial" w:cs="Arial"/>
        </w:rPr>
        <w:t>to the Headteacher, it should be shared with the Chair of Governors</w:t>
      </w:r>
      <w:r w:rsidR="0058122E" w:rsidRPr="0058122E">
        <w:rPr>
          <w:rFonts w:ascii="Arial" w:hAnsi="Arial" w:cs="Arial"/>
        </w:rPr>
        <w:t>.</w:t>
      </w:r>
      <w:r w:rsidR="005355D1">
        <w:rPr>
          <w:rFonts w:ascii="Arial" w:hAnsi="Arial" w:cs="Arial"/>
        </w:rPr>
        <w:t xml:space="preserve">  </w:t>
      </w:r>
    </w:p>
    <w:p w14:paraId="4DDBCB9E" w14:textId="77777777" w:rsidR="005355D1" w:rsidRPr="0058122E" w:rsidRDefault="005355D1" w:rsidP="0058122E">
      <w:pPr>
        <w:spacing w:after="0" w:line="240" w:lineRule="auto"/>
        <w:jc w:val="both"/>
        <w:rPr>
          <w:rFonts w:ascii="Arial" w:hAnsi="Arial" w:cs="Arial"/>
        </w:rPr>
      </w:pPr>
    </w:p>
    <w:p w14:paraId="4FA0E834" w14:textId="693B7597" w:rsidR="0058122E" w:rsidRPr="0058122E" w:rsidRDefault="0015603F" w:rsidP="0058122E">
      <w:pPr>
        <w:spacing w:after="0" w:line="240" w:lineRule="auto"/>
        <w:jc w:val="both"/>
        <w:rPr>
          <w:rFonts w:ascii="Arial" w:hAnsi="Arial" w:cs="Arial"/>
        </w:rPr>
      </w:pPr>
      <w:r>
        <w:rPr>
          <w:rFonts w:ascii="Arial" w:hAnsi="Arial" w:cs="Arial"/>
        </w:rPr>
        <w:t>If a report of a low-</w:t>
      </w:r>
      <w:r w:rsidR="0058122E" w:rsidRPr="0058122E">
        <w:rPr>
          <w:rFonts w:ascii="Arial" w:hAnsi="Arial" w:cs="Arial"/>
        </w:rPr>
        <w:t xml:space="preserve">level concern is received, it will be dealt with responsively, sensitively, and proportionately. Where a concern is reported, the </w:t>
      </w:r>
      <w:r w:rsidR="00FF26EC">
        <w:rPr>
          <w:rFonts w:ascii="Arial" w:hAnsi="Arial" w:cs="Arial"/>
        </w:rPr>
        <w:t>Headteacher</w:t>
      </w:r>
      <w:r w:rsidR="001805DB">
        <w:rPr>
          <w:rFonts w:ascii="Arial" w:hAnsi="Arial" w:cs="Arial"/>
        </w:rPr>
        <w:t>/DSL</w:t>
      </w:r>
      <w:r w:rsidR="00FF26EC">
        <w:rPr>
          <w:rFonts w:ascii="Arial" w:hAnsi="Arial" w:cs="Arial"/>
        </w:rPr>
        <w:t xml:space="preserve"> </w:t>
      </w:r>
      <w:r w:rsidR="0058122E" w:rsidRPr="0058122E">
        <w:rPr>
          <w:rFonts w:ascii="Arial" w:hAnsi="Arial" w:cs="Arial"/>
        </w:rPr>
        <w:t>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 to be taken. Support and advice will be provided to ensure any identified behaviours can be corrected</w:t>
      </w:r>
      <w:r w:rsidR="006A33F1">
        <w:rPr>
          <w:rFonts w:ascii="Arial" w:hAnsi="Arial" w:cs="Arial"/>
        </w:rPr>
        <w:t>,</w:t>
      </w:r>
      <w:r w:rsidR="0058122E" w:rsidRPr="0058122E">
        <w:rPr>
          <w:rFonts w:ascii="Arial" w:hAnsi="Arial" w:cs="Arial"/>
        </w:rPr>
        <w:t xml:space="preserve"> at an early stage.</w:t>
      </w:r>
    </w:p>
    <w:p w14:paraId="6AF8FF89" w14:textId="77777777" w:rsidR="0058122E" w:rsidRPr="0058122E" w:rsidRDefault="0058122E" w:rsidP="0058122E">
      <w:pPr>
        <w:spacing w:after="0" w:line="240" w:lineRule="auto"/>
        <w:jc w:val="both"/>
        <w:rPr>
          <w:rFonts w:ascii="Arial" w:hAnsi="Arial" w:cs="Arial"/>
        </w:rPr>
      </w:pPr>
    </w:p>
    <w:p w14:paraId="25574C09" w14:textId="6BC6C637" w:rsidR="00476AD6" w:rsidRPr="006F7C41" w:rsidRDefault="00AD03B0" w:rsidP="0058122E">
      <w:pPr>
        <w:spacing w:after="0" w:line="240" w:lineRule="auto"/>
        <w:jc w:val="both"/>
        <w:rPr>
          <w:rFonts w:ascii="Arial" w:hAnsi="Arial" w:cs="Arial"/>
        </w:rPr>
      </w:pPr>
      <w:r>
        <w:rPr>
          <w:rFonts w:ascii="Arial" w:hAnsi="Arial" w:cs="Arial"/>
        </w:rPr>
        <w:lastRenderedPageBreak/>
        <w:t>A</w:t>
      </w:r>
      <w:r w:rsidR="00683E31" w:rsidRPr="006F7C41">
        <w:rPr>
          <w:rFonts w:ascii="Arial" w:hAnsi="Arial" w:cs="Arial"/>
        </w:rPr>
        <w:t xml:space="preserve">ll low-level concerns </w:t>
      </w:r>
      <w:r>
        <w:rPr>
          <w:rFonts w:ascii="Arial" w:hAnsi="Arial" w:cs="Arial"/>
        </w:rPr>
        <w:t xml:space="preserve">will be recorded </w:t>
      </w:r>
      <w:r w:rsidR="00683E31" w:rsidRPr="006F7C41">
        <w:rPr>
          <w:rFonts w:ascii="Arial" w:hAnsi="Arial" w:cs="Arial"/>
        </w:rPr>
        <w:t>in writing</w:t>
      </w:r>
      <w:r w:rsidR="0058122E" w:rsidRPr="0058122E">
        <w:rPr>
          <w:rFonts w:ascii="Arial" w:hAnsi="Arial" w:cs="Arial"/>
        </w:rPr>
        <w:t xml:space="preserve"> and this record should include the details of the concern, the context and the action taken, including the rationale for any decisions. </w:t>
      </w:r>
    </w:p>
    <w:p w14:paraId="6D701324" w14:textId="0674ABEA" w:rsidR="0058122E" w:rsidRPr="0058122E" w:rsidRDefault="0058122E" w:rsidP="0058122E">
      <w:pPr>
        <w:spacing w:after="0" w:line="240" w:lineRule="auto"/>
        <w:jc w:val="both"/>
        <w:rPr>
          <w:rFonts w:ascii="Arial" w:hAnsi="Arial" w:cs="Arial"/>
          <w:color w:val="FF0000"/>
        </w:rPr>
      </w:pPr>
      <w:r w:rsidRPr="0058122E">
        <w:rPr>
          <w:rFonts w:ascii="Arial" w:hAnsi="Arial" w:cs="Arial"/>
        </w:rPr>
        <w:t>Records must be kept confidential and held securely in line with the Data Protection Act 2018 and the UK General Data Protection Regulati</w:t>
      </w:r>
      <w:r w:rsidR="0003433A">
        <w:rPr>
          <w:rFonts w:ascii="Arial" w:hAnsi="Arial" w:cs="Arial"/>
        </w:rPr>
        <w:t xml:space="preserve">on. Records </w:t>
      </w:r>
      <w:r w:rsidR="00683E31">
        <w:rPr>
          <w:rFonts w:ascii="Arial" w:hAnsi="Arial" w:cs="Arial"/>
        </w:rPr>
        <w:t xml:space="preserve">will be stored electronically and securely </w:t>
      </w:r>
      <w:r w:rsidR="002A3F81">
        <w:rPr>
          <w:rFonts w:ascii="Arial" w:hAnsi="Arial" w:cs="Arial"/>
        </w:rPr>
        <w:t>via</w:t>
      </w:r>
      <w:r w:rsidR="0003433A">
        <w:rPr>
          <w:rFonts w:ascii="Arial" w:hAnsi="Arial" w:cs="Arial"/>
        </w:rPr>
        <w:t xml:space="preserve"> CPOMS Staff Safe and </w:t>
      </w:r>
      <w:r w:rsidR="0003433A" w:rsidRPr="0058122E">
        <w:rPr>
          <w:rFonts w:ascii="Arial" w:hAnsi="Arial" w:cs="Arial"/>
        </w:rPr>
        <w:t>retained for the duration of the individual’s employment</w:t>
      </w:r>
      <w:r w:rsidR="007B21E5">
        <w:rPr>
          <w:rFonts w:ascii="Arial" w:hAnsi="Arial" w:cs="Arial"/>
        </w:rPr>
        <w:t>.</w:t>
      </w:r>
    </w:p>
    <w:p w14:paraId="7F9B4D53" w14:textId="77777777" w:rsidR="0058122E" w:rsidRPr="0058122E" w:rsidRDefault="0058122E" w:rsidP="0058122E">
      <w:pPr>
        <w:spacing w:after="0" w:line="240" w:lineRule="auto"/>
        <w:jc w:val="both"/>
        <w:rPr>
          <w:rFonts w:ascii="Arial" w:hAnsi="Arial" w:cs="Arial"/>
        </w:rPr>
      </w:pPr>
    </w:p>
    <w:p w14:paraId="03F27619" w14:textId="77777777" w:rsidR="0058122E" w:rsidRPr="0058122E" w:rsidRDefault="0058122E" w:rsidP="0058122E">
      <w:pPr>
        <w:spacing w:after="0" w:line="240" w:lineRule="auto"/>
        <w:jc w:val="both"/>
        <w:rPr>
          <w:rFonts w:ascii="Arial" w:hAnsi="Arial" w:cs="Arial"/>
        </w:rPr>
      </w:pPr>
      <w:r w:rsidRPr="0058122E">
        <w:rPr>
          <w:rFonts w:ascii="Arial" w:hAnsi="Arial" w:cs="Arial"/>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07A943D3" w14:textId="77777777" w:rsidR="0058122E" w:rsidRPr="0058122E" w:rsidRDefault="0058122E" w:rsidP="0058122E">
      <w:pPr>
        <w:spacing w:after="0" w:line="240" w:lineRule="auto"/>
        <w:jc w:val="both"/>
        <w:rPr>
          <w:highlight w:val="green"/>
        </w:rPr>
      </w:pPr>
    </w:p>
    <w:p w14:paraId="039BA59C" w14:textId="76ECCF17" w:rsidR="0058122E" w:rsidRPr="00A4652D" w:rsidRDefault="0058122E" w:rsidP="00197C0E">
      <w:pPr>
        <w:spacing w:after="0" w:line="240" w:lineRule="auto"/>
        <w:jc w:val="both"/>
        <w:rPr>
          <w:rFonts w:ascii="Arial" w:hAnsi="Arial" w:cs="Arial"/>
        </w:rPr>
      </w:pPr>
      <w:r w:rsidRPr="00A4652D">
        <w:rPr>
          <w:rFonts w:ascii="Arial" w:hAnsi="Arial" w:cs="Arial"/>
        </w:rPr>
        <w:t xml:space="preserve">The </w:t>
      </w:r>
      <w:r w:rsidR="008D01E6" w:rsidRPr="00A4652D">
        <w:rPr>
          <w:rFonts w:ascii="Arial" w:hAnsi="Arial" w:cs="Arial"/>
        </w:rPr>
        <w:t>Headteach</w:t>
      </w:r>
      <w:r w:rsidR="001408C5">
        <w:rPr>
          <w:rFonts w:ascii="Arial" w:hAnsi="Arial" w:cs="Arial"/>
        </w:rPr>
        <w:t xml:space="preserve">er </w:t>
      </w:r>
      <w:r w:rsidRPr="00A4652D">
        <w:rPr>
          <w:rFonts w:ascii="Arial" w:hAnsi="Arial" w:cs="Arial"/>
        </w:rPr>
        <w:t>will regu</w:t>
      </w:r>
      <w:r w:rsidR="003C583F">
        <w:rPr>
          <w:rFonts w:ascii="Arial" w:hAnsi="Arial" w:cs="Arial"/>
        </w:rPr>
        <w:t xml:space="preserve">larly review </w:t>
      </w:r>
      <w:r w:rsidR="004813B8" w:rsidRPr="00A4652D">
        <w:rPr>
          <w:rFonts w:ascii="Arial" w:hAnsi="Arial" w:cs="Arial"/>
        </w:rPr>
        <w:t>all low-</w:t>
      </w:r>
      <w:r w:rsidRPr="00A4652D">
        <w:rPr>
          <w:rFonts w:ascii="Arial" w:hAnsi="Arial" w:cs="Arial"/>
        </w:rPr>
        <w:t>level concerns reported to them, along with the outcome</w:t>
      </w:r>
      <w:r w:rsidR="008D01E6" w:rsidRPr="00A4652D">
        <w:rPr>
          <w:rFonts w:ascii="Arial" w:hAnsi="Arial" w:cs="Arial"/>
        </w:rPr>
        <w:t xml:space="preserve"> of any</w:t>
      </w:r>
      <w:r w:rsidRPr="00A4652D">
        <w:rPr>
          <w:rFonts w:ascii="Arial" w:hAnsi="Arial" w:cs="Arial"/>
        </w:rPr>
        <w:t xml:space="preserve"> concern</w:t>
      </w:r>
      <w:r w:rsidR="008D01E6" w:rsidRPr="00A4652D">
        <w:rPr>
          <w:rFonts w:ascii="Arial" w:hAnsi="Arial" w:cs="Arial"/>
        </w:rPr>
        <w:t>s</w:t>
      </w:r>
      <w:r w:rsidRPr="00A4652D">
        <w:rPr>
          <w:rFonts w:ascii="Arial" w:hAnsi="Arial" w:cs="Arial"/>
        </w:rPr>
        <w:t>. This is to ensure there is appropriate scrutiny and analysis of information in order to agree</w:t>
      </w:r>
      <w:r w:rsidR="004813B8" w:rsidRPr="00A4652D">
        <w:rPr>
          <w:rFonts w:ascii="Arial" w:hAnsi="Arial" w:cs="Arial"/>
        </w:rPr>
        <w:t xml:space="preserve"> at what point a series of low -</w:t>
      </w:r>
      <w:r w:rsidR="008D01E6" w:rsidRPr="00A4652D">
        <w:rPr>
          <w:rFonts w:ascii="Arial" w:hAnsi="Arial" w:cs="Arial"/>
        </w:rPr>
        <w:t xml:space="preserve"> l</w:t>
      </w:r>
      <w:r w:rsidRPr="00A4652D">
        <w:rPr>
          <w:rFonts w:ascii="Arial" w:hAnsi="Arial" w:cs="Arial"/>
        </w:rPr>
        <w:t xml:space="preserve">evel concerns or a pattern of behaviour would escalate and meet the threshold set out in section 15 of this policy and part 4 of Keeping </w:t>
      </w:r>
      <w:r w:rsidR="008704CE">
        <w:rPr>
          <w:rFonts w:ascii="Arial" w:hAnsi="Arial" w:cs="Arial"/>
        </w:rPr>
        <w:t>Children</w:t>
      </w:r>
      <w:r w:rsidR="00F37AB5">
        <w:rPr>
          <w:rFonts w:ascii="Arial" w:hAnsi="Arial" w:cs="Arial"/>
        </w:rPr>
        <w:t xml:space="preserve"> Safe in Education 202</w:t>
      </w:r>
      <w:r w:rsidR="00AC7C5D">
        <w:rPr>
          <w:rFonts w:ascii="Arial" w:hAnsi="Arial" w:cs="Arial"/>
        </w:rPr>
        <w:t>5</w:t>
      </w:r>
      <w:r w:rsidR="008704CE">
        <w:rPr>
          <w:rFonts w:ascii="Arial" w:hAnsi="Arial" w:cs="Arial"/>
        </w:rPr>
        <w:t xml:space="preserve">. </w:t>
      </w:r>
      <w:r w:rsidR="007259FF">
        <w:rPr>
          <w:rFonts w:ascii="Arial" w:hAnsi="Arial" w:cs="Arial"/>
        </w:rPr>
        <w:t>A</w:t>
      </w:r>
      <w:r w:rsidR="00D720ED">
        <w:rPr>
          <w:rFonts w:ascii="Arial" w:hAnsi="Arial" w:cs="Arial"/>
        </w:rPr>
        <w:t>ny</w:t>
      </w:r>
      <w:r w:rsidR="00552771">
        <w:rPr>
          <w:rFonts w:ascii="Arial" w:hAnsi="Arial" w:cs="Arial"/>
        </w:rPr>
        <w:t xml:space="preserve"> concerns </w:t>
      </w:r>
      <w:r w:rsidR="007259FF">
        <w:rPr>
          <w:rFonts w:ascii="Arial" w:hAnsi="Arial" w:cs="Arial"/>
        </w:rPr>
        <w:t xml:space="preserve">raised </w:t>
      </w:r>
      <w:r w:rsidR="00552771">
        <w:rPr>
          <w:rFonts w:ascii="Arial" w:hAnsi="Arial" w:cs="Arial"/>
        </w:rPr>
        <w:t>will be reviewed on a weekly basis.</w:t>
      </w:r>
    </w:p>
    <w:p w14:paraId="052D0EBE" w14:textId="77777777" w:rsidR="0058122E" w:rsidRPr="0058122E" w:rsidRDefault="0058122E" w:rsidP="0058122E">
      <w:pPr>
        <w:spacing w:after="0" w:line="240" w:lineRule="auto"/>
        <w:jc w:val="both"/>
        <w:rPr>
          <w:highlight w:val="green"/>
        </w:rPr>
      </w:pPr>
    </w:p>
    <w:p w14:paraId="6CFF6446" w14:textId="6F4ECB18" w:rsidR="00C5183F" w:rsidRDefault="00551569" w:rsidP="00C5183F">
      <w:pPr>
        <w:spacing w:after="0" w:line="240" w:lineRule="auto"/>
        <w:jc w:val="both"/>
        <w:rPr>
          <w:rFonts w:ascii="Arial" w:hAnsi="Arial" w:cs="Arial"/>
          <w:i/>
        </w:rPr>
      </w:pPr>
      <w:r>
        <w:rPr>
          <w:rFonts w:ascii="Arial" w:hAnsi="Arial" w:cs="Arial"/>
        </w:rPr>
        <w:t>Low-</w:t>
      </w:r>
      <w:r w:rsidR="0058122E" w:rsidRPr="00551569">
        <w:rPr>
          <w:rFonts w:ascii="Arial" w:hAnsi="Arial" w:cs="Arial"/>
        </w:rPr>
        <w:t xml:space="preserve">level concerns will not be included in references unless they relate to an </w:t>
      </w:r>
      <w:r w:rsidRPr="00551569">
        <w:rPr>
          <w:rFonts w:ascii="Arial" w:hAnsi="Arial" w:cs="Arial"/>
        </w:rPr>
        <w:t>issue, which</w:t>
      </w:r>
      <w:r w:rsidR="0058122E" w:rsidRPr="00551569">
        <w:rPr>
          <w:rFonts w:ascii="Arial" w:hAnsi="Arial" w:cs="Arial"/>
        </w:rPr>
        <w:t xml:space="preserve"> would normally be includ</w:t>
      </w:r>
      <w:r w:rsidR="00D13CCB">
        <w:rPr>
          <w:rFonts w:ascii="Arial" w:hAnsi="Arial" w:cs="Arial"/>
        </w:rPr>
        <w:t>ed in a reference. Paragraph 441</w:t>
      </w:r>
      <w:r w:rsidR="0058122E" w:rsidRPr="00551569">
        <w:rPr>
          <w:rFonts w:ascii="Arial" w:hAnsi="Arial" w:cs="Arial"/>
        </w:rPr>
        <w:t xml:space="preserve"> of Keeping Childre</w:t>
      </w:r>
      <w:r w:rsidR="00F37AB5">
        <w:rPr>
          <w:rFonts w:ascii="Arial" w:hAnsi="Arial" w:cs="Arial"/>
        </w:rPr>
        <w:t xml:space="preserve">n Safe in Education </w:t>
      </w:r>
      <w:r w:rsidR="00C5183F">
        <w:rPr>
          <w:rFonts w:ascii="Arial" w:hAnsi="Arial" w:cs="Arial"/>
        </w:rPr>
        <w:t>specifies</w:t>
      </w:r>
      <w:r w:rsidR="00C5183F" w:rsidRPr="00C5183F">
        <w:rPr>
          <w:rFonts w:ascii="Arial" w:hAnsi="Arial" w:cs="Arial"/>
        </w:rPr>
        <w:t>:</w:t>
      </w:r>
      <w:r w:rsidR="00C5183F">
        <w:rPr>
          <w:rFonts w:asciiTheme="majorHAnsi" w:hAnsiTheme="majorHAnsi" w:cstheme="majorHAnsi"/>
          <w:i/>
        </w:rPr>
        <w:t xml:space="preserve"> </w:t>
      </w:r>
      <w:r w:rsidR="00C5183F" w:rsidRPr="00C5183F">
        <w:rPr>
          <w:rFonts w:ascii="Arial" w:hAnsi="Arial" w:cs="Arial"/>
          <w:i/>
        </w:rPr>
        <w:t>“Schools and colleges should only provide substantiated safeguarding concerns/allegations (including a group of low-level concerns about the same individual) that meet the harm threshold in references.”</w:t>
      </w:r>
    </w:p>
    <w:p w14:paraId="3CD239A7" w14:textId="67FA7EBA" w:rsidR="00197C0E" w:rsidRDefault="00197C0E" w:rsidP="00C5183F">
      <w:pPr>
        <w:spacing w:after="0" w:line="240" w:lineRule="auto"/>
        <w:jc w:val="both"/>
        <w:rPr>
          <w:rFonts w:ascii="Arial" w:hAnsi="Arial" w:cs="Arial"/>
          <w:i/>
        </w:rPr>
      </w:pPr>
    </w:p>
    <w:p w14:paraId="72DEEAC6" w14:textId="1E540834" w:rsidR="00197C0E" w:rsidRPr="00197C0E" w:rsidRDefault="00197C0E" w:rsidP="00197C0E">
      <w:pPr>
        <w:spacing w:after="0" w:line="240" w:lineRule="auto"/>
        <w:jc w:val="both"/>
        <w:rPr>
          <w:rFonts w:ascii="Arial" w:hAnsi="Arial" w:cs="Arial"/>
        </w:rPr>
      </w:pPr>
      <w:r w:rsidRPr="00197C0E">
        <w:rPr>
          <w:rFonts w:ascii="Arial" w:hAnsi="Arial" w:cs="Arial"/>
        </w:rPr>
        <w:t>Locally, it has been agreed that all concerns will be shared with the LADO relating to the conduct of an adult where sexual harm or sexualised behaviours have been reported, regardless of whether they are a low</w:t>
      </w:r>
      <w:r>
        <w:rPr>
          <w:rFonts w:ascii="Arial" w:hAnsi="Arial" w:cs="Arial"/>
        </w:rPr>
        <w:t>-</w:t>
      </w:r>
      <w:r w:rsidRPr="00197C0E">
        <w:rPr>
          <w:rFonts w:ascii="Arial" w:hAnsi="Arial" w:cs="Arial"/>
        </w:rPr>
        <w:t>level concern or not. This is to ensure that concerning patterns of low</w:t>
      </w:r>
      <w:r>
        <w:rPr>
          <w:rFonts w:ascii="Arial" w:hAnsi="Arial" w:cs="Arial"/>
        </w:rPr>
        <w:t>-l</w:t>
      </w:r>
      <w:r w:rsidRPr="00197C0E">
        <w:rPr>
          <w:rFonts w:ascii="Arial" w:hAnsi="Arial" w:cs="Arial"/>
        </w:rPr>
        <w:t>evel sexualised behaviour can be identified and responded to appropriately.</w:t>
      </w:r>
    </w:p>
    <w:p w14:paraId="04E7D617" w14:textId="15F4AD81" w:rsidR="00286619" w:rsidRDefault="00286619" w:rsidP="0058122E">
      <w:pPr>
        <w:spacing w:after="0" w:line="240" w:lineRule="auto"/>
        <w:jc w:val="both"/>
        <w:rPr>
          <w:rFonts w:ascii="Arial" w:hAnsi="Arial" w:cs="Arial"/>
          <w:b/>
          <w:u w:val="single"/>
        </w:rPr>
      </w:pPr>
    </w:p>
    <w:p w14:paraId="523DBF4F" w14:textId="4BE18EAB" w:rsidR="00824D7C" w:rsidRDefault="00353C94" w:rsidP="00286619">
      <w:pPr>
        <w:numPr>
          <w:ilvl w:val="0"/>
          <w:numId w:val="9"/>
        </w:numPr>
        <w:spacing w:after="0" w:line="240" w:lineRule="auto"/>
        <w:ind w:hanging="502"/>
        <w:jc w:val="both"/>
        <w:rPr>
          <w:rFonts w:ascii="Arial" w:hAnsi="Arial" w:cs="Arial"/>
          <w:b/>
          <w:u w:val="single"/>
        </w:rPr>
      </w:pPr>
      <w:r w:rsidRPr="00286619">
        <w:rPr>
          <w:rFonts w:ascii="Arial" w:hAnsi="Arial" w:cs="Arial"/>
          <w:b/>
          <w:u w:val="single"/>
        </w:rPr>
        <w:t>Allegations of Abuse against</w:t>
      </w:r>
      <w:r w:rsidR="003349BF">
        <w:rPr>
          <w:rFonts w:ascii="Arial" w:hAnsi="Arial" w:cs="Arial"/>
          <w:b/>
          <w:u w:val="single"/>
        </w:rPr>
        <w:t xml:space="preserve"> another Pupil</w:t>
      </w:r>
      <w:r w:rsidR="003133E6">
        <w:rPr>
          <w:rFonts w:ascii="Arial" w:hAnsi="Arial" w:cs="Arial"/>
          <w:b/>
          <w:u w:val="single"/>
        </w:rPr>
        <w:t xml:space="preserve"> (</w:t>
      </w:r>
      <w:r w:rsidR="002830FF">
        <w:rPr>
          <w:rFonts w:ascii="Arial" w:hAnsi="Arial" w:cs="Arial"/>
          <w:b/>
          <w:u w:val="single"/>
        </w:rPr>
        <w:t>Child on Child Abuse</w:t>
      </w:r>
      <w:r w:rsidR="00824D7C" w:rsidRPr="00286619">
        <w:rPr>
          <w:rFonts w:ascii="Arial" w:hAnsi="Arial" w:cs="Arial"/>
          <w:b/>
          <w:u w:val="single"/>
        </w:rPr>
        <w:t>)</w:t>
      </w:r>
      <w:r w:rsidR="002830FF">
        <w:rPr>
          <w:rFonts w:ascii="Arial" w:hAnsi="Arial" w:cs="Arial"/>
          <w:b/>
          <w:u w:val="single"/>
        </w:rPr>
        <w:t xml:space="preserve">, including issues of Sexual Violence and </w:t>
      </w:r>
      <w:r w:rsidR="00EA2BF7">
        <w:rPr>
          <w:rFonts w:ascii="Arial" w:hAnsi="Arial" w:cs="Arial"/>
          <w:b/>
          <w:u w:val="single"/>
        </w:rPr>
        <w:t>Harassment</w:t>
      </w:r>
    </w:p>
    <w:p w14:paraId="272B089E" w14:textId="38F66EB7" w:rsidR="00457ED8" w:rsidRDefault="00457ED8" w:rsidP="00457ED8">
      <w:pPr>
        <w:spacing w:after="0" w:line="240" w:lineRule="auto"/>
        <w:jc w:val="both"/>
        <w:rPr>
          <w:rFonts w:ascii="Arial" w:hAnsi="Arial" w:cs="Arial"/>
          <w:b/>
          <w:u w:val="single"/>
        </w:rPr>
      </w:pPr>
    </w:p>
    <w:p w14:paraId="4342122A" w14:textId="77777777" w:rsidR="005D48BB" w:rsidRPr="005D48BB" w:rsidRDefault="005D48BB" w:rsidP="005D48BB">
      <w:pPr>
        <w:spacing w:after="0" w:line="240" w:lineRule="auto"/>
        <w:jc w:val="both"/>
        <w:rPr>
          <w:rFonts w:ascii="Arial" w:hAnsi="Arial" w:cs="Arial"/>
        </w:rPr>
      </w:pPr>
      <w:r w:rsidRPr="005D48BB">
        <w:rPr>
          <w:rFonts w:ascii="Arial" w:hAnsi="Arial" w:cs="Arial"/>
        </w:rPr>
        <w:t xml:space="preserve">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 </w:t>
      </w:r>
    </w:p>
    <w:p w14:paraId="38D695F9" w14:textId="36C9F09D" w:rsidR="00EE5A94" w:rsidRDefault="00EE5A94" w:rsidP="00EE5A94">
      <w:pPr>
        <w:spacing w:after="0" w:line="240" w:lineRule="auto"/>
        <w:jc w:val="both"/>
        <w:rPr>
          <w:rFonts w:ascii="Arial" w:hAnsi="Arial" w:cs="Arial"/>
          <w:b/>
          <w:u w:val="single"/>
        </w:rPr>
      </w:pPr>
    </w:p>
    <w:p w14:paraId="7C207C31" w14:textId="2BFCE077" w:rsidR="00EE5A94" w:rsidRDefault="00441D93" w:rsidP="00EE5A94">
      <w:pPr>
        <w:spacing w:after="0" w:line="240" w:lineRule="auto"/>
        <w:jc w:val="both"/>
        <w:rPr>
          <w:rFonts w:ascii="Arial" w:hAnsi="Arial" w:cs="Arial"/>
        </w:rPr>
      </w:pPr>
      <w:r w:rsidRPr="00441D93">
        <w:rPr>
          <w:rFonts w:ascii="Arial" w:hAnsi="Arial" w:cs="Arial"/>
        </w:rPr>
        <w:t>All s</w:t>
      </w:r>
      <w:r w:rsidR="00EE5A94" w:rsidRPr="00441D93">
        <w:rPr>
          <w:rFonts w:ascii="Arial" w:hAnsi="Arial" w:cs="Arial"/>
        </w:rPr>
        <w:t xml:space="preserve">taff </w:t>
      </w:r>
      <w:r w:rsidRPr="00441D93">
        <w:rPr>
          <w:rFonts w:ascii="Arial" w:hAnsi="Arial" w:cs="Arial"/>
        </w:rPr>
        <w:t>should recognise that children ar</w:t>
      </w:r>
      <w:r w:rsidR="007A21A1">
        <w:rPr>
          <w:rFonts w:ascii="Arial" w:hAnsi="Arial" w:cs="Arial"/>
        </w:rPr>
        <w:t>e capable of abusing other children</w:t>
      </w:r>
      <w:r w:rsidRPr="00441D93">
        <w:rPr>
          <w:rFonts w:ascii="Arial" w:hAnsi="Arial" w:cs="Arial"/>
        </w:rPr>
        <w:t>, and that not all children will find it easy to tell staff about their abuse verbally. Children can show signs or act in ways that they hope adults will notice and react to.</w:t>
      </w:r>
      <w:r w:rsidR="00356CC5">
        <w:rPr>
          <w:rFonts w:ascii="Arial" w:hAnsi="Arial" w:cs="Arial"/>
        </w:rPr>
        <w:t xml:space="preserve">  </w:t>
      </w:r>
      <w:r w:rsidR="00356CC5" w:rsidRPr="00356CC5">
        <w:rPr>
          <w:rFonts w:ascii="Arial" w:hAnsi="Arial" w:cs="Arial"/>
        </w:rPr>
        <w:t>In some cases, the victim may not make a direct report, for example</w:t>
      </w:r>
      <w:r w:rsidR="00356CC5">
        <w:rPr>
          <w:rFonts w:ascii="Arial" w:hAnsi="Arial" w:cs="Arial"/>
        </w:rPr>
        <w:t>,</w:t>
      </w:r>
      <w:r w:rsidR="00356CC5" w:rsidRPr="00356CC5">
        <w:rPr>
          <w:rFonts w:ascii="Arial" w:hAnsi="Arial" w:cs="Arial"/>
        </w:rPr>
        <w:t xml:space="preserve"> a friend may make a report or a member of staff may overhear a conversation. </w:t>
      </w:r>
      <w:r w:rsidRPr="00441D93">
        <w:rPr>
          <w:rFonts w:ascii="Arial" w:hAnsi="Arial" w:cs="Arial"/>
        </w:rPr>
        <w:t xml:space="preserve">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248ABA94" w14:textId="77777777" w:rsidR="00E4147D" w:rsidRDefault="00E4147D" w:rsidP="00EE5A94">
      <w:pPr>
        <w:spacing w:after="0" w:line="240" w:lineRule="auto"/>
        <w:jc w:val="both"/>
        <w:rPr>
          <w:rFonts w:ascii="Arial" w:hAnsi="Arial" w:cs="Arial"/>
        </w:rPr>
      </w:pPr>
    </w:p>
    <w:p w14:paraId="7A5477EC" w14:textId="7E25B41A" w:rsidR="00441D93" w:rsidRDefault="00E4147D" w:rsidP="00EE5A94">
      <w:pPr>
        <w:spacing w:after="0" w:line="240" w:lineRule="auto"/>
        <w:jc w:val="both"/>
        <w:rPr>
          <w:rFonts w:ascii="Arial" w:hAnsi="Arial" w:cs="Arial"/>
        </w:rPr>
      </w:pPr>
      <w:r>
        <w:rPr>
          <w:noProof/>
          <w:lang w:eastAsia="en-GB"/>
        </w:rPr>
        <mc:AlternateContent>
          <mc:Choice Requires="wps">
            <w:drawing>
              <wp:inline distT="0" distB="0" distL="0" distR="0" wp14:anchorId="252BD4BE" wp14:editId="4D44F5F3">
                <wp:extent cx="923742"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3742" cy="5732161"/>
                        </a:xfrm>
                        <a:prstGeom prst="roundRect">
                          <a:avLst>
                            <a:gd name="adj" fmla="val 13032"/>
                          </a:avLst>
                        </a:prstGeom>
                        <a:solidFill>
                          <a:sysClr val="window" lastClr="FFFFFF">
                            <a:lumMod val="95000"/>
                          </a:sysClr>
                        </a:solidFill>
                      </wps:spPr>
                      <wps:txbx>
                        <w:txbxContent>
                          <w:p w14:paraId="7C389245" w14:textId="75C5FA11" w:rsidR="00B927B2" w:rsidRPr="00E4147D" w:rsidRDefault="00B927B2" w:rsidP="00E4147D">
                            <w:pPr>
                              <w:spacing w:after="0" w:line="240" w:lineRule="auto"/>
                              <w:ind w:left="142" w:right="144"/>
                              <w:jc w:val="both"/>
                              <w:rPr>
                                <w:rFonts w:ascii="Arial" w:hAnsi="Arial" w:cs="Arial"/>
                              </w:rPr>
                            </w:pPr>
                            <w:r w:rsidRPr="00E4147D">
                              <w:rPr>
                                <w:rFonts w:ascii="Arial" w:hAnsi="Arial" w:cs="Arial"/>
                              </w:rPr>
                              <w:t xml:space="preserve">The DFE states </w:t>
                            </w:r>
                            <w:r>
                              <w:rPr>
                                <w:rFonts w:ascii="Arial" w:hAnsi="Arial" w:cs="Arial"/>
                                <w:i/>
                              </w:rPr>
                              <w:t xml:space="preserve">‘The </w:t>
                            </w:r>
                            <w:r w:rsidRPr="00E4147D">
                              <w:rPr>
                                <w:rFonts w:ascii="Arial" w:hAnsi="Arial" w:cs="Arial"/>
                                <w:i/>
                              </w:rPr>
                              <w:t xml:space="preserve">initial response </w:t>
                            </w:r>
                            <w:r>
                              <w:rPr>
                                <w:rFonts w:ascii="Arial" w:hAnsi="Arial" w:cs="Arial"/>
                                <w:i/>
                              </w:rPr>
                              <w:t xml:space="preserve">by a school </w:t>
                            </w:r>
                            <w:r w:rsidRPr="00E4147D">
                              <w:rPr>
                                <w:rFonts w:ascii="Arial" w:hAnsi="Arial" w:cs="Arial"/>
                                <w:i/>
                              </w:rPr>
                              <w:t>to a report from a child is incredibly impor</w:t>
                            </w:r>
                            <w:r>
                              <w:rPr>
                                <w:rFonts w:ascii="Arial" w:hAnsi="Arial" w:cs="Arial"/>
                                <w:i/>
                              </w:rPr>
                              <w:t xml:space="preserve">tant. How the school </w:t>
                            </w:r>
                            <w:r w:rsidRPr="00E4147D">
                              <w:rPr>
                                <w:rFonts w:ascii="Arial" w:hAnsi="Arial" w:cs="Arial"/>
                                <w:i/>
                              </w:rPr>
                              <w:t>responds to a report can encourage or undermine the confidence of future victims of sexual violence and sexual harassment to report or come forward.’</w:t>
                            </w:r>
                            <w:r w:rsidRPr="00E4147D">
                              <w:rPr>
                                <w:rFonts w:ascii="Arial" w:hAnsi="Arial" w:cs="Arial"/>
                              </w:rPr>
                              <w:t xml:space="preserve"> </w:t>
                            </w:r>
                          </w:p>
                        </w:txbxContent>
                      </wps:txbx>
                      <wps:bodyPr rot="0" vert="horz" wrap="square" lIns="91440" tIns="45720" rIns="91440" bIns="45720" anchor="ctr" anchorCtr="0" upright="1">
                        <a:noAutofit/>
                      </wps:bodyPr>
                    </wps:wsp>
                  </a:graphicData>
                </a:graphic>
              </wp:inline>
            </w:drawing>
          </mc:Choice>
          <mc:Fallback>
            <w:pict>
              <v:roundrect w14:anchorId="252BD4BE" id="_x0000_s1040" style="width:72.7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eSOQIAAEkEAAAOAAAAZHJzL2Uyb0RvYy54bWysVNuO0zAQfUfiHyy/s2nSdkujpqtVV0VI&#10;C6xY+ADXdpqA4zFjt2n5esZO2y3whsiD5fHlzJxzxlncHTrD9hp9C7bi+c2IM20lqNZuK/71y/rN&#10;W858EFYJA1ZX/Kg9v1u+frXoXakLaMAojYxArC97V/EmBFdmmZeN7oS/AactbdaAnQgU4jZTKHpC&#10;70xWjEa3WQ+oHILU3tPqw7DJlwm/rrUMn+ra68BMxam2kEZM4yaO2XIhyi0K17TyVIb4hyo60VpK&#10;eoF6EEGwHbZ/QXWtRPBQhxsJXQZ13UqdOBCbfPQHm+dGOJ24kDjeXWTy/w9Wftw/IWsVeTfjzIqO&#10;PLrfBUipWRH16Z0v6dize8LI0LtHkN89s7BqhN3qe0ToGy0UVZXH89lvF2Lg6Srb9B9AEbog9CTV&#10;ocaOIZAl08kofmmVJGGH5M/x4o8+BCZpcV6MZ5OCM0lb09m4yG+HhKKMWLE4hz6809CxOKk4ws6q&#10;z9QECVrsH31IJqkTU6G+cVZ3hizfC8Py8WicKGeiPB2m2RkzkQfTqnVrTAqOfmWQ0c2KU0sq6Dkz&#10;wgdarPg6fSmv2XVEfTg3n0aiUSVSMt0fpi+4Sb6o2KB8OGwOgz+TsxkbUEcSNElHPU2vj6g2gD85&#10;66mTK+5/7ARqKua9JVPm+WQSWz8Fk+msoACvdzbXO8JKgqq4DMjZEKzC8GB2DtttQ7nyRMtCbJS6&#10;DWfPh7pODUD9mpid3lZ8ENdxOvXyB1j+AgAA//8DAFBLAwQUAAYACAAAACEAnyWnFNoAAAAFAQAA&#10;DwAAAGRycy9kb3ducmV2LnhtbEyPwU7DMBBE70j8g7VI3KhNRQkNcaqqEhfohbbq2Y23cUS8jmI3&#10;CX/PwoVeRlrNaOZtsZp8KwbsYxNIw+NMgUCqgm2o1nDYvz28gIjJkDVtINTwjRFW5e1NYXIbRvrE&#10;YZdqwSUUc6PBpdTlUsbKoTdxFjok9s6h9ybx2dfS9mbkct/KuVLP0puGeMGZDjcOq6/dxWvoxg88&#10;q2xSx0M2vMdtY7OtW2p9fzetX0EknNJ/GH7xGR1KZjqFC9koWg38SPpT9pZqnoE4cehpsQBZFvKa&#10;vvwBAAD//wMAUEsBAi0AFAAGAAgAAAAhALaDOJL+AAAA4QEAABMAAAAAAAAAAAAAAAAAAAAAAFtD&#10;b250ZW50X1R5cGVzXS54bWxQSwECLQAUAAYACAAAACEAOP0h/9YAAACUAQAACwAAAAAAAAAAAAAA&#10;AAAvAQAAX3JlbHMvLnJlbHNQSwECLQAUAAYACAAAACEA32oHkjkCAABJBAAADgAAAAAAAAAAAAAA&#10;AAAuAgAAZHJzL2Uyb0RvYy54bWxQSwECLQAUAAYACAAAACEAnyWnFNoAAAAFAQAADwAAAAAAAAAA&#10;AAAAAACTBAAAZHJzL2Rvd25yZXYueG1sUEsFBgAAAAAEAAQA8wAAAJoFAAAAAA==&#10;" fillcolor="#f2f2f2" stroked="f">
                <v:textbox>
                  <w:txbxContent>
                    <w:p w14:paraId="7C389245" w14:textId="75C5FA11" w:rsidR="00B927B2" w:rsidRPr="00E4147D" w:rsidRDefault="00B927B2" w:rsidP="00E4147D">
                      <w:pPr>
                        <w:spacing w:after="0" w:line="240" w:lineRule="auto"/>
                        <w:ind w:left="142" w:right="144"/>
                        <w:jc w:val="both"/>
                        <w:rPr>
                          <w:rFonts w:ascii="Arial" w:hAnsi="Arial" w:cs="Arial"/>
                        </w:rPr>
                      </w:pPr>
                      <w:r w:rsidRPr="00E4147D">
                        <w:rPr>
                          <w:rFonts w:ascii="Arial" w:hAnsi="Arial" w:cs="Arial"/>
                        </w:rPr>
                        <w:t xml:space="preserve">The DFE states </w:t>
                      </w:r>
                      <w:r>
                        <w:rPr>
                          <w:rFonts w:ascii="Arial" w:hAnsi="Arial" w:cs="Arial"/>
                          <w:i/>
                        </w:rPr>
                        <w:t xml:space="preserve">‘The </w:t>
                      </w:r>
                      <w:r w:rsidRPr="00E4147D">
                        <w:rPr>
                          <w:rFonts w:ascii="Arial" w:hAnsi="Arial" w:cs="Arial"/>
                          <w:i/>
                        </w:rPr>
                        <w:t xml:space="preserve">initial response </w:t>
                      </w:r>
                      <w:r>
                        <w:rPr>
                          <w:rFonts w:ascii="Arial" w:hAnsi="Arial" w:cs="Arial"/>
                          <w:i/>
                        </w:rPr>
                        <w:t xml:space="preserve">by a school </w:t>
                      </w:r>
                      <w:r w:rsidRPr="00E4147D">
                        <w:rPr>
                          <w:rFonts w:ascii="Arial" w:hAnsi="Arial" w:cs="Arial"/>
                          <w:i/>
                        </w:rPr>
                        <w:t>to a report from a child is incredibly impor</w:t>
                      </w:r>
                      <w:r>
                        <w:rPr>
                          <w:rFonts w:ascii="Arial" w:hAnsi="Arial" w:cs="Arial"/>
                          <w:i/>
                        </w:rPr>
                        <w:t xml:space="preserve">tant. How the school </w:t>
                      </w:r>
                      <w:r w:rsidRPr="00E4147D">
                        <w:rPr>
                          <w:rFonts w:ascii="Arial" w:hAnsi="Arial" w:cs="Arial"/>
                          <w:i/>
                        </w:rPr>
                        <w:t>responds to a report can encourage or undermine the confidence of future victims of sexual violence and sexual harassment to report or come forward.’</w:t>
                      </w:r>
                      <w:r w:rsidRPr="00E4147D">
                        <w:rPr>
                          <w:rFonts w:ascii="Arial" w:hAnsi="Arial" w:cs="Arial"/>
                        </w:rPr>
                        <w:t xml:space="preserve"> </w:t>
                      </w:r>
                    </w:p>
                  </w:txbxContent>
                </v:textbox>
                <w10:anchorlock/>
              </v:roundrect>
            </w:pict>
          </mc:Fallback>
        </mc:AlternateContent>
      </w:r>
    </w:p>
    <w:p w14:paraId="077B4CB9" w14:textId="6E3782D6" w:rsidR="00BB478C" w:rsidRDefault="00BB478C" w:rsidP="00EE5A94">
      <w:pPr>
        <w:spacing w:after="0" w:line="240" w:lineRule="auto"/>
        <w:jc w:val="both"/>
        <w:rPr>
          <w:rFonts w:ascii="Arial" w:hAnsi="Arial" w:cs="Arial"/>
        </w:rPr>
      </w:pPr>
    </w:p>
    <w:p w14:paraId="78E13D5B" w14:textId="77777777" w:rsidR="00D32F76" w:rsidRDefault="00BB478C" w:rsidP="00BB478C">
      <w:pPr>
        <w:spacing w:after="0" w:line="240" w:lineRule="auto"/>
        <w:jc w:val="both"/>
        <w:rPr>
          <w:rFonts w:ascii="Arial" w:hAnsi="Arial" w:cs="Arial"/>
        </w:rPr>
      </w:pPr>
      <w:r w:rsidRPr="00BB478C">
        <w:rPr>
          <w:rFonts w:ascii="Arial" w:hAnsi="Arial" w:cs="Arial"/>
        </w:rPr>
        <w:lastRenderedPageBreak/>
        <w:t xml:space="preserve">All staff must act on the assumption that children may be experiencing sexual violence or harassment, even if there are no specific reports of such behaviour. </w:t>
      </w:r>
      <w:bookmarkStart w:id="4" w:name="_Hlk76031158"/>
      <w:r w:rsidRPr="00BB478C">
        <w:rPr>
          <w:rFonts w:ascii="Arial" w:hAnsi="Arial" w:cs="Arial"/>
        </w:rPr>
        <w:t>Staff must ensure that they challenge any form of derogatory and sexualised language or behaviour</w:t>
      </w:r>
      <w:bookmarkEnd w:id="4"/>
      <w:r w:rsidRPr="00BB478C">
        <w:rPr>
          <w:rFonts w:ascii="Arial" w:hAnsi="Arial" w:cs="Arial"/>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w:t>
      </w:r>
    </w:p>
    <w:p w14:paraId="4A3BEDF2" w14:textId="71999983" w:rsidR="00BB478C" w:rsidRDefault="00BB478C" w:rsidP="00BB478C">
      <w:pPr>
        <w:spacing w:after="0" w:line="240" w:lineRule="auto"/>
        <w:jc w:val="both"/>
        <w:rPr>
          <w:rFonts w:ascii="Arial" w:hAnsi="Arial" w:cs="Arial"/>
        </w:rPr>
      </w:pPr>
      <w:r w:rsidRPr="00BB478C">
        <w:rPr>
          <w:rFonts w:ascii="Arial" w:hAnsi="Arial" w:cs="Arial"/>
        </w:rPr>
        <w:t>Our school will prevent sexual harassment, online sexual abuse and sexual violence through a carefully planned and sequenced relationships, sex and health education curriculum alongside effective challenge and response to specific issues when they arise</w:t>
      </w:r>
      <w:r w:rsidR="00E61C9B">
        <w:rPr>
          <w:rFonts w:ascii="Arial" w:hAnsi="Arial" w:cs="Arial"/>
        </w:rPr>
        <w:t xml:space="preserve">.  </w:t>
      </w:r>
      <w:r w:rsidR="00341890">
        <w:rPr>
          <w:rFonts w:ascii="Arial" w:hAnsi="Arial" w:cs="Arial"/>
        </w:rPr>
        <w:t xml:space="preserve">Our PSHE/RSHE curriculum is tailored to be fully inclusive and developed to be age and stage of development appropriate to ensure that all pupils are able to access key </w:t>
      </w:r>
      <w:r w:rsidR="00593BCC">
        <w:rPr>
          <w:rFonts w:ascii="Arial" w:hAnsi="Arial" w:cs="Arial"/>
        </w:rPr>
        <w:t xml:space="preserve">safeguarding </w:t>
      </w:r>
      <w:r w:rsidR="00341890">
        <w:rPr>
          <w:rFonts w:ascii="Arial" w:hAnsi="Arial" w:cs="Arial"/>
        </w:rPr>
        <w:t xml:space="preserve">messages.  </w:t>
      </w:r>
      <w:r w:rsidRPr="00BB478C">
        <w:rPr>
          <w:rFonts w:ascii="Arial" w:hAnsi="Arial" w:cs="Arial"/>
        </w:rPr>
        <w:t>All staff will re</w:t>
      </w:r>
      <w:r w:rsidR="00E40EB3">
        <w:rPr>
          <w:rFonts w:ascii="Arial" w:hAnsi="Arial" w:cs="Arial"/>
        </w:rPr>
        <w:t>assure victims that they are bei</w:t>
      </w:r>
      <w:r w:rsidRPr="00BB478C">
        <w:rPr>
          <w:rFonts w:ascii="Arial" w:hAnsi="Arial" w:cs="Arial"/>
        </w:rPr>
        <w:t>ng taken seriously and that they will be supported and kept safe.</w:t>
      </w:r>
      <w:r w:rsidR="00E40EB3">
        <w:rPr>
          <w:rFonts w:ascii="Arial" w:hAnsi="Arial" w:cs="Arial"/>
        </w:rPr>
        <w:t xml:space="preserve">  </w:t>
      </w:r>
      <w:r w:rsidR="00D54EB3">
        <w:rPr>
          <w:rFonts w:ascii="Arial" w:hAnsi="Arial" w:cs="Arial"/>
        </w:rPr>
        <w:t xml:space="preserve">Staff will receive appropriate training and understand how to respond to </w:t>
      </w:r>
      <w:r w:rsidR="00FE0AD9">
        <w:rPr>
          <w:rFonts w:ascii="Arial" w:hAnsi="Arial" w:cs="Arial"/>
        </w:rPr>
        <w:t xml:space="preserve">and report </w:t>
      </w:r>
      <w:r w:rsidR="00D54EB3">
        <w:rPr>
          <w:rFonts w:ascii="Arial" w:hAnsi="Arial" w:cs="Arial"/>
        </w:rPr>
        <w:t>any concerns</w:t>
      </w:r>
      <w:r w:rsidR="00FE0AD9">
        <w:rPr>
          <w:rFonts w:ascii="Arial" w:hAnsi="Arial" w:cs="Arial"/>
        </w:rPr>
        <w:t>.</w:t>
      </w:r>
    </w:p>
    <w:p w14:paraId="583130AD" w14:textId="687A15B1" w:rsidR="00FE0AD9" w:rsidRDefault="00FE0AD9" w:rsidP="00BB478C">
      <w:pPr>
        <w:spacing w:after="0" w:line="240" w:lineRule="auto"/>
        <w:jc w:val="both"/>
        <w:rPr>
          <w:rFonts w:ascii="Arial" w:hAnsi="Arial" w:cs="Arial"/>
        </w:rPr>
      </w:pPr>
    </w:p>
    <w:p w14:paraId="706CD540" w14:textId="07162D0A" w:rsidR="00D71156" w:rsidRPr="00B95F49" w:rsidRDefault="00D71156" w:rsidP="00D71156">
      <w:pPr>
        <w:spacing w:after="0" w:line="240" w:lineRule="auto"/>
        <w:jc w:val="both"/>
        <w:rPr>
          <w:rFonts w:ascii="Arial" w:hAnsi="Arial" w:cs="Arial"/>
        </w:rPr>
      </w:pPr>
      <w:r w:rsidRPr="00D71156">
        <w:rPr>
          <w:rFonts w:ascii="Arial" w:hAnsi="Arial" w:cs="Arial"/>
        </w:rPr>
        <w:t xml:space="preserve">All concerns must be </w:t>
      </w:r>
      <w:r w:rsidR="00BF3BBE">
        <w:rPr>
          <w:rFonts w:ascii="Arial" w:hAnsi="Arial" w:cs="Arial"/>
        </w:rPr>
        <w:t xml:space="preserve">immediately </w:t>
      </w:r>
      <w:r w:rsidRPr="00D71156">
        <w:rPr>
          <w:rFonts w:ascii="Arial" w:hAnsi="Arial" w:cs="Arial"/>
        </w:rPr>
        <w:t>reported and discussed with the Desig</w:t>
      </w:r>
      <w:r w:rsidR="00CE3175">
        <w:rPr>
          <w:rFonts w:ascii="Arial" w:hAnsi="Arial" w:cs="Arial"/>
        </w:rPr>
        <w:t xml:space="preserve">nated Safeguarding Lead, Deputy </w:t>
      </w:r>
      <w:r w:rsidRPr="00D71156">
        <w:rPr>
          <w:rFonts w:ascii="Arial" w:hAnsi="Arial" w:cs="Arial"/>
        </w:rPr>
        <w:t>Designated Safeguarding Lead or senior member of staff</w:t>
      </w:r>
      <w:r w:rsidR="008036DC">
        <w:rPr>
          <w:rFonts w:ascii="Arial" w:hAnsi="Arial" w:cs="Arial"/>
        </w:rPr>
        <w:t xml:space="preserve">. </w:t>
      </w:r>
      <w:r w:rsidR="00B95F49" w:rsidRPr="00B95F49">
        <w:rPr>
          <w:rFonts w:ascii="Arial" w:hAnsi="Arial" w:cs="Arial"/>
        </w:rPr>
        <w:t>Behaviours can happen in school, online or in the community and are most likely to include, but not limited to</w:t>
      </w:r>
      <w:r w:rsidR="00B95F49">
        <w:t>:</w:t>
      </w:r>
    </w:p>
    <w:p w14:paraId="1A3DEDAA" w14:textId="518475AC"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 xml:space="preserve">abuse within intimate personal relationships between </w:t>
      </w:r>
      <w:r w:rsidR="00D037EC">
        <w:rPr>
          <w:rFonts w:ascii="Arial" w:hAnsi="Arial" w:cs="Arial"/>
        </w:rPr>
        <w:t>children</w:t>
      </w:r>
      <w:r w:rsidRPr="00D46710">
        <w:rPr>
          <w:rFonts w:ascii="Arial" w:hAnsi="Arial" w:cs="Arial"/>
        </w:rPr>
        <w:t xml:space="preserve">; </w:t>
      </w:r>
    </w:p>
    <w:p w14:paraId="54D35E82" w14:textId="77777777"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 xml:space="preserve">bullying (including cyber bullying, prejudice-based and discriminatory bullying); </w:t>
      </w:r>
    </w:p>
    <w:p w14:paraId="4BDD9391" w14:textId="77777777"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 xml:space="preserve">serious violence; </w:t>
      </w:r>
    </w:p>
    <w:p w14:paraId="0E730290" w14:textId="77777777"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 xml:space="preserve">sexual violence such as rape, assault by penetration and sexual assault (this may include an online element which facilitates, threatens and/or encourages sexual violence); </w:t>
      </w:r>
    </w:p>
    <w:p w14:paraId="6D35FC77" w14:textId="147FCA0A" w:rsidR="00D71156"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sexual harassment such as sexual comments, remarks, jokes</w:t>
      </w:r>
      <w:r w:rsidR="00175303">
        <w:rPr>
          <w:rFonts w:ascii="Arial" w:hAnsi="Arial" w:cs="Arial"/>
        </w:rPr>
        <w:t>, taunting</w:t>
      </w:r>
      <w:r w:rsidRPr="00D46710">
        <w:rPr>
          <w:rFonts w:ascii="Arial" w:hAnsi="Arial" w:cs="Arial"/>
        </w:rPr>
        <w:t xml:space="preserve"> and online sexual harassment which may be standalone or part of a broader pattern of abuse; </w:t>
      </w:r>
    </w:p>
    <w:p w14:paraId="5323F4EC" w14:textId="77777777" w:rsidR="00F23B04" w:rsidRPr="00F23B04" w:rsidRDefault="00F23B04" w:rsidP="007924B0">
      <w:pPr>
        <w:pStyle w:val="ListParagraph"/>
        <w:numPr>
          <w:ilvl w:val="0"/>
          <w:numId w:val="33"/>
        </w:numPr>
        <w:spacing w:after="0" w:line="240" w:lineRule="auto"/>
        <w:ind w:left="284" w:hanging="284"/>
        <w:jc w:val="both"/>
        <w:rPr>
          <w:rFonts w:ascii="Arial" w:hAnsi="Arial" w:cs="Arial"/>
        </w:rPr>
      </w:pPr>
      <w:r w:rsidRPr="00F23B04">
        <w:rPr>
          <w:rFonts w:ascii="Arial" w:hAnsi="Arial" w:cs="Arial"/>
        </w:rPr>
        <w:t xml:space="preserve">sexual comments, such as: telling sexual stories, making lewd comments, making sexual remarks about clothes and appearance and calling someone sexualised names; </w:t>
      </w:r>
    </w:p>
    <w:p w14:paraId="5CBD22B9" w14:textId="77777777" w:rsidR="00F23B04" w:rsidRPr="00F23B04" w:rsidRDefault="00F23B04" w:rsidP="007924B0">
      <w:pPr>
        <w:pStyle w:val="ListParagraph"/>
        <w:numPr>
          <w:ilvl w:val="0"/>
          <w:numId w:val="33"/>
        </w:numPr>
        <w:spacing w:after="0" w:line="240" w:lineRule="auto"/>
        <w:ind w:left="284" w:hanging="284"/>
        <w:jc w:val="both"/>
        <w:rPr>
          <w:rFonts w:ascii="Arial" w:hAnsi="Arial" w:cs="Arial"/>
        </w:rPr>
      </w:pPr>
      <w:r w:rsidRPr="00F23B04">
        <w:rPr>
          <w:rFonts w:ascii="Arial" w:hAnsi="Arial" w:cs="Arial"/>
        </w:rPr>
        <w:t xml:space="preserve">physical behaviour, such as: deliberately brushing against someone, interfering with someone’s clothes; </w:t>
      </w:r>
    </w:p>
    <w:p w14:paraId="5C241142" w14:textId="6CE8B499" w:rsidR="00175303" w:rsidRPr="00F23B04" w:rsidRDefault="00F23B04" w:rsidP="007924B0">
      <w:pPr>
        <w:pStyle w:val="ListParagraph"/>
        <w:numPr>
          <w:ilvl w:val="0"/>
          <w:numId w:val="33"/>
        </w:numPr>
        <w:spacing w:after="0" w:line="240" w:lineRule="auto"/>
        <w:ind w:left="284" w:hanging="284"/>
        <w:jc w:val="both"/>
        <w:rPr>
          <w:rFonts w:ascii="Arial" w:hAnsi="Arial" w:cs="Arial"/>
        </w:rPr>
      </w:pPr>
      <w:r w:rsidRPr="00F23B04">
        <w:rPr>
          <w:rFonts w:ascii="Arial" w:hAnsi="Arial" w:cs="Arial"/>
        </w:rPr>
        <w:t>displaying pictures, photos or drawings of a sexual nature;</w:t>
      </w:r>
    </w:p>
    <w:p w14:paraId="4B235D3D" w14:textId="0C598F8A" w:rsidR="00D71156" w:rsidRDefault="00D71156" w:rsidP="007924B0">
      <w:pPr>
        <w:pStyle w:val="ListParagraph"/>
        <w:numPr>
          <w:ilvl w:val="0"/>
          <w:numId w:val="33"/>
        </w:numPr>
        <w:spacing w:after="0" w:line="240" w:lineRule="auto"/>
        <w:ind w:left="284" w:hanging="284"/>
        <w:jc w:val="both"/>
        <w:rPr>
          <w:rFonts w:ascii="Arial" w:hAnsi="Arial" w:cs="Arial"/>
        </w:rPr>
      </w:pPr>
      <w:r w:rsidRPr="00F23B04">
        <w:rPr>
          <w:rFonts w:ascii="Arial" w:hAnsi="Arial" w:cs="Arial"/>
        </w:rPr>
        <w:t>causing someone to engage in sexual activity without</w:t>
      </w:r>
      <w:r w:rsidRPr="00D46710">
        <w:rPr>
          <w:rFonts w:ascii="Arial" w:hAnsi="Arial" w:cs="Arial"/>
        </w:rPr>
        <w:t xml:space="preserve"> consent; </w:t>
      </w:r>
    </w:p>
    <w:p w14:paraId="26BCB851" w14:textId="3F221C63" w:rsidR="00D71156" w:rsidRPr="005B0D7F" w:rsidRDefault="00483E10" w:rsidP="007924B0">
      <w:pPr>
        <w:pStyle w:val="ListParagraph"/>
        <w:numPr>
          <w:ilvl w:val="0"/>
          <w:numId w:val="33"/>
        </w:numPr>
        <w:spacing w:after="0" w:line="240" w:lineRule="auto"/>
        <w:ind w:left="284" w:hanging="284"/>
        <w:jc w:val="both"/>
        <w:rPr>
          <w:rFonts w:ascii="Arial" w:hAnsi="Arial" w:cs="Arial"/>
        </w:rPr>
      </w:pPr>
      <w:r>
        <w:rPr>
          <w:rFonts w:ascii="Arial" w:hAnsi="Arial" w:cs="Arial"/>
        </w:rPr>
        <w:t xml:space="preserve">online sexual harassment including consensual and non-consensual sharing of nudes and semi-nudes images </w:t>
      </w:r>
      <w:r w:rsidR="00777718">
        <w:rPr>
          <w:rFonts w:ascii="Arial" w:hAnsi="Arial" w:cs="Arial"/>
        </w:rPr>
        <w:t>and/or videos, shari</w:t>
      </w:r>
      <w:r w:rsidR="008C119A">
        <w:rPr>
          <w:rFonts w:ascii="Arial" w:hAnsi="Arial" w:cs="Arial"/>
        </w:rPr>
        <w:t xml:space="preserve">ng of unwanted explicit content, </w:t>
      </w:r>
      <w:r w:rsidR="0006526E">
        <w:rPr>
          <w:rFonts w:ascii="Arial" w:hAnsi="Arial" w:cs="Arial"/>
        </w:rPr>
        <w:t xml:space="preserve">AI generated CSAM, </w:t>
      </w:r>
      <w:r w:rsidR="008C119A">
        <w:rPr>
          <w:rFonts w:ascii="Arial" w:hAnsi="Arial" w:cs="Arial"/>
        </w:rPr>
        <w:t xml:space="preserve">sexualised on-line bullying, unwanted sexual </w:t>
      </w:r>
      <w:r w:rsidR="00744FB6">
        <w:rPr>
          <w:rFonts w:ascii="Arial" w:hAnsi="Arial" w:cs="Arial"/>
        </w:rPr>
        <w:t>comments and messages including on social media, sexual exploitation, coercion and threats and coercing others into sharing images of themselves or performing acts they are not comfortable with online.</w:t>
      </w:r>
    </w:p>
    <w:p w14:paraId="30F7B605" w14:textId="1FBF053A"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upskirting, which typically involves taking a picture under a person’s clothing without their permission</w:t>
      </w:r>
      <w:r w:rsidR="00F85582">
        <w:rPr>
          <w:rFonts w:ascii="Arial" w:hAnsi="Arial" w:cs="Arial"/>
        </w:rPr>
        <w:t xml:space="preserve"> (this is a criminal offence)</w:t>
      </w:r>
      <w:r w:rsidRPr="00D46710">
        <w:rPr>
          <w:rFonts w:ascii="Arial" w:hAnsi="Arial" w:cs="Arial"/>
        </w:rPr>
        <w:t xml:space="preserve">; </w:t>
      </w:r>
    </w:p>
    <w:p w14:paraId="2A0EB94E" w14:textId="77777777" w:rsidR="00D71156" w:rsidRPr="00D46710"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physical abuse such as hitting, kicking, shaking, biting, hair pulling, or otherwise causing physical harm; and</w:t>
      </w:r>
    </w:p>
    <w:p w14:paraId="11E7B6DC" w14:textId="3E0325BE" w:rsidR="00D71156" w:rsidRDefault="00D71156" w:rsidP="007924B0">
      <w:pPr>
        <w:pStyle w:val="ListParagraph"/>
        <w:numPr>
          <w:ilvl w:val="0"/>
          <w:numId w:val="33"/>
        </w:numPr>
        <w:spacing w:after="0" w:line="240" w:lineRule="auto"/>
        <w:ind w:left="284" w:hanging="284"/>
        <w:jc w:val="both"/>
        <w:rPr>
          <w:rFonts w:ascii="Arial" w:hAnsi="Arial" w:cs="Arial"/>
        </w:rPr>
      </w:pPr>
      <w:r w:rsidRPr="00D46710">
        <w:rPr>
          <w:rFonts w:ascii="Arial" w:hAnsi="Arial" w:cs="Arial"/>
        </w:rPr>
        <w:t xml:space="preserve">initiation/hazing type violence and rituals (this could include activities involving harassment, abuse or humiliation used as a way of initiating a person into a group and many also include an online element). </w:t>
      </w:r>
    </w:p>
    <w:p w14:paraId="19CBC43D" w14:textId="77777777" w:rsidR="00DF122B" w:rsidRPr="00DF122B" w:rsidRDefault="00DF122B" w:rsidP="00DF122B">
      <w:pPr>
        <w:spacing w:after="0" w:line="240" w:lineRule="auto"/>
        <w:jc w:val="both"/>
        <w:rPr>
          <w:rFonts w:ascii="Arial" w:hAnsi="Arial" w:cs="Arial"/>
        </w:rPr>
      </w:pPr>
    </w:p>
    <w:p w14:paraId="2F09C792" w14:textId="221B13A4" w:rsidR="00DF122B" w:rsidRDefault="00DF122B" w:rsidP="00DF122B">
      <w:pPr>
        <w:spacing w:after="0" w:line="240" w:lineRule="auto"/>
        <w:jc w:val="both"/>
        <w:rPr>
          <w:rFonts w:ascii="Arial" w:hAnsi="Arial" w:cs="Arial"/>
        </w:rPr>
      </w:pPr>
      <w:r w:rsidRPr="00DF122B">
        <w:rPr>
          <w:rFonts w:ascii="Arial" w:hAnsi="Arial" w:cs="Arial"/>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80" w:history="1">
        <w:r w:rsidRPr="00DF122B">
          <w:rPr>
            <w:rStyle w:val="Hyperlink"/>
            <w:rFonts w:ascii="Arial" w:hAnsi="Arial" w:cs="Arial"/>
          </w:rPr>
          <w:t>When to call the Police</w:t>
        </w:r>
      </w:hyperlink>
      <w:r w:rsidRPr="00DF122B">
        <w:rPr>
          <w:rFonts w:ascii="Arial" w:hAnsi="Arial" w:cs="Arial"/>
        </w:rPr>
        <w:t xml:space="preserve"> for additional support.</w:t>
      </w:r>
    </w:p>
    <w:p w14:paraId="03CD389F" w14:textId="3E8FC451" w:rsidR="00337390" w:rsidRDefault="00337390" w:rsidP="00DF122B">
      <w:pPr>
        <w:spacing w:after="0" w:line="240" w:lineRule="auto"/>
        <w:jc w:val="both"/>
        <w:rPr>
          <w:rFonts w:ascii="Arial" w:hAnsi="Arial" w:cs="Arial"/>
        </w:rPr>
      </w:pPr>
    </w:p>
    <w:p w14:paraId="2C6B3DA1" w14:textId="29815CFF" w:rsidR="00337390" w:rsidRPr="00DF122B" w:rsidRDefault="00337390" w:rsidP="00DF122B">
      <w:pPr>
        <w:spacing w:after="0" w:line="240" w:lineRule="auto"/>
        <w:jc w:val="both"/>
        <w:rPr>
          <w:rFonts w:ascii="Arial" w:hAnsi="Arial" w:cs="Arial"/>
        </w:rPr>
      </w:pPr>
      <w:r>
        <w:rPr>
          <w:rFonts w:ascii="Arial" w:hAnsi="Arial" w:cs="Arial"/>
        </w:rPr>
        <w:lastRenderedPageBreak/>
        <w:t>If a referral to statutory services is not required but it is agreed that those involved may benefit from Early Help, school will complete a referral to School’s Family Support Service or Family Help.</w:t>
      </w:r>
    </w:p>
    <w:p w14:paraId="2539EFDA" w14:textId="77777777" w:rsidR="00DF122B" w:rsidRPr="00DF122B" w:rsidRDefault="00DF122B" w:rsidP="00DF122B">
      <w:pPr>
        <w:spacing w:after="0" w:line="240" w:lineRule="auto"/>
        <w:jc w:val="both"/>
        <w:rPr>
          <w:rFonts w:ascii="Arial" w:hAnsi="Arial" w:cs="Arial"/>
        </w:rPr>
      </w:pPr>
    </w:p>
    <w:p w14:paraId="251CF450" w14:textId="2221DA8F" w:rsidR="002B3866" w:rsidRDefault="00DF122B" w:rsidP="00824D7C">
      <w:pPr>
        <w:spacing w:after="0" w:line="240" w:lineRule="auto"/>
        <w:jc w:val="both"/>
        <w:rPr>
          <w:rFonts w:ascii="Arial" w:hAnsi="Arial" w:cs="Arial"/>
        </w:rPr>
      </w:pPr>
      <w:r w:rsidRPr="00DF122B">
        <w:rPr>
          <w:rFonts w:ascii="Arial" w:hAnsi="Arial" w:cs="Arial"/>
        </w:rPr>
        <w:t xml:space="preserve">The school will also handle reports which include an online element carefully. This includes being aware of </w:t>
      </w:r>
      <w:hyperlink r:id="rId81" w:history="1">
        <w:r w:rsidRPr="00DF122B">
          <w:rPr>
            <w:rStyle w:val="Hyperlink"/>
            <w:rFonts w:ascii="Arial" w:hAnsi="Arial" w:cs="Arial"/>
          </w:rPr>
          <w:t>Searching, screening and confiscation: advice for schools</w:t>
        </w:r>
      </w:hyperlink>
      <w:r w:rsidRPr="00DF122B">
        <w:rPr>
          <w:rFonts w:ascii="Arial" w:hAnsi="Arial" w:cs="Arial"/>
        </w:rPr>
        <w:t xml:space="preserve"> and </w:t>
      </w:r>
      <w:hyperlink r:id="rId82" w:history="1">
        <w:r w:rsidR="00FF4759" w:rsidRPr="00457ED8">
          <w:rPr>
            <w:rStyle w:val="Hyperlink"/>
            <w:rFonts w:ascii="Arial" w:hAnsi="Arial" w:cs="Arial"/>
          </w:rPr>
          <w:t>DfSIT &amp; UKCIS Sharing nudes and semi-nudes: advice for education settings working with children and young people 2024</w:t>
        </w:r>
      </w:hyperlink>
      <w:r w:rsidR="00FF4759" w:rsidRPr="00457ED8">
        <w:rPr>
          <w:rFonts w:ascii="Arial" w:hAnsi="Arial" w:cs="Arial"/>
        </w:rPr>
        <w:t>.</w:t>
      </w:r>
    </w:p>
    <w:p w14:paraId="07CA5FA4" w14:textId="79C3D930" w:rsidR="007B3B1E" w:rsidRDefault="007B3B1E" w:rsidP="00824D7C">
      <w:pPr>
        <w:spacing w:after="0" w:line="240" w:lineRule="auto"/>
        <w:jc w:val="both"/>
        <w:rPr>
          <w:rFonts w:ascii="Arial" w:hAnsi="Arial" w:cs="Arial"/>
        </w:rPr>
      </w:pPr>
    </w:p>
    <w:p w14:paraId="73F3B19D" w14:textId="77777777" w:rsidR="003D6646" w:rsidRPr="003D6646" w:rsidRDefault="003D6646" w:rsidP="003D6646">
      <w:pPr>
        <w:spacing w:after="0" w:line="240" w:lineRule="auto"/>
        <w:jc w:val="both"/>
        <w:rPr>
          <w:rFonts w:ascii="Arial" w:hAnsi="Arial" w:cs="Arial"/>
        </w:rPr>
      </w:pPr>
      <w:r w:rsidRPr="003D6646">
        <w:rPr>
          <w:rFonts w:ascii="Arial" w:hAnsi="Arial" w:cs="Arial"/>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83" w:history="1">
        <w:r w:rsidRPr="003D6646">
          <w:rPr>
            <w:rStyle w:val="Hyperlink"/>
            <w:rFonts w:ascii="Arial" w:hAnsi="Arial" w:cs="Arial"/>
          </w:rPr>
          <w:t>Protection of Children Act 1978</w:t>
        </w:r>
      </w:hyperlink>
      <w:r w:rsidRPr="003D6646">
        <w:rPr>
          <w:rFonts w:ascii="Arial" w:hAnsi="Arial" w:cs="Arial"/>
        </w:rPr>
        <w:t xml:space="preserve">, regardless of how it is created or its photorealism. Should it be required, we will refer to the Internet Watch Foundation, National Crime Agency and CEOP’s </w:t>
      </w:r>
      <w:hyperlink r:id="rId84" w:anchor="guides" w:history="1">
        <w:r w:rsidRPr="003D6646">
          <w:rPr>
            <w:rStyle w:val="Hyperlink"/>
            <w:rFonts w:ascii="Arial" w:hAnsi="Arial" w:cs="Arial"/>
          </w:rPr>
          <w:t>AI CSAM Guide for Professionals</w:t>
        </w:r>
      </w:hyperlink>
      <w:r w:rsidRPr="003D6646">
        <w:rPr>
          <w:rFonts w:ascii="Arial" w:hAnsi="Arial" w:cs="Arial"/>
        </w:rPr>
        <w:t xml:space="preserve"> for further guidance when responding to incidents of this nature.</w:t>
      </w:r>
    </w:p>
    <w:p w14:paraId="6BE00785" w14:textId="77777777" w:rsidR="00B35011" w:rsidRPr="00457ED8" w:rsidRDefault="00B35011" w:rsidP="00824D7C">
      <w:pPr>
        <w:spacing w:after="0" w:line="240" w:lineRule="auto"/>
        <w:jc w:val="both"/>
        <w:rPr>
          <w:rFonts w:ascii="Arial" w:hAnsi="Arial" w:cs="Arial"/>
          <w:b/>
        </w:rPr>
      </w:pPr>
    </w:p>
    <w:p w14:paraId="589D563C" w14:textId="28B0EA71" w:rsidR="002B0D6D" w:rsidRDefault="00824D7C" w:rsidP="00824D7C">
      <w:pPr>
        <w:spacing w:after="0" w:line="240" w:lineRule="auto"/>
        <w:jc w:val="both"/>
        <w:rPr>
          <w:rFonts w:ascii="Arial" w:hAnsi="Arial" w:cs="Arial"/>
        </w:rPr>
      </w:pPr>
      <w:r w:rsidRPr="00C62DCB">
        <w:rPr>
          <w:rFonts w:ascii="Arial" w:hAnsi="Arial" w:cs="Arial"/>
        </w:rPr>
        <w:t xml:space="preserve">Children with special educational needs and disabilities are more vulnerable to sexual violence and harassment and staff should be aware that additional barriers can exist when recognising abuse in these children. </w:t>
      </w:r>
      <w:r w:rsidR="00E003CF" w:rsidRPr="00E003CF">
        <w:rPr>
          <w:rFonts w:ascii="Arial" w:hAnsi="Arial" w:cs="Arial"/>
        </w:rPr>
        <w:t>The fact that a child or a young person may be LGBT is not in itself an inherent risk factor for harm however, children who are LGBT+ or perceived to be, may also be targeted by their peers and harassed or assaulted.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756D2AD9" w14:textId="6F16C8FD" w:rsidR="00FF4759" w:rsidRDefault="00FF4759" w:rsidP="00824D7C">
      <w:pPr>
        <w:spacing w:after="0" w:line="240" w:lineRule="auto"/>
        <w:jc w:val="both"/>
        <w:rPr>
          <w:rFonts w:ascii="Arial" w:hAnsi="Arial" w:cs="Arial"/>
        </w:rPr>
      </w:pPr>
    </w:p>
    <w:p w14:paraId="4534C569" w14:textId="45F5CE92" w:rsidR="002B0D6D" w:rsidRPr="002B0D6D" w:rsidRDefault="002B0D6D" w:rsidP="002B0D6D">
      <w:pPr>
        <w:spacing w:after="0" w:line="240" w:lineRule="auto"/>
        <w:jc w:val="both"/>
        <w:rPr>
          <w:rFonts w:ascii="Arial" w:hAnsi="Arial" w:cs="Arial"/>
        </w:rPr>
      </w:pPr>
      <w:r>
        <w:rPr>
          <w:rFonts w:ascii="Arial" w:hAnsi="Arial" w:cs="Arial"/>
        </w:rPr>
        <w:t>Being subjected</w:t>
      </w:r>
      <w:r w:rsidRPr="002B0D6D">
        <w:rPr>
          <w:rFonts w:ascii="Arial" w:hAnsi="Arial" w:cs="Arial"/>
        </w:rPr>
        <w:t xml:space="preserve"> to harassment, violence and or abuse, including that of a sexual nature, may breach any or all of the protections set out under the </w:t>
      </w:r>
      <w:r w:rsidRPr="002B0D6D">
        <w:rPr>
          <w:rFonts w:ascii="Arial" w:hAnsi="Arial" w:cs="Arial"/>
          <w:b/>
        </w:rPr>
        <w:t>Human Rights Act 1998</w:t>
      </w:r>
      <w:r w:rsidRPr="002B0D6D">
        <w:rPr>
          <w:rFonts w:ascii="Arial" w:hAnsi="Arial" w:cs="Arial"/>
        </w:rPr>
        <w:t xml:space="preserve">, depending on the nature of the conduct and the circumstances. </w:t>
      </w:r>
      <w:bookmarkStart w:id="5" w:name="_Hlk106697897"/>
      <w:r w:rsidRPr="002B0D6D">
        <w:rPr>
          <w:rFonts w:ascii="Arial" w:hAnsi="Arial" w:cs="Arial"/>
        </w:rPr>
        <w:t xml:space="preserve">In addition, the </w:t>
      </w:r>
      <w:r w:rsidRPr="002B0D6D">
        <w:rPr>
          <w:rFonts w:ascii="Arial" w:hAnsi="Arial" w:cs="Arial"/>
          <w:b/>
        </w:rPr>
        <w:t>Public Sector Equality Duty</w:t>
      </w:r>
      <w:r w:rsidRPr="002B0D6D">
        <w:rPr>
          <w:rFonts w:ascii="Arial" w:hAnsi="Arial" w:cs="Arial"/>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5"/>
    <w:p w14:paraId="7207941D" w14:textId="35A5DDE7" w:rsidR="00824D7C" w:rsidRPr="00C62DCB" w:rsidRDefault="00824D7C" w:rsidP="00824D7C">
      <w:pPr>
        <w:spacing w:after="0" w:line="240" w:lineRule="auto"/>
        <w:jc w:val="both"/>
        <w:rPr>
          <w:rFonts w:ascii="Arial" w:hAnsi="Arial" w:cs="Arial"/>
        </w:rPr>
      </w:pPr>
    </w:p>
    <w:p w14:paraId="0FD96605" w14:textId="7A4D85A9" w:rsidR="007B02F7" w:rsidRDefault="00F07B1B" w:rsidP="00824D7C">
      <w:pPr>
        <w:spacing w:after="0" w:line="240" w:lineRule="auto"/>
        <w:jc w:val="both"/>
        <w:rPr>
          <w:rFonts w:ascii="Arial" w:hAnsi="Arial" w:cs="Arial"/>
        </w:rPr>
      </w:pPr>
      <w:r>
        <w:rPr>
          <w:rFonts w:ascii="Arial" w:hAnsi="Arial" w:cs="Arial"/>
        </w:rPr>
        <w:t>Victims of child on child sexual</w:t>
      </w:r>
      <w:r w:rsidR="00824D7C" w:rsidRPr="00C62DCB">
        <w:rPr>
          <w:rFonts w:ascii="Arial" w:hAnsi="Arial" w:cs="Arial"/>
        </w:rPr>
        <w:t xml:space="preserve"> harm will be supported by the school’s pastoral system and referred to specialist agencies including, as examples, ‘</w:t>
      </w:r>
      <w:r>
        <w:rPr>
          <w:rFonts w:ascii="Arial" w:hAnsi="Arial" w:cs="Arial"/>
        </w:rPr>
        <w:t>CAMHs’, ‘Brook’</w:t>
      </w:r>
      <w:r w:rsidR="005A523A">
        <w:rPr>
          <w:rFonts w:ascii="Arial" w:hAnsi="Arial" w:cs="Arial"/>
        </w:rPr>
        <w:t>, ‘NSPCC’,</w:t>
      </w:r>
      <w:r>
        <w:rPr>
          <w:rFonts w:ascii="Arial" w:hAnsi="Arial" w:cs="Arial"/>
        </w:rPr>
        <w:t xml:space="preserve"> </w:t>
      </w:r>
      <w:r w:rsidR="001C59B4">
        <w:rPr>
          <w:rFonts w:ascii="Arial" w:hAnsi="Arial" w:cs="Arial"/>
        </w:rPr>
        <w:t xml:space="preserve">‘Sunflowers’ </w:t>
      </w:r>
      <w:r>
        <w:rPr>
          <w:rFonts w:ascii="Arial" w:hAnsi="Arial" w:cs="Arial"/>
        </w:rPr>
        <w:t>and ‘Barnardo’s</w:t>
      </w:r>
      <w:r w:rsidR="00623A64">
        <w:rPr>
          <w:rFonts w:ascii="Arial" w:hAnsi="Arial" w:cs="Arial"/>
        </w:rPr>
        <w:t>’</w:t>
      </w:r>
      <w:r w:rsidR="007B02F7">
        <w:rPr>
          <w:rFonts w:ascii="Arial" w:hAnsi="Arial" w:cs="Arial"/>
        </w:rPr>
        <w:t>.</w:t>
      </w:r>
    </w:p>
    <w:p w14:paraId="5202DF48" w14:textId="65FCC098" w:rsidR="007B02F7" w:rsidRPr="0002626C" w:rsidRDefault="007019F9" w:rsidP="00824D7C">
      <w:pPr>
        <w:spacing w:after="0" w:line="240" w:lineRule="auto"/>
        <w:jc w:val="both"/>
        <w:rPr>
          <w:rFonts w:ascii="Arial" w:hAnsi="Arial" w:cs="Arial"/>
        </w:rPr>
      </w:pPr>
      <w:r w:rsidRPr="007019F9">
        <w:rPr>
          <w:rFonts w:ascii="Arial" w:hAnsi="Arial" w:cs="Arial"/>
        </w:rPr>
        <w:t xml:space="preserve">When there has been a </w:t>
      </w:r>
      <w:r>
        <w:rPr>
          <w:rFonts w:ascii="Arial" w:hAnsi="Arial" w:cs="Arial"/>
        </w:rPr>
        <w:t>report of sexual violence, the Designated Safeguarding L</w:t>
      </w:r>
      <w:r w:rsidRPr="007019F9">
        <w:rPr>
          <w:rFonts w:ascii="Arial" w:hAnsi="Arial" w:cs="Arial"/>
        </w:rPr>
        <w:t>ead (or a deputy) will make an immed</w:t>
      </w:r>
      <w:r w:rsidR="007B02F7">
        <w:rPr>
          <w:rFonts w:ascii="Arial" w:hAnsi="Arial" w:cs="Arial"/>
        </w:rPr>
        <w:t>iate risk and needs assessment (Brook Sexual Behaviour Traffic Light Tool/Aim Project</w:t>
      </w:r>
      <w:r w:rsidR="005A523A">
        <w:rPr>
          <w:rFonts w:ascii="Arial" w:hAnsi="Arial" w:cs="Arial"/>
        </w:rPr>
        <w:t>/NSPCC</w:t>
      </w:r>
      <w:r w:rsidR="007B02F7">
        <w:rPr>
          <w:rFonts w:ascii="Arial" w:hAnsi="Arial" w:cs="Arial"/>
        </w:rPr>
        <w:t>).</w:t>
      </w:r>
      <w:r w:rsidR="00F013D1">
        <w:rPr>
          <w:rFonts w:ascii="Arial" w:hAnsi="Arial" w:cs="Arial"/>
        </w:rPr>
        <w:t xml:space="preserve">  </w:t>
      </w:r>
      <w:r w:rsidRPr="007019F9">
        <w:rPr>
          <w:rFonts w:ascii="Arial" w:hAnsi="Arial" w:cs="Arial"/>
        </w:rPr>
        <w:t xml:space="preserve">Where there has been a report of sexual harassment, the need for a risk assessment will be considered, on a case-by-case </w:t>
      </w:r>
      <w:r w:rsidR="00DA003C">
        <w:rPr>
          <w:rFonts w:ascii="Arial" w:hAnsi="Arial" w:cs="Arial"/>
        </w:rPr>
        <w:t>basis</w:t>
      </w:r>
      <w:r w:rsidRPr="007019F9">
        <w:rPr>
          <w:rFonts w:ascii="Arial" w:hAnsi="Arial" w:cs="Arial"/>
        </w:rPr>
        <w:t>. Risk assessments will be recorded and kept under regular review.</w:t>
      </w:r>
      <w:r w:rsidRPr="00DC3D4F">
        <w:t xml:space="preserve"> </w:t>
      </w:r>
    </w:p>
    <w:p w14:paraId="27CA23EF" w14:textId="32F1B03F" w:rsidR="00824D7C" w:rsidRPr="00C62DCB" w:rsidRDefault="007019F9" w:rsidP="00824D7C">
      <w:pPr>
        <w:spacing w:after="0" w:line="240" w:lineRule="auto"/>
        <w:jc w:val="both"/>
        <w:rPr>
          <w:rFonts w:ascii="Arial" w:hAnsi="Arial" w:cs="Arial"/>
        </w:rPr>
      </w:pPr>
      <w:r w:rsidRPr="007019F9">
        <w:rPr>
          <w:rFonts w:ascii="Arial" w:hAnsi="Arial" w:cs="Arial"/>
        </w:rPr>
        <w:t>The school curriculum will support young people to become more resilient to inappropriate behaviours towards them, risk taking behaviours and behaviours that children may be coerced into including ‘sexting’ or ‘initiation/hazing’</w:t>
      </w:r>
      <w:r w:rsidR="00B5040D">
        <w:rPr>
          <w:rFonts w:ascii="Arial" w:hAnsi="Arial" w:cs="Arial"/>
        </w:rPr>
        <w:t>.</w:t>
      </w:r>
      <w:r w:rsidR="00824D7C" w:rsidRPr="00C62DCB">
        <w:rPr>
          <w:rFonts w:ascii="Arial" w:hAnsi="Arial" w:cs="Arial"/>
        </w:rPr>
        <w:t xml:space="preserve"> </w:t>
      </w:r>
    </w:p>
    <w:p w14:paraId="10D143FF" w14:textId="77777777" w:rsidR="00824D7C" w:rsidRPr="00C62DCB" w:rsidRDefault="00824D7C" w:rsidP="00824D7C">
      <w:pPr>
        <w:spacing w:after="0" w:line="240" w:lineRule="auto"/>
        <w:jc w:val="both"/>
        <w:rPr>
          <w:rFonts w:ascii="Arial" w:hAnsi="Arial" w:cs="Arial"/>
        </w:rPr>
      </w:pPr>
    </w:p>
    <w:p w14:paraId="472A3BA5" w14:textId="55FDB708" w:rsidR="00824D7C" w:rsidRDefault="00824D7C" w:rsidP="00824D7C">
      <w:pPr>
        <w:spacing w:after="0" w:line="240" w:lineRule="auto"/>
        <w:jc w:val="both"/>
        <w:rPr>
          <w:rFonts w:ascii="Arial" w:hAnsi="Arial" w:cs="Arial"/>
        </w:rPr>
      </w:pPr>
      <w:r w:rsidRPr="00C62DCB">
        <w:rPr>
          <w:rFonts w:ascii="Arial" w:hAnsi="Arial" w:cs="Arial"/>
        </w:rPr>
        <w:t>Additional guidance is available on the NSPCC website:</w:t>
      </w:r>
    </w:p>
    <w:p w14:paraId="016391A4" w14:textId="77777777" w:rsidR="00D32F76" w:rsidRPr="00C62DCB" w:rsidRDefault="00D32F76" w:rsidP="00824D7C">
      <w:pPr>
        <w:spacing w:after="0" w:line="240" w:lineRule="auto"/>
        <w:jc w:val="both"/>
        <w:rPr>
          <w:rFonts w:ascii="Arial" w:hAnsi="Arial" w:cs="Arial"/>
        </w:rPr>
      </w:pPr>
    </w:p>
    <w:p w14:paraId="02E03176" w14:textId="77777777" w:rsidR="00842E4D" w:rsidRPr="00842E4D" w:rsidRDefault="00842E4D" w:rsidP="00842E4D">
      <w:pPr>
        <w:spacing w:after="0" w:line="240" w:lineRule="auto"/>
        <w:jc w:val="both"/>
        <w:rPr>
          <w:rStyle w:val="Hyperlink"/>
          <w:rFonts w:ascii="Arial" w:hAnsi="Arial" w:cs="Arial"/>
        </w:rPr>
      </w:pPr>
      <w:r w:rsidRPr="00842E4D">
        <w:rPr>
          <w:rStyle w:val="Hyperlink"/>
          <w:rFonts w:ascii="Arial" w:hAnsi="Arial" w:cs="Arial"/>
        </w:rPr>
        <w:t>https://learning.nspcc.org.uk/online-safety/preventing-online-abuse-and-harm</w:t>
      </w:r>
    </w:p>
    <w:p w14:paraId="0FFFFEA7" w14:textId="6502CD5B" w:rsidR="000F13EF" w:rsidRDefault="000F13EF" w:rsidP="00824D7C">
      <w:pPr>
        <w:spacing w:after="0" w:line="240" w:lineRule="auto"/>
        <w:jc w:val="both"/>
        <w:rPr>
          <w:color w:val="0563C1" w:themeColor="hyperlink"/>
          <w:u w:val="single"/>
        </w:rPr>
      </w:pPr>
    </w:p>
    <w:p w14:paraId="378D1B5D" w14:textId="77777777" w:rsidR="00B5322A" w:rsidRPr="00D32F76" w:rsidRDefault="00B5322A" w:rsidP="00824D7C">
      <w:pPr>
        <w:spacing w:after="0" w:line="240" w:lineRule="auto"/>
        <w:jc w:val="both"/>
        <w:rPr>
          <w:color w:val="0563C1" w:themeColor="hyperlink"/>
          <w:u w:val="single"/>
        </w:rPr>
      </w:pPr>
    </w:p>
    <w:p w14:paraId="33EAD1D8" w14:textId="491332FD" w:rsidR="00436B72" w:rsidRPr="00436B72" w:rsidRDefault="00436B72" w:rsidP="00436B72">
      <w:pPr>
        <w:numPr>
          <w:ilvl w:val="0"/>
          <w:numId w:val="9"/>
        </w:numPr>
        <w:spacing w:after="0" w:line="240" w:lineRule="auto"/>
        <w:ind w:hanging="502"/>
        <w:jc w:val="both"/>
        <w:rPr>
          <w:rFonts w:ascii="Arial" w:hAnsi="Arial" w:cs="Arial"/>
          <w:b/>
          <w:sz w:val="24"/>
          <w:u w:val="single"/>
        </w:rPr>
      </w:pPr>
      <w:r w:rsidRPr="00436B72">
        <w:rPr>
          <w:rFonts w:ascii="Arial" w:hAnsi="Arial" w:cs="Arial"/>
          <w:b/>
          <w:sz w:val="24"/>
          <w:u w:val="single"/>
        </w:rPr>
        <w:lastRenderedPageBreak/>
        <w:t>Children at risk of Serious Violence</w:t>
      </w:r>
      <w:r w:rsidR="008C6024">
        <w:rPr>
          <w:rFonts w:ascii="Arial" w:hAnsi="Arial" w:cs="Arial"/>
          <w:b/>
          <w:sz w:val="24"/>
          <w:u w:val="single"/>
        </w:rPr>
        <w:t xml:space="preserve"> and/or</w:t>
      </w:r>
      <w:r w:rsidRPr="00436B72">
        <w:rPr>
          <w:rFonts w:ascii="Arial" w:hAnsi="Arial" w:cs="Arial"/>
          <w:b/>
          <w:sz w:val="24"/>
          <w:u w:val="single"/>
        </w:rPr>
        <w:t xml:space="preserve"> Exploitation</w:t>
      </w:r>
    </w:p>
    <w:p w14:paraId="5281290E" w14:textId="77777777" w:rsidR="00436B72" w:rsidRPr="00436B72" w:rsidRDefault="00436B72" w:rsidP="00436B72">
      <w:pPr>
        <w:spacing w:after="0" w:line="240" w:lineRule="auto"/>
        <w:jc w:val="both"/>
        <w:rPr>
          <w:rFonts w:ascii="Arial" w:hAnsi="Arial" w:cs="Arial"/>
        </w:rPr>
      </w:pPr>
    </w:p>
    <w:p w14:paraId="4010D2E8" w14:textId="287CCB42" w:rsidR="00436B72" w:rsidRPr="00436B72" w:rsidRDefault="00436B72" w:rsidP="00436B72">
      <w:pPr>
        <w:spacing w:after="0" w:line="240" w:lineRule="auto"/>
        <w:jc w:val="both"/>
        <w:rPr>
          <w:rFonts w:ascii="Arial" w:hAnsi="Arial" w:cs="Arial"/>
        </w:rPr>
      </w:pPr>
      <w:r w:rsidRPr="00436B72">
        <w:rPr>
          <w:rFonts w:ascii="Arial" w:hAnsi="Arial" w:cs="Arial"/>
        </w:rPr>
        <w:t>All staff should be aware of the indicators</w:t>
      </w:r>
      <w:r>
        <w:rPr>
          <w:rFonts w:ascii="Arial" w:hAnsi="Arial" w:cs="Arial"/>
        </w:rPr>
        <w:t>,</w:t>
      </w:r>
      <w:r w:rsidRPr="00436B72">
        <w:rPr>
          <w:rFonts w:ascii="Arial" w:hAnsi="Arial" w:cs="Arial"/>
        </w:rPr>
        <w:t xml:space="preserve"> which may suggest a child is at risk from, or is involved with serious violent crime. These may include:</w:t>
      </w:r>
    </w:p>
    <w:p w14:paraId="6077D96F" w14:textId="77777777" w:rsidR="00436B72" w:rsidRPr="00436B72" w:rsidRDefault="00436B72" w:rsidP="00436B72">
      <w:pPr>
        <w:spacing w:after="0" w:line="240" w:lineRule="auto"/>
        <w:jc w:val="both"/>
        <w:rPr>
          <w:rFonts w:ascii="Arial" w:hAnsi="Arial" w:cs="Arial"/>
        </w:rPr>
      </w:pPr>
    </w:p>
    <w:p w14:paraId="70DD5847" w14:textId="77777777" w:rsidR="00436B72" w:rsidRPr="00436B72" w:rsidRDefault="00436B72" w:rsidP="007924B0">
      <w:pPr>
        <w:numPr>
          <w:ilvl w:val="0"/>
          <w:numId w:val="34"/>
        </w:numPr>
        <w:spacing w:after="0" w:line="240" w:lineRule="auto"/>
        <w:ind w:left="284" w:hanging="284"/>
        <w:contextualSpacing/>
        <w:jc w:val="both"/>
        <w:rPr>
          <w:rFonts w:ascii="Arial" w:hAnsi="Arial" w:cs="Arial"/>
        </w:rPr>
      </w:pPr>
      <w:r w:rsidRPr="00436B72">
        <w:rPr>
          <w:rFonts w:ascii="Arial" w:hAnsi="Arial" w:cs="Arial"/>
        </w:rPr>
        <w:t>Increased absence from school;</w:t>
      </w:r>
    </w:p>
    <w:p w14:paraId="76909DA4" w14:textId="77777777" w:rsidR="00436B72" w:rsidRPr="00436B72" w:rsidRDefault="00436B72" w:rsidP="007924B0">
      <w:pPr>
        <w:numPr>
          <w:ilvl w:val="0"/>
          <w:numId w:val="34"/>
        </w:numPr>
        <w:spacing w:after="0" w:line="240" w:lineRule="auto"/>
        <w:ind w:left="284" w:hanging="284"/>
        <w:contextualSpacing/>
        <w:jc w:val="both"/>
        <w:rPr>
          <w:rFonts w:ascii="Arial" w:hAnsi="Arial" w:cs="Arial"/>
        </w:rPr>
      </w:pPr>
      <w:r w:rsidRPr="00436B72">
        <w:rPr>
          <w:rFonts w:ascii="Arial" w:hAnsi="Arial" w:cs="Arial"/>
        </w:rPr>
        <w:t>A change in friendships or relationships with older individuals or groups;</w:t>
      </w:r>
    </w:p>
    <w:p w14:paraId="24FC948A" w14:textId="77777777" w:rsidR="00436B72" w:rsidRPr="00436B72" w:rsidRDefault="00436B72" w:rsidP="007924B0">
      <w:pPr>
        <w:numPr>
          <w:ilvl w:val="0"/>
          <w:numId w:val="34"/>
        </w:numPr>
        <w:spacing w:after="0" w:line="240" w:lineRule="auto"/>
        <w:ind w:left="284" w:hanging="284"/>
        <w:contextualSpacing/>
        <w:jc w:val="both"/>
        <w:rPr>
          <w:rFonts w:ascii="Arial" w:hAnsi="Arial" w:cs="Arial"/>
        </w:rPr>
      </w:pPr>
      <w:r w:rsidRPr="00436B72">
        <w:rPr>
          <w:rFonts w:ascii="Arial" w:hAnsi="Arial" w:cs="Arial"/>
        </w:rPr>
        <w:t>A significant decline in performance;</w:t>
      </w:r>
    </w:p>
    <w:p w14:paraId="08DB44A2" w14:textId="7EB123FF" w:rsidR="00436B72" w:rsidRPr="00436B72" w:rsidRDefault="00436B72" w:rsidP="007924B0">
      <w:pPr>
        <w:numPr>
          <w:ilvl w:val="0"/>
          <w:numId w:val="34"/>
        </w:numPr>
        <w:spacing w:after="0" w:line="240" w:lineRule="auto"/>
        <w:ind w:left="284" w:hanging="284"/>
        <w:contextualSpacing/>
        <w:jc w:val="both"/>
        <w:rPr>
          <w:rFonts w:ascii="Arial" w:hAnsi="Arial" w:cs="Arial"/>
        </w:rPr>
      </w:pPr>
      <w:r>
        <w:rPr>
          <w:rFonts w:ascii="Arial" w:hAnsi="Arial" w:cs="Arial"/>
        </w:rPr>
        <w:t>Signs of self-</w:t>
      </w:r>
      <w:r w:rsidRPr="00436B72">
        <w:rPr>
          <w:rFonts w:ascii="Arial" w:hAnsi="Arial" w:cs="Arial"/>
        </w:rPr>
        <w:t>harm or a significant change in wellbeing; or</w:t>
      </w:r>
    </w:p>
    <w:p w14:paraId="5EE4ADCD" w14:textId="77777777" w:rsidR="00436B72" w:rsidRPr="00436B72" w:rsidRDefault="00436B72" w:rsidP="007924B0">
      <w:pPr>
        <w:numPr>
          <w:ilvl w:val="0"/>
          <w:numId w:val="34"/>
        </w:numPr>
        <w:spacing w:after="0" w:line="240" w:lineRule="auto"/>
        <w:ind w:left="284" w:hanging="284"/>
        <w:contextualSpacing/>
        <w:jc w:val="both"/>
        <w:rPr>
          <w:rFonts w:ascii="Arial" w:hAnsi="Arial" w:cs="Arial"/>
        </w:rPr>
      </w:pPr>
      <w:r w:rsidRPr="00436B72">
        <w:rPr>
          <w:rFonts w:ascii="Arial" w:hAnsi="Arial" w:cs="Arial"/>
        </w:rPr>
        <w:t>Signs of assault or unexplained injuries</w:t>
      </w:r>
    </w:p>
    <w:p w14:paraId="05EC7F19" w14:textId="77777777" w:rsidR="00436B72" w:rsidRPr="00436B72" w:rsidRDefault="00436B72" w:rsidP="00436B72">
      <w:pPr>
        <w:spacing w:after="0" w:line="240" w:lineRule="auto"/>
        <w:jc w:val="both"/>
        <w:rPr>
          <w:rFonts w:ascii="Arial" w:hAnsi="Arial" w:cs="Arial"/>
        </w:rPr>
      </w:pPr>
    </w:p>
    <w:p w14:paraId="5CD48B97" w14:textId="1662216C" w:rsidR="00436B72" w:rsidRDefault="001A7D56" w:rsidP="00436B72">
      <w:pPr>
        <w:spacing w:after="0" w:line="240" w:lineRule="auto"/>
        <w:jc w:val="both"/>
        <w:rPr>
          <w:rFonts w:ascii="Arial" w:hAnsi="Arial" w:cs="Arial"/>
        </w:rPr>
      </w:pPr>
      <w:r>
        <w:rPr>
          <w:rFonts w:ascii="Arial" w:hAnsi="Arial" w:cs="Arial"/>
        </w:rPr>
        <w:t>Unexplained gifts or</w:t>
      </w:r>
      <w:r w:rsidR="00436B72" w:rsidRPr="00436B72">
        <w:rPr>
          <w:rFonts w:ascii="Arial" w:hAnsi="Arial" w:cs="Arial"/>
        </w:rPr>
        <w:t xml:space="preserve"> new possessions could also indicate that children have been appr</w:t>
      </w:r>
      <w:r w:rsidR="00436B72">
        <w:rPr>
          <w:rFonts w:ascii="Arial" w:hAnsi="Arial" w:cs="Arial"/>
        </w:rPr>
        <w:t>oached by, or are involved with</w:t>
      </w:r>
      <w:r w:rsidR="00436B72" w:rsidRPr="00436B72">
        <w:rPr>
          <w:rFonts w:ascii="Arial" w:hAnsi="Arial" w:cs="Arial"/>
        </w:rPr>
        <w:t xml:space="preserve"> individuals associated with criminal networks or gangs and may be at risk of criminal exploitation.</w:t>
      </w:r>
    </w:p>
    <w:p w14:paraId="4DA8E614" w14:textId="31B484F4" w:rsidR="00A33F6C" w:rsidRPr="00A3715A" w:rsidRDefault="00A33F6C" w:rsidP="00436B72">
      <w:pPr>
        <w:spacing w:after="0" w:line="240" w:lineRule="auto"/>
        <w:jc w:val="both"/>
        <w:rPr>
          <w:rFonts w:ascii="Arial" w:hAnsi="Arial" w:cs="Arial"/>
        </w:rPr>
      </w:pPr>
    </w:p>
    <w:p w14:paraId="755D5C01" w14:textId="355A1E53" w:rsidR="00A3715A" w:rsidRPr="00824296" w:rsidRDefault="00A3715A" w:rsidP="00A3715A">
      <w:pPr>
        <w:spacing w:after="0" w:line="240" w:lineRule="auto"/>
        <w:jc w:val="both"/>
        <w:rPr>
          <w:rFonts w:ascii="Arial" w:hAnsi="Arial" w:cs="Arial"/>
        </w:rPr>
      </w:pPr>
      <w:r w:rsidRPr="00A3715A">
        <w:rPr>
          <w:rFonts w:ascii="Arial" w:hAnsi="Arial" w:cs="Arial"/>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p>
    <w:p w14:paraId="324AA8DB" w14:textId="4702AA3A" w:rsidR="00824296" w:rsidRPr="00824296" w:rsidRDefault="00436B72" w:rsidP="00824296">
      <w:pPr>
        <w:spacing w:after="0" w:line="240" w:lineRule="auto"/>
        <w:jc w:val="both"/>
        <w:rPr>
          <w:rFonts w:ascii="Arial" w:hAnsi="Arial" w:cs="Arial"/>
        </w:rPr>
      </w:pPr>
      <w:r w:rsidRPr="00824296">
        <w:rPr>
          <w:rFonts w:ascii="Arial" w:hAnsi="Arial" w:cs="Arial"/>
        </w:rPr>
        <w:t xml:space="preserve">Additional </w:t>
      </w:r>
      <w:r w:rsidR="00C84EF5" w:rsidRPr="00824296">
        <w:rPr>
          <w:rFonts w:ascii="Arial" w:hAnsi="Arial" w:cs="Arial"/>
        </w:rPr>
        <w:t xml:space="preserve">information and </w:t>
      </w:r>
      <w:r w:rsidRPr="00824296">
        <w:rPr>
          <w:rFonts w:ascii="Arial" w:hAnsi="Arial" w:cs="Arial"/>
        </w:rPr>
        <w:t>advice can be found</w:t>
      </w:r>
      <w:r w:rsidR="00824296" w:rsidRPr="00824296">
        <w:rPr>
          <w:rFonts w:ascii="Arial" w:hAnsi="Arial" w:cs="Arial"/>
        </w:rPr>
        <w:t xml:space="preserve"> in the Home Office’s </w:t>
      </w:r>
      <w:hyperlink r:id="rId85" w:history="1">
        <w:r w:rsidR="00824296" w:rsidRPr="00824296">
          <w:rPr>
            <w:rStyle w:val="Hyperlink"/>
            <w:rFonts w:ascii="Arial" w:hAnsi="Arial" w:cs="Arial"/>
          </w:rPr>
          <w:t>Serious Violence Duty; Preventing and reducing serious violence</w:t>
        </w:r>
      </w:hyperlink>
      <w:r w:rsidR="00824296" w:rsidRPr="00824296">
        <w:rPr>
          <w:rStyle w:val="Hyperlink"/>
          <w:rFonts w:ascii="Arial" w:hAnsi="Arial" w:cs="Arial"/>
        </w:rPr>
        <w:t>,</w:t>
      </w:r>
      <w:r w:rsidR="00824296" w:rsidRPr="00824296">
        <w:rPr>
          <w:rFonts w:ascii="Arial" w:hAnsi="Arial" w:cs="Arial"/>
        </w:rPr>
        <w:t xml:space="preserve"> </w:t>
      </w:r>
      <w:hyperlink r:id="rId86" w:history="1">
        <w:r w:rsidR="00824296" w:rsidRPr="00824296">
          <w:rPr>
            <w:rStyle w:val="Hyperlink"/>
            <w:rFonts w:ascii="Arial" w:hAnsi="Arial" w:cs="Arial"/>
          </w:rPr>
          <w:t>Preventing youth violence and gang involvement</w:t>
        </w:r>
      </w:hyperlink>
      <w:r w:rsidR="00824296" w:rsidRPr="00824296">
        <w:rPr>
          <w:rStyle w:val="Hyperlink"/>
          <w:rFonts w:ascii="Arial" w:hAnsi="Arial" w:cs="Arial"/>
          <w:u w:val="none"/>
        </w:rPr>
        <w:t xml:space="preserve"> </w:t>
      </w:r>
      <w:r w:rsidR="00824296" w:rsidRPr="00824296">
        <w:rPr>
          <w:rFonts w:ascii="Arial" w:hAnsi="Arial" w:cs="Arial"/>
        </w:rPr>
        <w:t xml:space="preserve">and </w:t>
      </w:r>
      <w:hyperlink r:id="rId87" w:history="1">
        <w:r w:rsidR="00824296" w:rsidRPr="00824296">
          <w:rPr>
            <w:rStyle w:val="Hyperlink"/>
            <w:rFonts w:ascii="Arial" w:hAnsi="Arial" w:cs="Arial"/>
          </w:rPr>
          <w:t>Criminal exploitation of children and vulnerable adults: county lines</w:t>
        </w:r>
      </w:hyperlink>
      <w:r w:rsidR="00824296" w:rsidRPr="00824296">
        <w:rPr>
          <w:rFonts w:ascii="Arial" w:hAnsi="Arial" w:cs="Arial"/>
        </w:rPr>
        <w:t xml:space="preserve"> guidance.</w:t>
      </w:r>
    </w:p>
    <w:p w14:paraId="753C99EB" w14:textId="77777777" w:rsidR="00824296" w:rsidRPr="00786878" w:rsidRDefault="00824296" w:rsidP="00824296">
      <w:pPr>
        <w:spacing w:after="0" w:line="240" w:lineRule="auto"/>
        <w:jc w:val="both"/>
        <w:rPr>
          <w:rFonts w:asciiTheme="majorHAnsi" w:hAnsiTheme="majorHAnsi" w:cstheme="majorHAnsi"/>
        </w:rPr>
      </w:pPr>
    </w:p>
    <w:p w14:paraId="30E9CDB3" w14:textId="77777777" w:rsidR="00824296" w:rsidRPr="00824296" w:rsidRDefault="00824296" w:rsidP="00824296">
      <w:pPr>
        <w:spacing w:after="0" w:line="240" w:lineRule="auto"/>
        <w:jc w:val="both"/>
        <w:rPr>
          <w:rFonts w:ascii="Arial" w:hAnsi="Arial" w:cs="Arial"/>
        </w:rPr>
      </w:pPr>
      <w:r w:rsidRPr="00824296">
        <w:rPr>
          <w:rFonts w:ascii="Arial" w:hAnsi="Arial" w:cs="Arial"/>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7D63346C" w14:textId="0922BF2E" w:rsidR="00436B72" w:rsidRPr="00436B72" w:rsidRDefault="00436B72" w:rsidP="00436B72">
      <w:pPr>
        <w:spacing w:after="0" w:line="240" w:lineRule="auto"/>
        <w:jc w:val="both"/>
        <w:rPr>
          <w:rFonts w:ascii="Arial" w:hAnsi="Arial" w:cs="Arial"/>
        </w:rPr>
      </w:pPr>
    </w:p>
    <w:p w14:paraId="61DF0D5E" w14:textId="77777777" w:rsidR="00436B72" w:rsidRPr="00436B72" w:rsidRDefault="00436B72" w:rsidP="00436B72">
      <w:pPr>
        <w:spacing w:after="0" w:line="240" w:lineRule="auto"/>
        <w:jc w:val="both"/>
        <w:rPr>
          <w:rFonts w:ascii="Arial" w:hAnsi="Arial" w:cs="Arial"/>
        </w:rPr>
      </w:pPr>
      <w:r w:rsidRPr="00436B72">
        <w:rPr>
          <w:rFonts w:ascii="Arial" w:hAnsi="Arial" w:cs="Arial"/>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4510ABFC" w14:textId="77777777" w:rsidR="00436B72" w:rsidRPr="00436B72" w:rsidRDefault="00436B72" w:rsidP="00436B72">
      <w:pPr>
        <w:spacing w:after="0" w:line="240" w:lineRule="auto"/>
        <w:jc w:val="both"/>
        <w:rPr>
          <w:rFonts w:ascii="Arial" w:hAnsi="Arial" w:cs="Arial"/>
        </w:rPr>
      </w:pPr>
    </w:p>
    <w:p w14:paraId="2BA2BE69" w14:textId="77777777" w:rsidR="00436B72" w:rsidRPr="00436B72" w:rsidRDefault="00436B72" w:rsidP="00436B72">
      <w:pPr>
        <w:spacing w:after="0" w:line="240" w:lineRule="auto"/>
        <w:jc w:val="both"/>
        <w:rPr>
          <w:rFonts w:ascii="Arial" w:hAnsi="Arial" w:cs="Arial"/>
        </w:rPr>
      </w:pPr>
      <w:r w:rsidRPr="00436B72">
        <w:rPr>
          <w:rFonts w:ascii="Arial" w:hAnsi="Arial" w:cs="Arial"/>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1D6F9026" w14:textId="77777777" w:rsidR="00436B72" w:rsidRPr="00436B72" w:rsidRDefault="00436B72" w:rsidP="00436B72">
      <w:pPr>
        <w:spacing w:after="0" w:line="240" w:lineRule="auto"/>
        <w:jc w:val="both"/>
        <w:rPr>
          <w:rFonts w:ascii="Arial" w:hAnsi="Arial" w:cs="Arial"/>
        </w:rPr>
      </w:pPr>
    </w:p>
    <w:p w14:paraId="5BF9B8A7" w14:textId="58135579" w:rsidR="00436B72" w:rsidRPr="00436B72" w:rsidRDefault="00436B72" w:rsidP="00436B72">
      <w:pPr>
        <w:spacing w:after="0" w:line="240" w:lineRule="auto"/>
        <w:jc w:val="both"/>
        <w:rPr>
          <w:rFonts w:ascii="Arial" w:hAnsi="Arial" w:cs="Arial"/>
        </w:rPr>
      </w:pPr>
      <w:r w:rsidRPr="00436B72">
        <w:rPr>
          <w:rFonts w:ascii="Arial" w:hAnsi="Arial" w:cs="Arial"/>
        </w:rPr>
        <w:t>All staff should be aware of the indicators, which may suggest a child is at risk from or experiencing child criminal or sexual exploitation. These may include:</w:t>
      </w:r>
    </w:p>
    <w:p w14:paraId="162DB703" w14:textId="77777777" w:rsidR="00436B72" w:rsidRPr="00436B72" w:rsidRDefault="00436B72" w:rsidP="00436B72">
      <w:pPr>
        <w:spacing w:after="0" w:line="240" w:lineRule="auto"/>
        <w:jc w:val="both"/>
        <w:rPr>
          <w:rFonts w:ascii="Arial" w:hAnsi="Arial" w:cs="Arial"/>
        </w:rPr>
      </w:pPr>
    </w:p>
    <w:p w14:paraId="72D2A77B"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appear with unexplained gifts, money or new possessions;</w:t>
      </w:r>
    </w:p>
    <w:p w14:paraId="16701F22"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lastRenderedPageBreak/>
        <w:t>associate with other children involved in exploitation;</w:t>
      </w:r>
    </w:p>
    <w:p w14:paraId="66672228" w14:textId="7A20166A"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have been the victim or perpetrator</w:t>
      </w:r>
      <w:r w:rsidR="00462101">
        <w:rPr>
          <w:rFonts w:ascii="Arial" w:hAnsi="Arial" w:cs="Arial"/>
        </w:rPr>
        <w:t>, or alleged perpetrator</w:t>
      </w:r>
      <w:r w:rsidRPr="00436B72">
        <w:rPr>
          <w:rFonts w:ascii="Arial" w:hAnsi="Arial" w:cs="Arial"/>
        </w:rPr>
        <w:t xml:space="preserve"> of serious violence (e.g. knife crime);</w:t>
      </w:r>
    </w:p>
    <w:p w14:paraId="1D964B53"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suffer from changes in emotional well-being;</w:t>
      </w:r>
    </w:p>
    <w:p w14:paraId="29D46D1F"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misuse drugs and alcohol;</w:t>
      </w:r>
    </w:p>
    <w:p w14:paraId="556AFA0E" w14:textId="04A5F30B"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 xml:space="preserve">go missing for periods of time </w:t>
      </w:r>
      <w:r w:rsidR="004B6DCB">
        <w:rPr>
          <w:rFonts w:ascii="Arial" w:hAnsi="Arial" w:cs="Arial"/>
        </w:rPr>
        <w:t xml:space="preserve">(from school or home) </w:t>
      </w:r>
      <w:r w:rsidRPr="00436B72">
        <w:rPr>
          <w:rFonts w:ascii="Arial" w:hAnsi="Arial" w:cs="Arial"/>
        </w:rPr>
        <w:t xml:space="preserve">and are </w:t>
      </w:r>
      <w:r w:rsidR="004B6DCB">
        <w:rPr>
          <w:rFonts w:ascii="Arial" w:hAnsi="Arial" w:cs="Arial"/>
        </w:rPr>
        <w:t xml:space="preserve">subsequently </w:t>
      </w:r>
      <w:r w:rsidRPr="00436B72">
        <w:rPr>
          <w:rFonts w:ascii="Arial" w:hAnsi="Arial" w:cs="Arial"/>
        </w:rPr>
        <w:t>found in areas away from their home</w:t>
      </w:r>
      <w:r w:rsidR="004B6DCB">
        <w:rPr>
          <w:rFonts w:ascii="Arial" w:hAnsi="Arial" w:cs="Arial"/>
        </w:rPr>
        <w:t xml:space="preserve"> or school</w:t>
      </w:r>
      <w:r w:rsidRPr="00436B72">
        <w:rPr>
          <w:rFonts w:ascii="Arial" w:hAnsi="Arial" w:cs="Arial"/>
        </w:rPr>
        <w:t xml:space="preserve">; </w:t>
      </w:r>
    </w:p>
    <w:p w14:paraId="0407C2FB"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are found in accommodation that they have no connection with; and</w:t>
      </w:r>
    </w:p>
    <w:p w14:paraId="38CFCD22" w14:textId="77777777" w:rsidR="00436B72" w:rsidRPr="00436B72" w:rsidRDefault="00436B72" w:rsidP="007924B0">
      <w:pPr>
        <w:numPr>
          <w:ilvl w:val="0"/>
          <w:numId w:val="35"/>
        </w:numPr>
        <w:spacing w:after="0" w:line="240" w:lineRule="auto"/>
        <w:ind w:left="284" w:hanging="284"/>
        <w:contextualSpacing/>
        <w:jc w:val="both"/>
        <w:rPr>
          <w:rFonts w:ascii="Arial" w:hAnsi="Arial" w:cs="Arial"/>
        </w:rPr>
      </w:pPr>
      <w:r w:rsidRPr="00436B72">
        <w:rPr>
          <w:rFonts w:ascii="Arial" w:hAnsi="Arial" w:cs="Arial"/>
        </w:rPr>
        <w:t>regularly miss school or education or do not take part in education.</w:t>
      </w:r>
    </w:p>
    <w:p w14:paraId="16FD62CD" w14:textId="77777777" w:rsidR="00436B72" w:rsidRPr="00436B72" w:rsidRDefault="00436B72" w:rsidP="00436B72">
      <w:pPr>
        <w:spacing w:after="0" w:line="240" w:lineRule="auto"/>
        <w:jc w:val="both"/>
        <w:rPr>
          <w:rFonts w:ascii="Arial" w:hAnsi="Arial" w:cs="Arial"/>
        </w:rPr>
      </w:pPr>
    </w:p>
    <w:p w14:paraId="11C416F6" w14:textId="7A8FE189" w:rsidR="00436B72" w:rsidRPr="00436B72" w:rsidRDefault="00436B72" w:rsidP="00436B72">
      <w:pPr>
        <w:spacing w:after="0" w:line="240" w:lineRule="auto"/>
        <w:jc w:val="both"/>
        <w:rPr>
          <w:rFonts w:ascii="Arial" w:hAnsi="Arial" w:cs="Arial"/>
        </w:rPr>
      </w:pPr>
      <w:r w:rsidRPr="00436B72">
        <w:rPr>
          <w:rFonts w:ascii="Arial" w:hAnsi="Arial" w:cs="Arial"/>
        </w:rPr>
        <w:t>All staff will be aware that children who are involved in criminal exploitation 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w:t>
      </w:r>
      <w:r w:rsidR="00291436">
        <w:rPr>
          <w:rFonts w:ascii="Arial" w:hAnsi="Arial" w:cs="Arial"/>
        </w:rPr>
        <w:t xml:space="preserve">t girls are at risk of </w:t>
      </w:r>
      <w:r w:rsidRPr="00436B72">
        <w:rPr>
          <w:rFonts w:ascii="Arial" w:hAnsi="Arial" w:cs="Arial"/>
        </w:rPr>
        <w:t>exploitation too. It is also important to note that both boys and girls being criminally exploited may be at higher risk of sexual exploitation.</w:t>
      </w:r>
    </w:p>
    <w:p w14:paraId="2AB18F98" w14:textId="77777777" w:rsidR="00436B72" w:rsidRPr="00436B72" w:rsidRDefault="00436B72" w:rsidP="00436B72">
      <w:pPr>
        <w:spacing w:after="0" w:line="240" w:lineRule="auto"/>
        <w:jc w:val="both"/>
        <w:rPr>
          <w:rFonts w:ascii="Arial" w:hAnsi="Arial" w:cs="Arial"/>
        </w:rPr>
      </w:pPr>
    </w:p>
    <w:p w14:paraId="78DE84D8" w14:textId="4FF45260" w:rsidR="00436B72" w:rsidRPr="00436B72" w:rsidRDefault="00436B72" w:rsidP="00436B72">
      <w:pPr>
        <w:spacing w:after="0" w:line="240" w:lineRule="auto"/>
        <w:jc w:val="both"/>
        <w:rPr>
          <w:rFonts w:ascii="Arial" w:hAnsi="Arial" w:cs="Arial"/>
        </w:rPr>
      </w:pPr>
      <w:r w:rsidRPr="00436B72">
        <w:rPr>
          <w:rFonts w:ascii="Arial" w:hAnsi="Arial" w:cs="Arial"/>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0B9B4F61" w14:textId="77777777" w:rsidR="00436B72" w:rsidRPr="00436B72" w:rsidRDefault="00436B72" w:rsidP="00436B72">
      <w:pPr>
        <w:spacing w:after="0" w:line="240" w:lineRule="auto"/>
        <w:jc w:val="both"/>
        <w:rPr>
          <w:rFonts w:ascii="Arial" w:hAnsi="Arial" w:cs="Arial"/>
        </w:rPr>
      </w:pPr>
    </w:p>
    <w:p w14:paraId="6040E7EB" w14:textId="16CEF23A" w:rsidR="00436B72" w:rsidRDefault="00436B72" w:rsidP="00436B72">
      <w:pPr>
        <w:spacing w:after="0" w:line="240" w:lineRule="auto"/>
        <w:jc w:val="both"/>
        <w:rPr>
          <w:rFonts w:ascii="Arial" w:hAnsi="Arial" w:cs="Arial"/>
        </w:rPr>
      </w:pPr>
      <w:r w:rsidRPr="00436B72">
        <w:rPr>
          <w:rFonts w:ascii="Arial" w:hAnsi="Arial" w:cs="Arial"/>
        </w:rPr>
        <w:t>Our school understands that children who have been exploited or are at risk of serious violence, will need additional support to help maintain them in education. Further guidance is provided to staff in Section 1 of the Schools’ Safeguarding Handbook.</w:t>
      </w:r>
    </w:p>
    <w:p w14:paraId="2F0311A9" w14:textId="6DB447F7" w:rsidR="004F420C" w:rsidRDefault="004F420C" w:rsidP="00436B72">
      <w:pPr>
        <w:spacing w:after="0" w:line="240" w:lineRule="auto"/>
        <w:jc w:val="both"/>
        <w:rPr>
          <w:rFonts w:ascii="Arial" w:hAnsi="Arial" w:cs="Arial"/>
        </w:rPr>
      </w:pPr>
    </w:p>
    <w:p w14:paraId="4B6B172C" w14:textId="77777777" w:rsidR="004F420C" w:rsidRPr="00383ED9" w:rsidRDefault="004F420C" w:rsidP="004F420C">
      <w:pPr>
        <w:numPr>
          <w:ilvl w:val="0"/>
          <w:numId w:val="9"/>
        </w:numPr>
        <w:spacing w:after="0" w:line="240" w:lineRule="auto"/>
        <w:ind w:hanging="502"/>
        <w:jc w:val="both"/>
        <w:rPr>
          <w:rFonts w:ascii="Arial" w:hAnsi="Arial" w:cs="Arial"/>
          <w:b/>
          <w:sz w:val="24"/>
          <w:u w:val="single"/>
        </w:rPr>
      </w:pPr>
      <w:r w:rsidRPr="00383ED9">
        <w:rPr>
          <w:rFonts w:ascii="Arial" w:hAnsi="Arial" w:cs="Arial"/>
          <w:b/>
          <w:sz w:val="24"/>
          <w:u w:val="single"/>
        </w:rPr>
        <w:t>Domestic Abuse and Operation Encompass</w:t>
      </w:r>
    </w:p>
    <w:p w14:paraId="6664CF38" w14:textId="77777777" w:rsidR="004F420C" w:rsidRPr="00383ED9" w:rsidRDefault="004F420C" w:rsidP="004F420C">
      <w:pPr>
        <w:spacing w:after="0" w:line="240" w:lineRule="auto"/>
        <w:jc w:val="both"/>
        <w:rPr>
          <w:rFonts w:ascii="Arial" w:hAnsi="Arial" w:cs="Arial"/>
        </w:rPr>
      </w:pPr>
    </w:p>
    <w:p w14:paraId="446E8830" w14:textId="77777777" w:rsidR="004F420C" w:rsidRPr="00383ED9" w:rsidRDefault="004F420C" w:rsidP="004F420C">
      <w:pPr>
        <w:spacing w:after="0" w:line="240" w:lineRule="auto"/>
        <w:jc w:val="both"/>
        <w:rPr>
          <w:rFonts w:ascii="Arial" w:hAnsi="Arial" w:cs="Arial"/>
        </w:rPr>
      </w:pPr>
      <w:r w:rsidRPr="00383ED9">
        <w:rPr>
          <w:rFonts w:ascii="Arial" w:hAnsi="Arial" w:cs="Arial"/>
        </w:rPr>
        <w:t xml:space="preserve">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14:paraId="5F6B620B" w14:textId="77777777" w:rsidR="004F420C" w:rsidRPr="00383ED9" w:rsidRDefault="004F420C" w:rsidP="004F420C">
      <w:pPr>
        <w:spacing w:after="0" w:line="240" w:lineRule="auto"/>
        <w:jc w:val="both"/>
        <w:rPr>
          <w:rFonts w:ascii="Arial" w:hAnsi="Arial" w:cs="Arial"/>
        </w:rPr>
      </w:pPr>
    </w:p>
    <w:p w14:paraId="359D1A36" w14:textId="6D36261D" w:rsidR="004F420C" w:rsidRPr="00383ED9" w:rsidRDefault="004F420C" w:rsidP="004F420C">
      <w:pPr>
        <w:spacing w:after="0" w:line="240" w:lineRule="auto"/>
        <w:jc w:val="both"/>
        <w:rPr>
          <w:rFonts w:ascii="Arial" w:hAnsi="Arial" w:cs="Arial"/>
          <w:color w:val="000000" w:themeColor="text1"/>
        </w:rPr>
      </w:pPr>
      <w:r w:rsidRPr="00383ED9">
        <w:rPr>
          <w:rFonts w:ascii="Arial" w:hAnsi="Arial" w:cs="Arial"/>
        </w:rPr>
        <w:t xml:space="preserve">The </w:t>
      </w:r>
      <w:hyperlink r:id="rId88" w:history="1">
        <w:r w:rsidRPr="004508C1">
          <w:rPr>
            <w:rStyle w:val="Hyperlink"/>
            <w:rFonts w:ascii="Arial" w:hAnsi="Arial" w:cs="Arial"/>
          </w:rPr>
          <w:t>Domestic Abuse Act 2021</w:t>
        </w:r>
      </w:hyperlink>
      <w:r w:rsidRPr="00383ED9">
        <w:rPr>
          <w:rStyle w:val="Hyperlink"/>
          <w:rFonts w:ascii="Arial" w:hAnsi="Arial" w:cs="Arial"/>
          <w:u w:val="none"/>
        </w:rPr>
        <w:t xml:space="preserve"> </w:t>
      </w:r>
      <w:r w:rsidR="001B5FBF" w:rsidRPr="001B5FBF">
        <w:rPr>
          <w:rStyle w:val="Hyperlink"/>
          <w:rFonts w:ascii="Arial" w:hAnsi="Arial" w:cs="Arial"/>
          <w:color w:val="auto"/>
          <w:u w:val="none"/>
        </w:rPr>
        <w:t xml:space="preserve">and Keeping Children Safe in Education </w:t>
      </w:r>
      <w:r w:rsidRPr="00383ED9">
        <w:rPr>
          <w:rStyle w:val="Hyperlink"/>
          <w:rFonts w:ascii="Arial" w:hAnsi="Arial" w:cs="Arial"/>
          <w:color w:val="000000" w:themeColor="text1"/>
          <w:u w:val="none"/>
        </w:rPr>
        <w:t>recognises children as victims of Domestic Abuse in their own right and sets out statutory multi-agency responsibilities, including specific responsibilities on education providers. Amongst other things, these include how school deliver an effective PSHE / RSHE curriculum which supports children to 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670357C4" w14:textId="77777777" w:rsidR="004F420C" w:rsidRPr="004508C1" w:rsidRDefault="004F420C" w:rsidP="004F420C">
      <w:pPr>
        <w:spacing w:after="0" w:line="240" w:lineRule="auto"/>
        <w:jc w:val="both"/>
        <w:rPr>
          <w:rFonts w:asciiTheme="majorHAnsi" w:hAnsiTheme="majorHAnsi" w:cstheme="majorHAnsi"/>
        </w:rPr>
      </w:pPr>
    </w:p>
    <w:p w14:paraId="064AE55B" w14:textId="2921B134" w:rsidR="004F420C" w:rsidRPr="00383ED9" w:rsidRDefault="004508C1" w:rsidP="004F420C">
      <w:pPr>
        <w:spacing w:after="0" w:line="240" w:lineRule="auto"/>
        <w:jc w:val="both"/>
        <w:rPr>
          <w:rFonts w:ascii="Arial" w:hAnsi="Arial" w:cs="Arial"/>
        </w:rPr>
      </w:pPr>
      <w:r w:rsidRPr="004508C1">
        <w:rPr>
          <w:rFonts w:ascii="Arial" w:hAnsi="Arial" w:cs="Arial"/>
        </w:rPr>
        <w:t>St Anne (Stanley) C of E Primary School</w:t>
      </w:r>
      <w:r w:rsidR="004F420C" w:rsidRPr="004508C1">
        <w:rPr>
          <w:rFonts w:ascii="Arial" w:hAnsi="Arial" w:cs="Arial"/>
        </w:rPr>
        <w:t xml:space="preserve"> </w:t>
      </w:r>
      <w:r w:rsidR="004F420C" w:rsidRPr="00383ED9">
        <w:rPr>
          <w:rFonts w:ascii="Arial" w:hAnsi="Arial" w:cs="Arial"/>
        </w:rPr>
        <w:t xml:space="preserve">is part of </w:t>
      </w:r>
      <w:hyperlink r:id="rId89" w:history="1">
        <w:r w:rsidR="004F420C" w:rsidRPr="004508C1">
          <w:rPr>
            <w:rStyle w:val="Hyperlink"/>
            <w:rFonts w:ascii="Arial" w:hAnsi="Arial" w:cs="Arial"/>
          </w:rPr>
          <w:t>Operation Encompass</w:t>
        </w:r>
      </w:hyperlink>
      <w:r w:rsidR="004F420C" w:rsidRPr="00383ED9">
        <w:rPr>
          <w:rFonts w:ascii="Arial" w:hAnsi="Arial" w:cs="Arial"/>
        </w:rPr>
        <w:t xml:space="preserve">. Operation Encompass is a national police and education early intervention safeguarding partnership which supports children and young people who experience Domestic Violence and Abuse. Operation Encompass enables every child to receive support, regardless of whether the incident has been recorded as a crime and regardless of whether there is involvement with </w:t>
      </w:r>
      <w:r w:rsidR="004F420C" w:rsidRPr="00383ED9">
        <w:rPr>
          <w:rFonts w:ascii="Arial" w:hAnsi="Arial" w:cs="Arial"/>
        </w:rPr>
        <w:lastRenderedPageBreak/>
        <w:t>children’s services. Operation Encompass means that the police will share information with our school about all police attended Domestic Abuse incidents which involve any of our children prior to the start of the next school day.</w:t>
      </w:r>
    </w:p>
    <w:p w14:paraId="024D7DCC" w14:textId="77777777" w:rsidR="004F420C" w:rsidRPr="00383ED9" w:rsidRDefault="004F420C" w:rsidP="004F420C">
      <w:pPr>
        <w:spacing w:after="0" w:line="240" w:lineRule="auto"/>
        <w:jc w:val="both"/>
        <w:rPr>
          <w:rFonts w:ascii="Arial" w:hAnsi="Arial" w:cs="Arial"/>
        </w:rPr>
      </w:pPr>
    </w:p>
    <w:p w14:paraId="668D2EDF" w14:textId="7701E47F" w:rsidR="004F420C" w:rsidRPr="00AF2412" w:rsidRDefault="004F420C" w:rsidP="004F420C">
      <w:pPr>
        <w:spacing w:after="0" w:line="240" w:lineRule="auto"/>
        <w:jc w:val="both"/>
        <w:rPr>
          <w:rFonts w:ascii="Arial" w:hAnsi="Arial" w:cs="Arial"/>
        </w:rPr>
      </w:pPr>
      <w:r w:rsidRPr="00383ED9">
        <w:rPr>
          <w:rFonts w:ascii="Arial" w:hAnsi="Arial" w:cs="Arial"/>
        </w:rPr>
        <w:t xml:space="preserve">In order to support the school’s response, key members of staff have undertaken specific training </w:t>
      </w:r>
      <w:r w:rsidR="004508C1">
        <w:rPr>
          <w:rFonts w:ascii="Arial" w:hAnsi="Arial" w:cs="Arial"/>
        </w:rPr>
        <w:t>related to Operation Encompass.</w:t>
      </w:r>
      <w:r w:rsidR="00B74D65">
        <w:rPr>
          <w:rFonts w:ascii="Arial" w:hAnsi="Arial" w:cs="Arial"/>
        </w:rPr>
        <w:t xml:space="preserve">  The DSL </w:t>
      </w:r>
      <w:r w:rsidR="00ED3E0E">
        <w:rPr>
          <w:rFonts w:ascii="Arial" w:hAnsi="Arial" w:cs="Arial"/>
        </w:rPr>
        <w:t xml:space="preserve">and DDSL’s </w:t>
      </w:r>
      <w:r w:rsidR="00AF2412">
        <w:rPr>
          <w:rFonts w:ascii="Arial" w:hAnsi="Arial" w:cs="Arial"/>
        </w:rPr>
        <w:t xml:space="preserve">undertook </w:t>
      </w:r>
      <w:r w:rsidR="00BF6FB3">
        <w:rPr>
          <w:rFonts w:ascii="Arial" w:hAnsi="Arial" w:cs="Arial"/>
        </w:rPr>
        <w:t xml:space="preserve">their latest </w:t>
      </w:r>
      <w:r w:rsidR="00ED3E0E">
        <w:rPr>
          <w:rFonts w:ascii="Arial" w:hAnsi="Arial" w:cs="Arial"/>
        </w:rPr>
        <w:t xml:space="preserve">Key Adult </w:t>
      </w:r>
      <w:r w:rsidR="000A7E3C">
        <w:rPr>
          <w:rFonts w:ascii="Arial" w:hAnsi="Arial" w:cs="Arial"/>
        </w:rPr>
        <w:t xml:space="preserve">on-line </w:t>
      </w:r>
      <w:r w:rsidR="00ED3E0E">
        <w:rPr>
          <w:rFonts w:ascii="Arial" w:hAnsi="Arial" w:cs="Arial"/>
        </w:rPr>
        <w:t xml:space="preserve">training </w:t>
      </w:r>
      <w:r w:rsidRPr="00AF2412">
        <w:rPr>
          <w:rFonts w:ascii="Arial" w:hAnsi="Arial" w:cs="Arial"/>
        </w:rPr>
        <w:t xml:space="preserve">on </w:t>
      </w:r>
      <w:r w:rsidR="00ED3E0E">
        <w:rPr>
          <w:rFonts w:ascii="Arial" w:hAnsi="Arial" w:cs="Arial"/>
        </w:rPr>
        <w:t xml:space="preserve">the </w:t>
      </w:r>
      <w:r w:rsidR="00AF2412" w:rsidRPr="00AF2412">
        <w:rPr>
          <w:rFonts w:ascii="Arial" w:hAnsi="Arial" w:cs="Arial"/>
        </w:rPr>
        <w:t>10</w:t>
      </w:r>
      <w:r w:rsidR="00AF2412" w:rsidRPr="00AF2412">
        <w:rPr>
          <w:rFonts w:ascii="Arial" w:hAnsi="Arial" w:cs="Arial"/>
          <w:vertAlign w:val="superscript"/>
        </w:rPr>
        <w:t>th</w:t>
      </w:r>
      <w:r w:rsidR="00AF2412" w:rsidRPr="00AF2412">
        <w:rPr>
          <w:rFonts w:ascii="Arial" w:hAnsi="Arial" w:cs="Arial"/>
        </w:rPr>
        <w:t xml:space="preserve"> May 2023</w:t>
      </w:r>
      <w:r w:rsidR="00AF2412">
        <w:rPr>
          <w:rFonts w:ascii="Arial" w:hAnsi="Arial" w:cs="Arial"/>
        </w:rPr>
        <w:t>.</w:t>
      </w:r>
      <w:r w:rsidR="000A7E3C">
        <w:rPr>
          <w:rFonts w:ascii="Arial" w:hAnsi="Arial" w:cs="Arial"/>
        </w:rPr>
        <w:t xml:space="preserve">  </w:t>
      </w:r>
      <w:r w:rsidR="00A04743">
        <w:rPr>
          <w:rFonts w:ascii="Arial" w:hAnsi="Arial" w:cs="Arial"/>
        </w:rPr>
        <w:t>The DSL also completed LSCP Domestic Abuse Awareness Training on 9</w:t>
      </w:r>
      <w:r w:rsidR="00A04743" w:rsidRPr="00A04743">
        <w:rPr>
          <w:rFonts w:ascii="Arial" w:hAnsi="Arial" w:cs="Arial"/>
          <w:vertAlign w:val="superscript"/>
        </w:rPr>
        <w:t>th</w:t>
      </w:r>
      <w:r w:rsidR="00A04743">
        <w:rPr>
          <w:rFonts w:ascii="Arial" w:hAnsi="Arial" w:cs="Arial"/>
        </w:rPr>
        <w:t xml:space="preserve"> January 2024.</w:t>
      </w:r>
    </w:p>
    <w:p w14:paraId="514C0D6F" w14:textId="77777777" w:rsidR="004F420C" w:rsidRPr="00383ED9" w:rsidRDefault="004F420C" w:rsidP="004F420C">
      <w:pPr>
        <w:spacing w:after="0" w:line="240" w:lineRule="auto"/>
        <w:jc w:val="both"/>
        <w:rPr>
          <w:rFonts w:ascii="Arial" w:hAnsi="Arial" w:cs="Arial"/>
        </w:rPr>
      </w:pPr>
    </w:p>
    <w:p w14:paraId="6DAC2ECB" w14:textId="77777777" w:rsidR="004F420C" w:rsidRPr="00383ED9" w:rsidRDefault="004F420C" w:rsidP="004F420C">
      <w:pPr>
        <w:spacing w:after="0" w:line="240" w:lineRule="auto"/>
        <w:jc w:val="both"/>
        <w:rPr>
          <w:rFonts w:ascii="Arial" w:hAnsi="Arial" w:cs="Arial"/>
        </w:rPr>
      </w:pPr>
      <w:r w:rsidRPr="00383ED9">
        <w:rPr>
          <w:rFonts w:ascii="Arial" w:hAnsi="Arial" w:cs="Arial"/>
        </w:rPr>
        <w:t>Key information about the principles of Operation Encompass is been cascaded to all other school staff and Governors. This includes discussing with staff how we can support children who are experiencing Domestic Abuse on a day-to-day basis, and particularly following an Operation Encompass notification. No actions taken by school will put the child/ren or adult victim at risk.</w:t>
      </w:r>
    </w:p>
    <w:p w14:paraId="018C08ED" w14:textId="77777777" w:rsidR="004F420C" w:rsidRPr="00383ED9" w:rsidRDefault="004F420C" w:rsidP="004F420C">
      <w:pPr>
        <w:spacing w:after="0" w:line="240" w:lineRule="auto"/>
        <w:jc w:val="both"/>
        <w:rPr>
          <w:rFonts w:ascii="Arial" w:hAnsi="Arial" w:cs="Arial"/>
        </w:rPr>
      </w:pPr>
    </w:p>
    <w:p w14:paraId="743F2437" w14:textId="5FEF2956" w:rsidR="004F420C" w:rsidRPr="00383ED9" w:rsidRDefault="00B2278B" w:rsidP="004F420C">
      <w:pPr>
        <w:spacing w:after="0" w:line="240" w:lineRule="auto"/>
        <w:jc w:val="both"/>
        <w:rPr>
          <w:rFonts w:ascii="Arial" w:hAnsi="Arial" w:cs="Arial"/>
        </w:rPr>
      </w:pPr>
      <w:r w:rsidRPr="00B2278B">
        <w:rPr>
          <w:rFonts w:ascii="Arial" w:hAnsi="Arial" w:cs="Arial"/>
        </w:rPr>
        <w:t>St Anne (Stanley) C of E Primary School</w:t>
      </w:r>
      <w:r w:rsidR="004F420C" w:rsidRPr="00B2278B">
        <w:rPr>
          <w:rFonts w:ascii="Arial" w:hAnsi="Arial" w:cs="Arial"/>
        </w:rPr>
        <w:t xml:space="preserve"> </w:t>
      </w:r>
      <w:r w:rsidR="004F420C" w:rsidRPr="00383ED9">
        <w:rPr>
          <w:rFonts w:ascii="Arial" w:hAnsi="Arial" w:cs="Arial"/>
        </w:rPr>
        <w:t>ensures that parents are fully aware of Operation Encompass</w:t>
      </w:r>
      <w:r>
        <w:rPr>
          <w:rFonts w:ascii="Arial" w:hAnsi="Arial" w:cs="Arial"/>
        </w:rPr>
        <w:t>.  When a new child joins the school we ensure that</w:t>
      </w:r>
      <w:r w:rsidR="004F420C" w:rsidRPr="00383ED9">
        <w:rPr>
          <w:rFonts w:ascii="Arial" w:hAnsi="Arial" w:cs="Arial"/>
        </w:rPr>
        <w:t xml:space="preserve"> parents/carers are informed about Operation Encompass</w:t>
      </w:r>
      <w:r>
        <w:rPr>
          <w:rFonts w:ascii="Arial" w:hAnsi="Arial" w:cs="Arial"/>
        </w:rPr>
        <w:t xml:space="preserve"> and the school’s Key Adults by providing a letter in the welcome pack</w:t>
      </w:r>
      <w:r w:rsidR="004F420C" w:rsidRPr="00383ED9">
        <w:rPr>
          <w:rFonts w:ascii="Arial" w:hAnsi="Arial" w:cs="Arial"/>
        </w:rPr>
        <w:t>.</w:t>
      </w:r>
      <w:r>
        <w:rPr>
          <w:rFonts w:ascii="Arial" w:hAnsi="Arial" w:cs="Arial"/>
        </w:rPr>
        <w:t xml:space="preserve">  Information is also available via the safeguarding page on the school’s website.</w:t>
      </w:r>
    </w:p>
    <w:p w14:paraId="355D540F" w14:textId="77777777" w:rsidR="004F420C" w:rsidRPr="00383ED9" w:rsidRDefault="004F420C" w:rsidP="004F420C">
      <w:pPr>
        <w:spacing w:after="0" w:line="240" w:lineRule="auto"/>
        <w:jc w:val="both"/>
        <w:rPr>
          <w:rFonts w:asciiTheme="majorHAnsi" w:hAnsiTheme="majorHAnsi" w:cstheme="majorHAnsi"/>
        </w:rPr>
      </w:pPr>
    </w:p>
    <w:p w14:paraId="2472CA21" w14:textId="21C14C34" w:rsidR="004F420C" w:rsidRPr="00B2278B" w:rsidRDefault="004F420C" w:rsidP="004F420C">
      <w:pPr>
        <w:spacing w:after="0" w:line="240" w:lineRule="auto"/>
        <w:jc w:val="both"/>
        <w:rPr>
          <w:rFonts w:ascii="Arial" w:hAnsi="Arial" w:cs="Arial"/>
        </w:rPr>
      </w:pPr>
      <w:r w:rsidRPr="00383ED9">
        <w:rPr>
          <w:rFonts w:ascii="Arial" w:hAnsi="Arial" w:cs="Arial"/>
        </w:rPr>
        <w:t>Operation Enc</w:t>
      </w:r>
      <w:r w:rsidR="00B2278B">
        <w:rPr>
          <w:rFonts w:ascii="Arial" w:hAnsi="Arial" w:cs="Arial"/>
        </w:rPr>
        <w:t xml:space="preserve">ompass notifications are stored </w:t>
      </w:r>
      <w:r w:rsidR="00BE4489">
        <w:rPr>
          <w:rFonts w:ascii="Arial" w:hAnsi="Arial" w:cs="Arial"/>
        </w:rPr>
        <w:t xml:space="preserve">and recorded </w:t>
      </w:r>
      <w:r w:rsidR="00B2278B">
        <w:rPr>
          <w:rFonts w:ascii="Arial" w:hAnsi="Arial" w:cs="Arial"/>
        </w:rPr>
        <w:t>electronically on</w:t>
      </w:r>
      <w:r w:rsidR="00BE4489">
        <w:rPr>
          <w:rFonts w:ascii="Arial" w:hAnsi="Arial" w:cs="Arial"/>
        </w:rPr>
        <w:t xml:space="preserve"> CPOMS</w:t>
      </w:r>
      <w:r w:rsidR="00B2278B">
        <w:rPr>
          <w:rFonts w:ascii="Arial" w:hAnsi="Arial" w:cs="Arial"/>
        </w:rPr>
        <w:t xml:space="preserve"> </w:t>
      </w:r>
      <w:r w:rsidRPr="00383ED9">
        <w:rPr>
          <w:rFonts w:ascii="Arial" w:hAnsi="Arial" w:cs="Arial"/>
        </w:rPr>
        <w:t>in line with all other conf</w:t>
      </w:r>
      <w:r w:rsidR="00B2278B">
        <w:rPr>
          <w:rFonts w:ascii="Arial" w:hAnsi="Arial" w:cs="Arial"/>
        </w:rPr>
        <w:t xml:space="preserve">idential safeguarding and child </w:t>
      </w:r>
      <w:r w:rsidRPr="00383ED9">
        <w:rPr>
          <w:rFonts w:ascii="Arial" w:hAnsi="Arial" w:cs="Arial"/>
        </w:rPr>
        <w:t xml:space="preserve">protection information. </w:t>
      </w:r>
    </w:p>
    <w:p w14:paraId="62C116BF" w14:textId="77777777" w:rsidR="004F420C" w:rsidRPr="00383ED9" w:rsidRDefault="004F420C" w:rsidP="004F420C">
      <w:pPr>
        <w:spacing w:after="0" w:line="240" w:lineRule="auto"/>
        <w:jc w:val="both"/>
        <w:rPr>
          <w:rFonts w:ascii="Arial" w:hAnsi="Arial" w:cs="Arial"/>
        </w:rPr>
      </w:pPr>
    </w:p>
    <w:p w14:paraId="24929786" w14:textId="129B4032" w:rsidR="004F420C" w:rsidRPr="00383ED9" w:rsidRDefault="00301E27" w:rsidP="004F420C">
      <w:pPr>
        <w:spacing w:after="0" w:line="240" w:lineRule="auto"/>
        <w:jc w:val="both"/>
        <w:rPr>
          <w:rFonts w:ascii="Arial" w:hAnsi="Arial" w:cs="Arial"/>
        </w:rPr>
      </w:pPr>
      <w:r>
        <w:rPr>
          <w:rFonts w:ascii="Arial" w:hAnsi="Arial" w:cs="Arial"/>
        </w:rPr>
        <w:t xml:space="preserve">All </w:t>
      </w:r>
      <w:r w:rsidR="004F420C" w:rsidRPr="00383ED9">
        <w:rPr>
          <w:rFonts w:ascii="Arial" w:hAnsi="Arial" w:cs="Arial"/>
        </w:rPr>
        <w:t xml:space="preserve">Operation Encompass data </w:t>
      </w:r>
      <w:r>
        <w:rPr>
          <w:rFonts w:ascii="Arial" w:hAnsi="Arial" w:cs="Arial"/>
        </w:rPr>
        <w:t xml:space="preserve">(including Missing from Home notifications) </w:t>
      </w:r>
      <w:r w:rsidR="004F420C" w:rsidRPr="00383ED9">
        <w:rPr>
          <w:rFonts w:ascii="Arial" w:hAnsi="Arial" w:cs="Arial"/>
        </w:rPr>
        <w:t>will form part of the termly safeguarding report to Governors. All information is anonymised for these reports.</w:t>
      </w:r>
    </w:p>
    <w:p w14:paraId="26CBA601" w14:textId="4A76C4BB" w:rsidR="004F420C" w:rsidRPr="00383ED9" w:rsidRDefault="004F420C" w:rsidP="004F420C">
      <w:pPr>
        <w:spacing w:after="0" w:line="240" w:lineRule="auto"/>
        <w:jc w:val="both"/>
        <w:rPr>
          <w:rFonts w:asciiTheme="majorHAnsi" w:hAnsiTheme="majorHAnsi" w:cstheme="majorHAnsi"/>
        </w:rPr>
      </w:pPr>
      <w:r w:rsidRPr="00383ED9">
        <w:rPr>
          <w:rFonts w:asciiTheme="majorHAnsi" w:hAnsiTheme="majorHAnsi" w:cstheme="majorHAnsi"/>
        </w:rPr>
        <w:t xml:space="preserve"> </w:t>
      </w:r>
    </w:p>
    <w:p w14:paraId="6DAC4249" w14:textId="702E10D8" w:rsidR="004F420C" w:rsidRDefault="004F420C" w:rsidP="004F420C">
      <w:pPr>
        <w:spacing w:after="0" w:line="240" w:lineRule="auto"/>
        <w:jc w:val="both"/>
        <w:rPr>
          <w:rFonts w:ascii="Arial" w:hAnsi="Arial" w:cs="Arial"/>
        </w:rPr>
      </w:pPr>
      <w:r w:rsidRPr="00383ED9">
        <w:rPr>
          <w:rFonts w:ascii="Arial" w:hAnsi="Arial" w:cs="Arial"/>
        </w:rPr>
        <w:t>The school has used the Operation Encompass Key Adult Responsibilities checklist to ensure that all appropriate actions have been taken.</w:t>
      </w:r>
    </w:p>
    <w:p w14:paraId="2058072B" w14:textId="43FA7919" w:rsidR="00C24A8D" w:rsidRDefault="00C24A8D" w:rsidP="004F420C">
      <w:pPr>
        <w:spacing w:after="0" w:line="240" w:lineRule="auto"/>
        <w:jc w:val="both"/>
        <w:rPr>
          <w:rFonts w:ascii="Arial" w:hAnsi="Arial" w:cs="Arial"/>
        </w:rPr>
      </w:pPr>
    </w:p>
    <w:p w14:paraId="07E9ABA5" w14:textId="7B00F8EF" w:rsidR="00C24A8D" w:rsidRPr="00D1169E" w:rsidRDefault="00C24A8D" w:rsidP="00C24A8D">
      <w:pPr>
        <w:spacing w:after="0" w:line="240" w:lineRule="auto"/>
        <w:jc w:val="both"/>
        <w:rPr>
          <w:rFonts w:ascii="Arial" w:hAnsi="Arial" w:cs="Arial"/>
        </w:rPr>
      </w:pPr>
      <w:r w:rsidRPr="00D1169E">
        <w:rPr>
          <w:rFonts w:ascii="Arial" w:hAnsi="Arial" w:cs="Arial"/>
        </w:rPr>
        <w:t>From March 2024 using Operation Encompass, Merseyside Police will share information with our school about all children who are or who have been missing from home or care (MfH). The Key Adult (DSL) and their deputy/s (DDSLs) have completed the online Operation Encompass Key Adult training which contains a module about MfH. Information about MfH notifications have been shared with all other school staff and Governors. Our parents are fully aware that this information is being shared with our school.</w:t>
      </w:r>
    </w:p>
    <w:p w14:paraId="2A6A885F" w14:textId="33FFD0DC" w:rsidR="00C24A8D" w:rsidRPr="00D1169E" w:rsidRDefault="00C24A8D" w:rsidP="00C24A8D">
      <w:pPr>
        <w:spacing w:after="0" w:line="240" w:lineRule="auto"/>
        <w:jc w:val="both"/>
        <w:rPr>
          <w:rFonts w:ascii="Arial" w:hAnsi="Arial" w:cs="Arial"/>
          <w:highlight w:val="cyan"/>
        </w:rPr>
      </w:pPr>
    </w:p>
    <w:p w14:paraId="53FE7D87" w14:textId="6B842DC0" w:rsidR="00C24A8D" w:rsidRPr="00D1169E" w:rsidRDefault="00C24A8D" w:rsidP="00C24A8D">
      <w:pPr>
        <w:spacing w:after="0" w:line="240" w:lineRule="auto"/>
        <w:jc w:val="both"/>
        <w:rPr>
          <w:rFonts w:ascii="Arial" w:hAnsi="Arial" w:cs="Arial"/>
          <w:highlight w:val="cyan"/>
        </w:rPr>
      </w:pPr>
      <w:r w:rsidRPr="00D1169E">
        <w:rPr>
          <w:rFonts w:ascii="Arial" w:hAnsi="Arial" w:cs="Arial"/>
        </w:rPr>
        <w:t xml:space="preserve">The Operation Encompass MfH information is stored </w:t>
      </w:r>
      <w:r w:rsidR="00C343D9" w:rsidRPr="00D1169E">
        <w:rPr>
          <w:rFonts w:ascii="Arial" w:hAnsi="Arial" w:cs="Arial"/>
        </w:rPr>
        <w:t xml:space="preserve">electronically on CPOMS, </w:t>
      </w:r>
      <w:r w:rsidRPr="00D1169E">
        <w:rPr>
          <w:rFonts w:ascii="Arial" w:hAnsi="Arial" w:cs="Arial"/>
        </w:rPr>
        <w:t>in line with all other confidential safeguarding and child protection information.</w:t>
      </w:r>
    </w:p>
    <w:p w14:paraId="652275CA" w14:textId="5D9FA114" w:rsidR="00C24A8D" w:rsidRPr="00D1169E" w:rsidRDefault="00C24A8D" w:rsidP="00C24A8D">
      <w:pPr>
        <w:spacing w:after="0" w:line="240" w:lineRule="auto"/>
        <w:jc w:val="both"/>
        <w:rPr>
          <w:rFonts w:ascii="Arial" w:hAnsi="Arial" w:cs="Arial"/>
          <w:highlight w:val="cyan"/>
        </w:rPr>
      </w:pPr>
    </w:p>
    <w:p w14:paraId="760DA6BD" w14:textId="5D50EC5D" w:rsidR="00C24A8D" w:rsidRPr="00D1169E" w:rsidRDefault="00C24A8D" w:rsidP="00C24A8D">
      <w:pPr>
        <w:spacing w:after="0" w:line="240" w:lineRule="auto"/>
        <w:jc w:val="both"/>
        <w:rPr>
          <w:rFonts w:ascii="Arial" w:hAnsi="Arial" w:cs="Arial"/>
        </w:rPr>
      </w:pPr>
      <w:r w:rsidRPr="00D1169E">
        <w:rPr>
          <w:rFonts w:ascii="Arial" w:hAnsi="Arial" w:cs="Arial"/>
        </w:rPr>
        <w:t>Our school has discussed how we can support our children who have gone missing and how we will act following an Operation Encompass MfH notification. Our curriculum includes work in this area. We have used the Operation Encompass Handbook on MfH to inform our thinking. We are aware that we must do nothing that puts the child/ren at risk.</w:t>
      </w:r>
    </w:p>
    <w:p w14:paraId="0477E721" w14:textId="6C00C054" w:rsidR="004F420C" w:rsidRPr="00383ED9" w:rsidRDefault="004F420C" w:rsidP="004F420C">
      <w:pPr>
        <w:spacing w:after="0" w:line="240" w:lineRule="auto"/>
        <w:jc w:val="both"/>
        <w:rPr>
          <w:rFonts w:asciiTheme="majorHAnsi" w:hAnsiTheme="majorHAnsi" w:cstheme="majorHAnsi"/>
        </w:rPr>
      </w:pPr>
    </w:p>
    <w:p w14:paraId="044F542F" w14:textId="5FBE9FD9" w:rsidR="00E97A21" w:rsidRDefault="004F420C" w:rsidP="004F420C">
      <w:pPr>
        <w:spacing w:after="0" w:line="240" w:lineRule="auto"/>
        <w:jc w:val="both"/>
        <w:rPr>
          <w:rFonts w:ascii="Arial" w:hAnsi="Arial" w:cs="Arial"/>
        </w:rPr>
      </w:pPr>
      <w:r w:rsidRPr="00383ED9">
        <w:rPr>
          <w:rFonts w:ascii="Arial" w:hAnsi="Arial" w:cs="Arial"/>
        </w:rPr>
        <w:t xml:space="preserve">Should the Head Teacher, DSL or DDSLs leave the school and other staff are appointed, </w:t>
      </w:r>
      <w:r w:rsidR="00774888" w:rsidRPr="00774888">
        <w:rPr>
          <w:rFonts w:ascii="Arial" w:hAnsi="Arial" w:cs="Arial"/>
        </w:rPr>
        <w:t>St Anne (Stanley) C of E Primary School</w:t>
      </w:r>
      <w:r w:rsidRPr="00774888">
        <w:rPr>
          <w:rFonts w:ascii="Arial" w:hAnsi="Arial" w:cs="Arial"/>
        </w:rPr>
        <w:t xml:space="preserve"> will ensure that all key information </w:t>
      </w:r>
      <w:r w:rsidR="00774888">
        <w:rPr>
          <w:rFonts w:ascii="Arial" w:hAnsi="Arial" w:cs="Arial"/>
        </w:rPr>
        <w:t xml:space="preserve">is </w:t>
      </w:r>
      <w:r w:rsidRPr="00774888">
        <w:rPr>
          <w:rFonts w:ascii="Arial" w:hAnsi="Arial" w:cs="Arial"/>
        </w:rPr>
        <w:t xml:space="preserve">shared with the new </w:t>
      </w:r>
      <w:r w:rsidRPr="00383ED9">
        <w:rPr>
          <w:rFonts w:ascii="Arial" w:hAnsi="Arial" w:cs="Arial"/>
        </w:rPr>
        <w:t>Head Teacher/Key Adults and that the new member of staff will undertake the Operation Encompass online training.</w:t>
      </w:r>
    </w:p>
    <w:p w14:paraId="4A850A33" w14:textId="05B2593F" w:rsidR="00E97A21" w:rsidRDefault="00E97A21" w:rsidP="004F420C">
      <w:pPr>
        <w:spacing w:after="0" w:line="240" w:lineRule="auto"/>
        <w:jc w:val="both"/>
        <w:rPr>
          <w:rFonts w:ascii="Arial" w:hAnsi="Arial" w:cs="Arial"/>
        </w:rPr>
      </w:pPr>
    </w:p>
    <w:p w14:paraId="26167385" w14:textId="061A362D" w:rsidR="00E97A21" w:rsidRDefault="00E97A21" w:rsidP="004F420C">
      <w:pPr>
        <w:spacing w:after="0" w:line="240" w:lineRule="auto"/>
        <w:jc w:val="both"/>
        <w:rPr>
          <w:rFonts w:ascii="Arial" w:hAnsi="Arial" w:cs="Arial"/>
        </w:rPr>
      </w:pPr>
    </w:p>
    <w:p w14:paraId="369D2089" w14:textId="5DFC74B8" w:rsidR="00E97A21" w:rsidRDefault="00E97A21" w:rsidP="004F420C">
      <w:pPr>
        <w:spacing w:after="0" w:line="240" w:lineRule="auto"/>
        <w:jc w:val="both"/>
        <w:rPr>
          <w:rFonts w:ascii="Arial" w:hAnsi="Arial" w:cs="Arial"/>
        </w:rPr>
      </w:pPr>
    </w:p>
    <w:p w14:paraId="391699C0" w14:textId="0DEE5E96" w:rsidR="00E97A21" w:rsidRDefault="00E97A21" w:rsidP="004F420C">
      <w:pPr>
        <w:spacing w:after="0" w:line="240" w:lineRule="auto"/>
        <w:jc w:val="both"/>
        <w:rPr>
          <w:rFonts w:ascii="Arial" w:hAnsi="Arial" w:cs="Arial"/>
        </w:rPr>
      </w:pPr>
    </w:p>
    <w:p w14:paraId="279AD745" w14:textId="00B6E40E" w:rsidR="00E97A21" w:rsidRPr="00383ED9" w:rsidRDefault="00E97A21" w:rsidP="004F420C">
      <w:pPr>
        <w:spacing w:after="0" w:line="240" w:lineRule="auto"/>
        <w:jc w:val="both"/>
        <w:rPr>
          <w:rFonts w:ascii="Arial" w:hAnsi="Arial" w:cs="Arial"/>
        </w:rPr>
      </w:pPr>
    </w:p>
    <w:p w14:paraId="350E1E9A" w14:textId="61C5E75F" w:rsidR="00436B72" w:rsidRPr="00436B72" w:rsidRDefault="00436B72" w:rsidP="00436B72">
      <w:pPr>
        <w:spacing w:after="0" w:line="240" w:lineRule="auto"/>
        <w:jc w:val="both"/>
        <w:rPr>
          <w:rFonts w:ascii="Arial" w:hAnsi="Arial" w:cs="Arial"/>
        </w:rPr>
      </w:pPr>
    </w:p>
    <w:p w14:paraId="67C7ADBC" w14:textId="77FC480F" w:rsidR="00D92F00" w:rsidRDefault="00F76109" w:rsidP="00D92F00">
      <w:pPr>
        <w:numPr>
          <w:ilvl w:val="0"/>
          <w:numId w:val="9"/>
        </w:numPr>
        <w:spacing w:after="0" w:line="240" w:lineRule="auto"/>
        <w:ind w:hanging="502"/>
        <w:jc w:val="both"/>
        <w:rPr>
          <w:rFonts w:ascii="Arial" w:hAnsi="Arial" w:cs="Arial"/>
          <w:b/>
          <w:sz w:val="24"/>
          <w:szCs w:val="24"/>
          <w:u w:val="single"/>
        </w:rPr>
      </w:pPr>
      <w:r w:rsidRPr="00C24A8D">
        <w:rPr>
          <w:rFonts w:ascii="Arial" w:hAnsi="Arial" w:cs="Arial"/>
          <w:noProof/>
          <w:lang w:eastAsia="en-GB"/>
        </w:rPr>
        <w:lastRenderedPageBreak/>
        <mc:AlternateContent>
          <mc:Choice Requires="wps">
            <w:drawing>
              <wp:anchor distT="0" distB="0" distL="114300" distR="114300" simplePos="0" relativeHeight="251691008" behindDoc="0" locked="0" layoutInCell="1" allowOverlap="1" wp14:anchorId="3549A9F8" wp14:editId="4E978EBF">
                <wp:simplePos x="0" y="0"/>
                <wp:positionH relativeFrom="margin">
                  <wp:align>right</wp:align>
                </wp:positionH>
                <wp:positionV relativeFrom="paragraph">
                  <wp:posOffset>-1709547</wp:posOffset>
                </wp:positionV>
                <wp:extent cx="1317625" cy="5732145"/>
                <wp:effectExtent l="254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7625" cy="5732145"/>
                        </a:xfrm>
                        <a:prstGeom prst="roundRect">
                          <a:avLst>
                            <a:gd name="adj" fmla="val 13032"/>
                          </a:avLst>
                        </a:prstGeom>
                        <a:solidFill>
                          <a:sysClr val="window" lastClr="FFFFFF">
                            <a:lumMod val="95000"/>
                          </a:sysClr>
                        </a:solidFill>
                      </wps:spPr>
                      <wps:txbx>
                        <w:txbxContent>
                          <w:p w14:paraId="2326F27D" w14:textId="77777777" w:rsidR="00B927B2" w:rsidRPr="002755CF" w:rsidRDefault="00B927B2" w:rsidP="00C24A8D">
                            <w:pPr>
                              <w:spacing w:after="0" w:line="240" w:lineRule="auto"/>
                              <w:jc w:val="both"/>
                              <w:rPr>
                                <w:rFonts w:ascii="Arial" w:hAnsi="Arial" w:cs="Arial"/>
                                <w:i/>
                                <w:iCs/>
                              </w:rPr>
                            </w:pPr>
                            <w:r w:rsidRPr="002755CF">
                              <w:rPr>
                                <w:rFonts w:ascii="Arial" w:hAnsi="Arial" w:cs="Arial"/>
                                <w:i/>
                                <w:iCs/>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28315C8F" w14:textId="77777777" w:rsidR="00B927B2" w:rsidRPr="00547B9D" w:rsidRDefault="00B927B2" w:rsidP="00C24A8D">
                            <w:pPr>
                              <w:spacing w:after="0" w:line="240" w:lineRule="auto"/>
                              <w:ind w:left="142" w:right="144"/>
                              <w:jc w:val="both"/>
                            </w:pP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3549A9F8" id="_x0000_s1041" style="position:absolute;left:0;text-align:left;margin-left:52.55pt;margin-top:-134.6pt;width:103.75pt;height:451.35pt;rotation:90;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pdOwIAAEoEAAAOAAAAZHJzL2Uyb0RvYy54bWysVNtu2zAMfR+wfxD0vjrOpV2NOkWRosOA&#10;bivW7QMUSY69yaJGKXGyrx9Fp222vQ3zgyCK1CHPIeWr633vxM5i7MDXsjybSGG9BtP5TS2/frl7&#10;81aKmJQ3yoG3tTzYKK+Xr19dDaGyU2jBGYuCQHyshlDLNqVQFUXUre1VPINgPTkbwF4lMnFTGFQD&#10;ofeumE4m58UAaAKCtjHS6e3olEvGbxqr06emiTYJV0uqLfGKvK7zWiyvVLVBFdpOH8tQ/1BFrzpP&#10;SZ+hblVSYovdX1B9pxEiNOlMQ19A03TaMgdiU07+YPPYqmCZC4kTw7NM8f/B6o+7BxSdod7NpPCq&#10;px7dbBNwajHN+gwhVhT2GB4wM4zhHvT3KDysWuU39gYRhtYqQ1WVOb747UI2Il0V6+EDGEJXhM5S&#10;7RvsBQK1ZDGf5I9PSRKx5/4cnvtj90loOixn5cX5dCGFJt/iYjYt5wvOqKoMlqsLGNM7C73Im1oi&#10;bL35TFPA2Gp3HxN3yRypKvNNiqZ31POdcqKcTWbMuVDVMZh2T5jMHlxn7jrn2DjElUNBN2tJM2lg&#10;kMKpmOiwlnf8cV637Yn7GHe5yEyzTCQl3x+3L7isX5ZslD7t1/uxQcw167kGcyBFWTsaanp+RLUF&#10;/CnFQKNcy/hjq9BSMe89deWynM/z7LMxX1xMycBTz/rUo7wmqFrqhFKMxiqNL2YbsNu0lKtkWh7y&#10;pDRdemr6WNdxAmhgmdnxceUXcWpz1MsvYPkLAAD//wMAUEsDBBQABgAIAAAAIQDPCZk14AAAAAsB&#10;AAAPAAAAZHJzL2Rvd25yZXYueG1sTI/BTsMwEETvSPyDtUjcWrulqdMQp0JIXKAXSsXZjbdxRLyO&#10;YjcJf485wXE1TzNvy/3sOjbiEFpPClZLAQyp9qalRsHp42WRAwtRk9GdJ1TwjQH21e1NqQvjJ3rH&#10;8RgblkooFFqBjbEvOA+1RafD0vdIKbv4wemYzqHhZtBTKncdXwux5U63lBas7vHZYv11vDoF/fSG&#10;FyFn8XmS42s4tEYe7E6p+7v56RFYxDn+wfCrn9ShSk5nfyUTWKdg8bCR28QqkPkGWCKyLFsBOytY&#10;59kOeFXy/z9UPwAAAP//AwBQSwECLQAUAAYACAAAACEAtoM4kv4AAADhAQAAEwAAAAAAAAAAAAAA&#10;AAAAAAAAW0NvbnRlbnRfVHlwZXNdLnhtbFBLAQItABQABgAIAAAAIQA4/SH/1gAAAJQBAAALAAAA&#10;AAAAAAAAAAAAAC8BAABfcmVscy8ucmVsc1BLAQItABQABgAIAAAAIQDdzrpdOwIAAEoEAAAOAAAA&#10;AAAAAAAAAAAAAC4CAABkcnMvZTJvRG9jLnhtbFBLAQItABQABgAIAAAAIQDPCZk14AAAAAsBAAAP&#10;AAAAAAAAAAAAAAAAAJUEAABkcnMvZG93bnJldi54bWxQSwUGAAAAAAQABADzAAAAogUAAAAA&#10;" fillcolor="#f2f2f2" stroked="f">
                <v:textbox>
                  <w:txbxContent>
                    <w:p w14:paraId="2326F27D" w14:textId="77777777" w:rsidR="00B927B2" w:rsidRPr="002755CF" w:rsidRDefault="00B927B2" w:rsidP="00C24A8D">
                      <w:pPr>
                        <w:spacing w:after="0" w:line="240" w:lineRule="auto"/>
                        <w:jc w:val="both"/>
                        <w:rPr>
                          <w:rFonts w:ascii="Arial" w:hAnsi="Arial" w:cs="Arial"/>
                          <w:i/>
                          <w:iCs/>
                        </w:rPr>
                      </w:pPr>
                      <w:r w:rsidRPr="002755CF">
                        <w:rPr>
                          <w:rFonts w:ascii="Arial" w:hAnsi="Arial" w:cs="Arial"/>
                          <w:i/>
                          <w:iCs/>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28315C8F" w14:textId="77777777" w:rsidR="00B927B2" w:rsidRPr="00547B9D" w:rsidRDefault="00B927B2" w:rsidP="00C24A8D">
                      <w:pPr>
                        <w:spacing w:after="0" w:line="240" w:lineRule="auto"/>
                        <w:ind w:left="142" w:right="144"/>
                        <w:jc w:val="both"/>
                      </w:pPr>
                    </w:p>
                  </w:txbxContent>
                </v:textbox>
                <w10:wrap anchorx="margin"/>
              </v:roundrect>
            </w:pict>
          </mc:Fallback>
        </mc:AlternateContent>
      </w:r>
      <w:r w:rsidR="00D92F00" w:rsidRPr="00D92F00">
        <w:rPr>
          <w:rFonts w:ascii="Arial" w:hAnsi="Arial" w:cs="Arial"/>
          <w:b/>
          <w:sz w:val="24"/>
          <w:szCs w:val="24"/>
          <w:u w:val="single"/>
        </w:rPr>
        <w:t>Online Safety, Data Protection and the use of Mobile Phones and Digital Photographic Equipment</w:t>
      </w:r>
    </w:p>
    <w:p w14:paraId="524E038D" w14:textId="27D1EA63" w:rsidR="00D92F00" w:rsidRDefault="00D92F00" w:rsidP="00D92F00">
      <w:pPr>
        <w:spacing w:after="0" w:line="240" w:lineRule="auto"/>
        <w:jc w:val="both"/>
        <w:rPr>
          <w:rFonts w:ascii="Arial" w:hAnsi="Arial" w:cs="Arial"/>
          <w:b/>
          <w:sz w:val="24"/>
          <w:szCs w:val="24"/>
          <w:u w:val="single"/>
        </w:rPr>
      </w:pPr>
    </w:p>
    <w:p w14:paraId="3B19A9F0" w14:textId="3ECDFE47" w:rsidR="00F76109" w:rsidRDefault="00F76109" w:rsidP="00D92F00">
      <w:pPr>
        <w:spacing w:after="0" w:line="240" w:lineRule="auto"/>
        <w:jc w:val="both"/>
        <w:rPr>
          <w:rFonts w:ascii="Arial" w:hAnsi="Arial" w:cs="Arial"/>
          <w:b/>
          <w:sz w:val="24"/>
          <w:szCs w:val="24"/>
          <w:u w:val="single"/>
        </w:rPr>
      </w:pPr>
    </w:p>
    <w:p w14:paraId="7FA0C2CE" w14:textId="3BFC33EB" w:rsidR="00F76109" w:rsidRDefault="00F76109" w:rsidP="00D92F00">
      <w:pPr>
        <w:spacing w:after="0" w:line="240" w:lineRule="auto"/>
        <w:jc w:val="both"/>
        <w:rPr>
          <w:rFonts w:ascii="Arial" w:hAnsi="Arial" w:cs="Arial"/>
          <w:b/>
          <w:sz w:val="24"/>
          <w:szCs w:val="24"/>
          <w:u w:val="single"/>
        </w:rPr>
      </w:pPr>
    </w:p>
    <w:p w14:paraId="556088D9" w14:textId="4A92137C" w:rsidR="00F76109" w:rsidRDefault="00F76109" w:rsidP="00D92F00">
      <w:pPr>
        <w:spacing w:after="0" w:line="240" w:lineRule="auto"/>
        <w:jc w:val="both"/>
        <w:rPr>
          <w:rFonts w:ascii="Arial" w:hAnsi="Arial" w:cs="Arial"/>
          <w:b/>
          <w:sz w:val="24"/>
          <w:szCs w:val="24"/>
          <w:u w:val="single"/>
        </w:rPr>
      </w:pPr>
    </w:p>
    <w:p w14:paraId="610258E2" w14:textId="3C12C71D" w:rsidR="00F76109" w:rsidRDefault="00F76109" w:rsidP="00D92F00">
      <w:pPr>
        <w:spacing w:after="0" w:line="240" w:lineRule="auto"/>
        <w:jc w:val="both"/>
        <w:rPr>
          <w:rFonts w:ascii="Arial" w:hAnsi="Arial" w:cs="Arial"/>
          <w:b/>
          <w:sz w:val="24"/>
          <w:szCs w:val="24"/>
          <w:u w:val="single"/>
        </w:rPr>
      </w:pPr>
    </w:p>
    <w:p w14:paraId="376D67CC" w14:textId="1241B42F" w:rsidR="00F76109" w:rsidRDefault="00F76109" w:rsidP="00D92F00">
      <w:pPr>
        <w:spacing w:after="0" w:line="240" w:lineRule="auto"/>
        <w:jc w:val="both"/>
        <w:rPr>
          <w:rFonts w:ascii="Arial" w:hAnsi="Arial" w:cs="Arial"/>
          <w:b/>
          <w:sz w:val="24"/>
          <w:szCs w:val="24"/>
          <w:u w:val="single"/>
        </w:rPr>
      </w:pPr>
    </w:p>
    <w:p w14:paraId="7DAA2BB0" w14:textId="4A86EEAA" w:rsidR="00F76109" w:rsidRDefault="00F76109" w:rsidP="00D92F00">
      <w:pPr>
        <w:spacing w:after="0" w:line="240" w:lineRule="auto"/>
        <w:jc w:val="both"/>
        <w:rPr>
          <w:rFonts w:ascii="Arial" w:hAnsi="Arial" w:cs="Arial"/>
          <w:b/>
          <w:sz w:val="24"/>
          <w:szCs w:val="24"/>
          <w:u w:val="single"/>
        </w:rPr>
      </w:pPr>
    </w:p>
    <w:p w14:paraId="4CDE6976" w14:textId="73326377" w:rsidR="00F76109" w:rsidRDefault="00F76109" w:rsidP="00D92F00">
      <w:pPr>
        <w:spacing w:after="0" w:line="240" w:lineRule="auto"/>
        <w:jc w:val="both"/>
        <w:rPr>
          <w:rFonts w:ascii="Arial" w:hAnsi="Arial" w:cs="Arial"/>
          <w:b/>
          <w:sz w:val="24"/>
          <w:szCs w:val="24"/>
          <w:u w:val="single"/>
        </w:rPr>
      </w:pPr>
    </w:p>
    <w:p w14:paraId="10CE92B3" w14:textId="3A7B1E67" w:rsidR="00C24A8D" w:rsidRDefault="00C24A8D" w:rsidP="00D92F00">
      <w:pPr>
        <w:spacing w:after="0" w:line="240" w:lineRule="auto"/>
        <w:jc w:val="both"/>
        <w:rPr>
          <w:rFonts w:ascii="Arial" w:hAnsi="Arial" w:cs="Arial"/>
          <w:b/>
          <w:sz w:val="24"/>
          <w:szCs w:val="24"/>
          <w:u w:val="single"/>
        </w:rPr>
      </w:pPr>
    </w:p>
    <w:p w14:paraId="1DF6DD3D" w14:textId="77777777" w:rsidR="00D92F00" w:rsidRPr="00D92F00" w:rsidRDefault="00D92F00" w:rsidP="00D92F00">
      <w:pPr>
        <w:spacing w:after="0" w:line="240" w:lineRule="auto"/>
        <w:jc w:val="both"/>
        <w:rPr>
          <w:rFonts w:ascii="Arial" w:hAnsi="Arial" w:cs="Arial"/>
          <w:b/>
          <w:sz w:val="2"/>
          <w:szCs w:val="2"/>
          <w:u w:val="single"/>
        </w:rPr>
      </w:pPr>
    </w:p>
    <w:p w14:paraId="7E881B66" w14:textId="42BA8DCA" w:rsidR="00D92F00" w:rsidRPr="00D92F00" w:rsidRDefault="00D92F00" w:rsidP="00D92F00">
      <w:pPr>
        <w:spacing w:after="0" w:line="240" w:lineRule="auto"/>
        <w:jc w:val="both"/>
        <w:rPr>
          <w:rFonts w:ascii="Arial" w:hAnsi="Arial" w:cs="Arial"/>
        </w:rPr>
      </w:pPr>
      <w:r w:rsidRPr="00D92F00">
        <w:rPr>
          <w:rFonts w:ascii="Arial" w:hAnsi="Arial" w:cs="Arial"/>
        </w:rPr>
        <w:t xml:space="preserve">Staff should also report any concerns about sexting (youth produced sexual imagery or ‘nudes’) to the Designated Safeguarding Lead, Deputy Designated Safeguarding Lead or senior member of staff who will follow the guidance in </w:t>
      </w:r>
      <w:hyperlink r:id="rId90" w:history="1">
        <w:r w:rsidRPr="00D92F00">
          <w:rPr>
            <w:rFonts w:ascii="Arial" w:hAnsi="Arial" w:cs="Arial"/>
            <w:color w:val="0563C1" w:themeColor="hyperlink"/>
            <w:u w:val="single"/>
          </w:rPr>
          <w:t>Sharing nudes and semi-nudes: advice for education settings working with children and young people</w:t>
        </w:r>
      </w:hyperlink>
      <w:r w:rsidRPr="00D92F00">
        <w:rPr>
          <w:rFonts w:ascii="Arial" w:hAnsi="Arial" w:cs="Arial"/>
        </w:rPr>
        <w:t xml:space="preserve"> (UK Council for Child Internet</w:t>
      </w:r>
      <w:r w:rsidR="00824D81">
        <w:rPr>
          <w:rFonts w:ascii="Arial" w:hAnsi="Arial" w:cs="Arial"/>
        </w:rPr>
        <w:t xml:space="preserve"> Safety, December 2024</w:t>
      </w:r>
      <w:r w:rsidRPr="00D92F00">
        <w:rPr>
          <w:rFonts w:ascii="Arial" w:hAnsi="Arial" w:cs="Arial"/>
        </w:rPr>
        <w:t>). This document provides clarity as to how staff should respond to these incidents.</w:t>
      </w:r>
    </w:p>
    <w:p w14:paraId="46901616" w14:textId="77777777" w:rsidR="00D92F00" w:rsidRPr="00D92F00" w:rsidRDefault="00D92F00" w:rsidP="00D92F00">
      <w:pPr>
        <w:spacing w:after="0" w:line="240" w:lineRule="auto"/>
        <w:jc w:val="both"/>
        <w:rPr>
          <w:b/>
        </w:rPr>
      </w:pPr>
    </w:p>
    <w:p w14:paraId="20AC118D" w14:textId="06DC0A2B" w:rsidR="00D92F00" w:rsidRPr="00D92F00" w:rsidRDefault="00077A1C" w:rsidP="00D92F00">
      <w:pPr>
        <w:spacing w:after="0" w:line="240" w:lineRule="auto"/>
        <w:jc w:val="both"/>
        <w:rPr>
          <w:rFonts w:ascii="Arial" w:hAnsi="Arial" w:cs="Arial"/>
        </w:rPr>
      </w:pPr>
      <w:r>
        <w:rPr>
          <w:rFonts w:ascii="Arial" w:hAnsi="Arial" w:cs="Arial"/>
        </w:rPr>
        <w:t>The school’s On-line Safety/</w:t>
      </w:r>
      <w:r w:rsidR="00D92F00" w:rsidRPr="00D92F00">
        <w:rPr>
          <w:rFonts w:ascii="Arial" w:hAnsi="Arial" w:cs="Arial"/>
        </w:rPr>
        <w:t xml:space="preserve">Acceptable Use policy clearly outlines the way in which the school uses </w:t>
      </w:r>
      <w:r w:rsidR="00DF3377">
        <w:rPr>
          <w:rFonts w:ascii="Arial" w:hAnsi="Arial" w:cs="Arial"/>
        </w:rPr>
        <w:t>digital technologies</w:t>
      </w:r>
      <w:r w:rsidR="00D92F00" w:rsidRPr="00D92F00">
        <w:rPr>
          <w:rFonts w:ascii="Arial" w:hAnsi="Arial" w:cs="Arial"/>
        </w:rPr>
        <w:t xml:space="preserve"> and the</w:t>
      </w:r>
      <w:r w:rsidR="00DF3377">
        <w:rPr>
          <w:rFonts w:ascii="Arial" w:hAnsi="Arial" w:cs="Arial"/>
        </w:rPr>
        <w:t>re are</w:t>
      </w:r>
      <w:r w:rsidR="00D92F00" w:rsidRPr="00D92F00">
        <w:rPr>
          <w:rFonts w:ascii="Arial" w:hAnsi="Arial" w:cs="Arial"/>
        </w:rPr>
        <w:t xml:space="preserve"> measures in place to ensure safe, responsible and respectful use by </w:t>
      </w:r>
      <w:r w:rsidR="00D92F00" w:rsidRPr="00077A1C">
        <w:rPr>
          <w:rFonts w:ascii="Arial" w:hAnsi="Arial" w:cs="Arial"/>
        </w:rPr>
        <w:t xml:space="preserve">all. </w:t>
      </w:r>
      <w:r w:rsidRPr="00077A1C">
        <w:rPr>
          <w:rFonts w:ascii="Arial" w:hAnsi="Arial" w:cs="Arial"/>
        </w:rPr>
        <w:t xml:space="preserve">This policy also includes appropriate filtering and monitoring on school devices and school networks. </w:t>
      </w:r>
      <w:r w:rsidR="00D92F00" w:rsidRPr="00077A1C">
        <w:rPr>
          <w:rFonts w:ascii="Arial" w:hAnsi="Arial" w:cs="Arial"/>
        </w:rPr>
        <w:t>Th</w:t>
      </w:r>
      <w:r w:rsidR="00D92F00" w:rsidRPr="00D92F00">
        <w:rPr>
          <w:rFonts w:ascii="Arial" w:hAnsi="Arial" w:cs="Arial"/>
        </w:rPr>
        <w:t>ere is a clear code of conduct for staff and volunteers,</w:t>
      </w:r>
      <w:r w:rsidR="00DF3377">
        <w:rPr>
          <w:rFonts w:ascii="Arial" w:hAnsi="Arial" w:cs="Arial"/>
        </w:rPr>
        <w:t xml:space="preserve"> which sets out the use of digital t</w:t>
      </w:r>
      <w:r w:rsidR="00D92F00" w:rsidRPr="00D92F00">
        <w:rPr>
          <w:rFonts w:ascii="Arial" w:hAnsi="Arial" w:cs="Arial"/>
        </w:rPr>
        <w:t>echnologies, mobile phones and personal photographic equipment around children. The school will consider, in particular, Looked after Children (Children in Care) who might be put at risk by being included in publicity materials or school photographs.</w:t>
      </w:r>
    </w:p>
    <w:p w14:paraId="042A139C" w14:textId="77777777" w:rsidR="00D92F00" w:rsidRPr="00D92F00" w:rsidRDefault="00D92F00" w:rsidP="00D92F00">
      <w:pPr>
        <w:spacing w:after="0" w:line="240" w:lineRule="auto"/>
        <w:jc w:val="both"/>
      </w:pPr>
    </w:p>
    <w:p w14:paraId="5D3F02CA" w14:textId="77777777" w:rsidR="00D92F00" w:rsidRPr="00E83C42" w:rsidRDefault="00D92F00" w:rsidP="00D92F00">
      <w:pPr>
        <w:spacing w:after="0" w:line="240" w:lineRule="auto"/>
        <w:jc w:val="both"/>
        <w:rPr>
          <w:rFonts w:ascii="Arial" w:hAnsi="Arial" w:cs="Arial"/>
        </w:rPr>
      </w:pPr>
      <w:r w:rsidRPr="00E83C42">
        <w:rPr>
          <w:rFonts w:ascii="Arial" w:hAnsi="Arial" w:cs="Arial"/>
        </w:rPr>
        <w:t>The DfE highlights the risks of new technologies:</w:t>
      </w:r>
    </w:p>
    <w:p w14:paraId="555AE549" w14:textId="77777777" w:rsidR="00D92F00" w:rsidRPr="00E83C42" w:rsidRDefault="00D92F00" w:rsidP="00D92F00">
      <w:pPr>
        <w:spacing w:after="0" w:line="240" w:lineRule="auto"/>
        <w:jc w:val="both"/>
        <w:rPr>
          <w:rFonts w:ascii="Arial" w:hAnsi="Arial" w:cs="Arial"/>
        </w:rPr>
      </w:pPr>
    </w:p>
    <w:p w14:paraId="7557C806" w14:textId="1E5EB24E" w:rsidR="00D92F00" w:rsidRPr="00E83C42" w:rsidRDefault="00D92F00" w:rsidP="00D92F00">
      <w:pPr>
        <w:spacing w:after="0" w:line="240" w:lineRule="auto"/>
        <w:jc w:val="both"/>
        <w:rPr>
          <w:rFonts w:ascii="Arial" w:hAnsi="Arial" w:cs="Arial"/>
          <w:i/>
        </w:rPr>
      </w:pPr>
      <w:r w:rsidRPr="00E83C42">
        <w:rPr>
          <w:rFonts w:ascii="Arial" w:hAnsi="Arial" w:cs="Arial"/>
          <w:i/>
        </w:rPr>
        <w:t>An effective approach to online safety empowers a school or college t</w:t>
      </w:r>
      <w:r w:rsidR="00A9744D">
        <w:rPr>
          <w:rFonts w:ascii="Arial" w:hAnsi="Arial" w:cs="Arial"/>
          <w:i/>
        </w:rPr>
        <w:t xml:space="preserve">o protect and educate pupils, students and staff </w:t>
      </w:r>
      <w:r w:rsidRPr="00E83C42">
        <w:rPr>
          <w:rFonts w:ascii="Arial" w:hAnsi="Arial" w:cs="Arial"/>
          <w:i/>
        </w:rPr>
        <w:t>in their use of technology and esta</w:t>
      </w:r>
      <w:r w:rsidR="00E83C42">
        <w:rPr>
          <w:rFonts w:ascii="Arial" w:hAnsi="Arial" w:cs="Arial"/>
          <w:i/>
        </w:rPr>
        <w:t xml:space="preserve">blishes mechanisms to identify, </w:t>
      </w:r>
      <w:r w:rsidRPr="00E83C42">
        <w:rPr>
          <w:rFonts w:ascii="Arial" w:hAnsi="Arial" w:cs="Arial"/>
          <w:i/>
        </w:rPr>
        <w:t>interve</w:t>
      </w:r>
      <w:r w:rsidR="005F7098">
        <w:rPr>
          <w:rFonts w:ascii="Arial" w:hAnsi="Arial" w:cs="Arial"/>
          <w:i/>
        </w:rPr>
        <w:t>ne in, and escalate any concerns</w:t>
      </w:r>
      <w:r w:rsidRPr="00E83C42">
        <w:rPr>
          <w:rFonts w:ascii="Arial" w:hAnsi="Arial" w:cs="Arial"/>
          <w:i/>
        </w:rPr>
        <w:t xml:space="preserve"> where appropriate. The breadth of issues classified within online safety is considerable</w:t>
      </w:r>
      <w:r w:rsidR="0037004B">
        <w:rPr>
          <w:rFonts w:ascii="Arial" w:hAnsi="Arial" w:cs="Arial"/>
          <w:i/>
        </w:rPr>
        <w:t xml:space="preserve"> and ever evolving</w:t>
      </w:r>
      <w:r w:rsidRPr="00E83C42">
        <w:rPr>
          <w:rFonts w:ascii="Arial" w:hAnsi="Arial" w:cs="Arial"/>
          <w:i/>
        </w:rPr>
        <w:t>, but can be categorised into four areas of risk:</w:t>
      </w:r>
    </w:p>
    <w:p w14:paraId="43A1725C" w14:textId="77777777" w:rsidR="00D92F00" w:rsidRPr="00D92F00" w:rsidRDefault="00D92F00" w:rsidP="00D92F00">
      <w:pPr>
        <w:spacing w:after="0" w:line="240" w:lineRule="auto"/>
        <w:jc w:val="both"/>
        <w:rPr>
          <w:i/>
        </w:rPr>
      </w:pPr>
    </w:p>
    <w:p w14:paraId="06E1BB51" w14:textId="1880E63D"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content</w:t>
      </w:r>
      <w:r w:rsidRPr="00F95E63">
        <w:rPr>
          <w:rFonts w:ascii="Arial" w:hAnsi="Arial" w:cs="Arial"/>
          <w:i/>
        </w:rPr>
        <w:t>: being exposed to illegal, inappropriate or harmful content, for example: pornography, fake news, racism, misogyny, self-harm, suicide, anti-Semitism, radicalisation, and extremism</w:t>
      </w:r>
    </w:p>
    <w:p w14:paraId="7CE8F5ED"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contact</w:t>
      </w:r>
      <w:r w:rsidRPr="00F95E63">
        <w:rPr>
          <w:rFonts w:ascii="Arial" w:hAnsi="Arial" w:cs="Arial"/>
          <w:i/>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102F781E"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conduct</w:t>
      </w:r>
      <w:r w:rsidRPr="00F95E63">
        <w:rPr>
          <w:rFonts w:ascii="Arial" w:hAnsi="Arial" w:cs="Arial"/>
          <w:i/>
        </w:rPr>
        <w:t>: personal online behaviour that increases the likelihood of, or causes, harm; for example, making, sending and receiving explicit images (e.g. consensual and non-consensual sharing of nudes and semi-nudes and/or pornography, sharing other explicit images and online bullying, and</w:t>
      </w:r>
    </w:p>
    <w:p w14:paraId="081FC37C" w14:textId="77777777" w:rsidR="00F95E63" w:rsidRPr="00F95E63" w:rsidRDefault="00F95E63" w:rsidP="00F95E63">
      <w:pPr>
        <w:numPr>
          <w:ilvl w:val="1"/>
          <w:numId w:val="15"/>
        </w:numPr>
        <w:spacing w:after="0" w:line="240" w:lineRule="auto"/>
        <w:ind w:left="284" w:hanging="284"/>
        <w:jc w:val="both"/>
        <w:rPr>
          <w:rFonts w:ascii="Arial" w:hAnsi="Arial" w:cs="Arial"/>
          <w:i/>
        </w:rPr>
      </w:pPr>
      <w:r w:rsidRPr="00F95E63">
        <w:rPr>
          <w:rFonts w:ascii="Arial" w:hAnsi="Arial" w:cs="Arial"/>
          <w:b/>
          <w:i/>
        </w:rPr>
        <w:t>commerce</w:t>
      </w:r>
      <w:r w:rsidRPr="00F95E63">
        <w:rPr>
          <w:rFonts w:ascii="Arial" w:hAnsi="Arial" w:cs="Arial"/>
          <w:i/>
        </w:rPr>
        <w:t>: risks such as online gambling, inappropriate advertising, phishing and or financial scams’</w:t>
      </w:r>
    </w:p>
    <w:p w14:paraId="0853D63F" w14:textId="77777777" w:rsidR="00D92F00" w:rsidRPr="00D92F00" w:rsidRDefault="00D92F00" w:rsidP="00D92F00">
      <w:pPr>
        <w:spacing w:after="0" w:line="240" w:lineRule="auto"/>
        <w:jc w:val="both"/>
      </w:pPr>
    </w:p>
    <w:p w14:paraId="134ED8B3" w14:textId="77777777" w:rsidR="00D92F00" w:rsidRPr="008624E5" w:rsidRDefault="00D92F00" w:rsidP="00D92F00">
      <w:pPr>
        <w:spacing w:after="0" w:line="240" w:lineRule="auto"/>
        <w:jc w:val="both"/>
        <w:rPr>
          <w:rFonts w:ascii="Arial" w:hAnsi="Arial" w:cs="Arial"/>
        </w:rPr>
      </w:pPr>
      <w:r w:rsidRPr="008624E5">
        <w:rPr>
          <w:rFonts w:ascii="Arial" w:hAnsi="Arial" w:cs="Arial"/>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52DC0C24" w14:textId="77777777" w:rsidR="00D92F00" w:rsidRPr="008624E5" w:rsidRDefault="00D92F00" w:rsidP="00D92F00">
      <w:pPr>
        <w:spacing w:after="0" w:line="240" w:lineRule="auto"/>
        <w:jc w:val="both"/>
        <w:rPr>
          <w:rFonts w:ascii="Arial" w:hAnsi="Arial" w:cs="Arial"/>
        </w:rPr>
      </w:pPr>
    </w:p>
    <w:p w14:paraId="5ECA94FF" w14:textId="4C0A1C9D" w:rsidR="00D92F00" w:rsidRPr="008624E5" w:rsidRDefault="008624E5" w:rsidP="00D92F00">
      <w:pPr>
        <w:spacing w:after="0" w:line="240" w:lineRule="auto"/>
        <w:jc w:val="both"/>
        <w:rPr>
          <w:rFonts w:ascii="Arial" w:hAnsi="Arial" w:cs="Arial"/>
        </w:rPr>
      </w:pPr>
      <w:r>
        <w:rPr>
          <w:rFonts w:ascii="Arial" w:hAnsi="Arial" w:cs="Arial"/>
        </w:rPr>
        <w:t xml:space="preserve">Schools </w:t>
      </w:r>
      <w:r w:rsidR="00D92F00" w:rsidRPr="008624E5">
        <w:rPr>
          <w:rFonts w:ascii="Arial" w:hAnsi="Arial" w:cs="Arial"/>
        </w:rPr>
        <w:t xml:space="preserve">should ensure online safety is a running and interrelated theme whilst devising and implementing policies and procedures. This will include considering how online safety is </w:t>
      </w:r>
      <w:r w:rsidR="00D92F00" w:rsidRPr="008624E5">
        <w:rPr>
          <w:rFonts w:ascii="Arial" w:hAnsi="Arial" w:cs="Arial"/>
        </w:rPr>
        <w:lastRenderedPageBreak/>
        <w:t>reflected as required in all relevant policies and considering online safety whilst planning the curriculum, any teacher training, the ro</w:t>
      </w:r>
      <w:r>
        <w:rPr>
          <w:rFonts w:ascii="Arial" w:hAnsi="Arial" w:cs="Arial"/>
        </w:rPr>
        <w:t>le and responsibilities of the Designated Safeguarding L</w:t>
      </w:r>
      <w:r w:rsidR="00D92F00" w:rsidRPr="008624E5">
        <w:rPr>
          <w:rFonts w:ascii="Arial" w:hAnsi="Arial" w:cs="Arial"/>
        </w:rPr>
        <w:t>ead and any parental engagement.</w:t>
      </w:r>
    </w:p>
    <w:p w14:paraId="1CC2E543" w14:textId="77777777" w:rsidR="00D92F00" w:rsidRPr="00D92F00" w:rsidRDefault="00D92F00" w:rsidP="00D92F00">
      <w:pPr>
        <w:spacing w:after="0" w:line="240" w:lineRule="auto"/>
        <w:jc w:val="both"/>
      </w:pPr>
    </w:p>
    <w:p w14:paraId="7BE20105" w14:textId="77777777" w:rsidR="00D92F00" w:rsidRPr="008624E5" w:rsidRDefault="00D92F00" w:rsidP="00D92F00">
      <w:pPr>
        <w:spacing w:after="0" w:line="240" w:lineRule="auto"/>
        <w:jc w:val="both"/>
        <w:rPr>
          <w:rFonts w:ascii="Arial" w:hAnsi="Arial" w:cs="Arial"/>
        </w:rPr>
      </w:pPr>
      <w:r w:rsidRPr="008624E5">
        <w:rPr>
          <w:rFonts w:ascii="Arial" w:hAnsi="Arial" w:cs="Arial"/>
        </w:rPr>
        <w:t xml:space="preserve">Staff should bring immediately to the attention of the Headteacher, Designated Safeguarding Lead or senior leadership team any behaviours by adults or children themselves that may be risky or harmful. </w:t>
      </w:r>
    </w:p>
    <w:p w14:paraId="693EE936" w14:textId="52948D19" w:rsidR="00056329" w:rsidRDefault="00056329" w:rsidP="00734C4A">
      <w:pPr>
        <w:spacing w:after="0" w:line="240" w:lineRule="auto"/>
        <w:jc w:val="both"/>
        <w:rPr>
          <w:rFonts w:ascii="Arial" w:hAnsi="Arial" w:cs="Arial"/>
        </w:rPr>
      </w:pPr>
    </w:p>
    <w:p w14:paraId="1D3B8FC9" w14:textId="39921ADA" w:rsidR="00056329" w:rsidRPr="00056329" w:rsidRDefault="00056329" w:rsidP="00056329">
      <w:pPr>
        <w:spacing w:after="0" w:line="240" w:lineRule="auto"/>
        <w:jc w:val="both"/>
        <w:rPr>
          <w:rFonts w:ascii="Arial" w:hAnsi="Arial" w:cs="Arial"/>
        </w:rPr>
      </w:pPr>
      <w:r w:rsidRPr="00056329">
        <w:rPr>
          <w:rFonts w:ascii="Arial" w:hAnsi="Arial" w:cs="Arial"/>
        </w:rPr>
        <w:t xml:space="preserve">Our Governing Body will ensure that our school has appropriate filters and monitoring systems in place and will regularly review their effectiveness. The school will adhere to the DFE </w:t>
      </w:r>
      <w:hyperlink r:id="rId91" w:history="1">
        <w:r w:rsidRPr="00297536">
          <w:rPr>
            <w:rStyle w:val="Hyperlink"/>
            <w:rFonts w:ascii="Arial" w:hAnsi="Arial" w:cs="Arial"/>
            <w:color w:val="2E74B5" w:themeColor="accent1" w:themeShade="BF"/>
          </w:rPr>
          <w:t>Meeting digital and technology standards in schools and colleg</w:t>
        </w:r>
        <w:r w:rsidRPr="00297536">
          <w:rPr>
            <w:rStyle w:val="Hyperlink"/>
            <w:rFonts w:ascii="Arial" w:hAnsi="Arial" w:cs="Arial"/>
            <w:color w:val="2E74B5" w:themeColor="accent1" w:themeShade="BF"/>
          </w:rPr>
          <w:t>es</w:t>
        </w:r>
      </w:hyperlink>
      <w:r w:rsidRPr="00056329">
        <w:rPr>
          <w:rFonts w:ascii="Arial" w:hAnsi="Arial" w:cs="Arial"/>
        </w:rPr>
        <w:t xml:space="preserve"> </w:t>
      </w:r>
      <w:r w:rsidR="004E4562">
        <w:rPr>
          <w:rFonts w:ascii="Arial" w:hAnsi="Arial" w:cs="Arial"/>
        </w:rPr>
        <w:t xml:space="preserve">‘Filtering and Monitoring Standards’ </w:t>
      </w:r>
      <w:r w:rsidRPr="00056329">
        <w:rPr>
          <w:rFonts w:ascii="Arial" w:hAnsi="Arial" w:cs="Arial"/>
        </w:rPr>
        <w:t>which sets out that schools should:</w:t>
      </w:r>
    </w:p>
    <w:p w14:paraId="1107E6B1" w14:textId="77777777" w:rsidR="00056329" w:rsidRPr="00056329" w:rsidRDefault="00056329" w:rsidP="00056329">
      <w:pPr>
        <w:spacing w:after="0" w:line="240" w:lineRule="auto"/>
        <w:jc w:val="both"/>
        <w:rPr>
          <w:rFonts w:ascii="Arial" w:hAnsi="Arial" w:cs="Arial"/>
        </w:rPr>
      </w:pPr>
    </w:p>
    <w:p w14:paraId="7729D184" w14:textId="7E1CB875" w:rsidR="00056329" w:rsidRPr="00056329" w:rsidRDefault="00E2118E" w:rsidP="007924B0">
      <w:pPr>
        <w:pStyle w:val="ListParagraph"/>
        <w:numPr>
          <w:ilvl w:val="0"/>
          <w:numId w:val="38"/>
        </w:numPr>
        <w:spacing w:after="0" w:line="240" w:lineRule="auto"/>
        <w:ind w:left="426" w:hanging="426"/>
        <w:jc w:val="both"/>
        <w:rPr>
          <w:rFonts w:ascii="Arial" w:hAnsi="Arial" w:cs="Arial"/>
        </w:rPr>
      </w:pPr>
      <w:r w:rsidRPr="00056329">
        <w:rPr>
          <w:rFonts w:ascii="Arial" w:hAnsi="Arial" w:cs="Arial"/>
        </w:rPr>
        <w:t>Identify</w:t>
      </w:r>
      <w:r w:rsidR="00056329" w:rsidRPr="00056329">
        <w:rPr>
          <w:rFonts w:ascii="Arial" w:hAnsi="Arial" w:cs="Arial"/>
        </w:rPr>
        <w:t xml:space="preserve"> and assign roles and responsibilities to manage filtering and monitoring systems.</w:t>
      </w:r>
    </w:p>
    <w:p w14:paraId="1A579E28" w14:textId="4106C1A9" w:rsidR="00056329" w:rsidRPr="00056329" w:rsidRDefault="00E2118E" w:rsidP="007924B0">
      <w:pPr>
        <w:pStyle w:val="ListParagraph"/>
        <w:numPr>
          <w:ilvl w:val="0"/>
          <w:numId w:val="38"/>
        </w:numPr>
        <w:spacing w:after="0" w:line="240" w:lineRule="auto"/>
        <w:ind w:left="426" w:hanging="426"/>
        <w:jc w:val="both"/>
        <w:rPr>
          <w:rFonts w:ascii="Arial" w:hAnsi="Arial" w:cs="Arial"/>
        </w:rPr>
      </w:pPr>
      <w:r w:rsidRPr="00056329">
        <w:rPr>
          <w:rFonts w:ascii="Arial" w:hAnsi="Arial" w:cs="Arial"/>
        </w:rPr>
        <w:t>Review</w:t>
      </w:r>
      <w:r w:rsidR="00056329" w:rsidRPr="00056329">
        <w:rPr>
          <w:rFonts w:ascii="Arial" w:hAnsi="Arial" w:cs="Arial"/>
        </w:rPr>
        <w:t xml:space="preserve"> filtering and monitoring provision at least annually.</w:t>
      </w:r>
    </w:p>
    <w:p w14:paraId="2E5B18E8" w14:textId="4DEC210F" w:rsidR="00056329" w:rsidRPr="00056329" w:rsidRDefault="00E2118E" w:rsidP="007924B0">
      <w:pPr>
        <w:pStyle w:val="ListParagraph"/>
        <w:numPr>
          <w:ilvl w:val="0"/>
          <w:numId w:val="38"/>
        </w:numPr>
        <w:spacing w:after="0" w:line="240" w:lineRule="auto"/>
        <w:ind w:left="426" w:hanging="426"/>
        <w:jc w:val="both"/>
        <w:rPr>
          <w:rFonts w:ascii="Arial" w:hAnsi="Arial" w:cs="Arial"/>
        </w:rPr>
      </w:pPr>
      <w:r w:rsidRPr="00056329">
        <w:rPr>
          <w:rFonts w:ascii="Arial" w:hAnsi="Arial" w:cs="Arial"/>
        </w:rPr>
        <w:t>Block</w:t>
      </w:r>
      <w:r w:rsidR="00056329" w:rsidRPr="00056329">
        <w:rPr>
          <w:rFonts w:ascii="Arial" w:hAnsi="Arial" w:cs="Arial"/>
        </w:rPr>
        <w:t xml:space="preserve"> harmful and inappropriate content without unreasonably impacting teaching and learning.</w:t>
      </w:r>
    </w:p>
    <w:p w14:paraId="77D754D8" w14:textId="49AD30D8" w:rsidR="00056329" w:rsidRDefault="00E2118E" w:rsidP="007924B0">
      <w:pPr>
        <w:pStyle w:val="ListParagraph"/>
        <w:numPr>
          <w:ilvl w:val="0"/>
          <w:numId w:val="38"/>
        </w:numPr>
        <w:spacing w:after="0" w:line="240" w:lineRule="auto"/>
        <w:ind w:left="426" w:hanging="426"/>
        <w:jc w:val="both"/>
        <w:rPr>
          <w:rFonts w:ascii="Arial" w:hAnsi="Arial" w:cs="Arial"/>
        </w:rPr>
      </w:pPr>
      <w:r>
        <w:rPr>
          <w:rFonts w:ascii="Arial" w:hAnsi="Arial" w:cs="Arial"/>
        </w:rPr>
        <w:t>H</w:t>
      </w:r>
      <w:r w:rsidR="00056329" w:rsidRPr="00056329">
        <w:rPr>
          <w:rFonts w:ascii="Arial" w:hAnsi="Arial" w:cs="Arial"/>
        </w:rPr>
        <w:t>ave effective monitoring strategies in place that meet their safeguarding needs</w:t>
      </w:r>
      <w:r>
        <w:rPr>
          <w:rFonts w:ascii="Arial" w:hAnsi="Arial" w:cs="Arial"/>
        </w:rPr>
        <w:t>.</w:t>
      </w:r>
      <w:r w:rsidR="00056329" w:rsidRPr="00056329">
        <w:rPr>
          <w:rFonts w:ascii="Arial" w:hAnsi="Arial" w:cs="Arial"/>
        </w:rPr>
        <w:t xml:space="preserve">  </w:t>
      </w:r>
    </w:p>
    <w:p w14:paraId="1ADED722" w14:textId="44A1CCBE" w:rsidR="00056329" w:rsidRPr="00056329" w:rsidRDefault="00056329" w:rsidP="00345C3A">
      <w:pPr>
        <w:spacing w:after="0" w:line="240" w:lineRule="auto"/>
        <w:jc w:val="both"/>
        <w:rPr>
          <w:rFonts w:ascii="Arial" w:hAnsi="Arial" w:cs="Arial"/>
        </w:rPr>
      </w:pPr>
    </w:p>
    <w:p w14:paraId="12D00E60" w14:textId="0C185FB9" w:rsidR="00297536" w:rsidRDefault="00056329" w:rsidP="00056329">
      <w:pPr>
        <w:spacing w:after="0" w:line="240" w:lineRule="auto"/>
        <w:jc w:val="both"/>
        <w:rPr>
          <w:rFonts w:ascii="Arial" w:hAnsi="Arial" w:cs="Arial"/>
        </w:rPr>
      </w:pPr>
      <w:r w:rsidRPr="00056329">
        <w:rPr>
          <w:rFonts w:ascii="Arial" w:hAnsi="Arial" w:cs="Arial"/>
        </w:rPr>
        <w:t xml:space="preserve">Our school recognises that technology, and risks and harms related to it, evolve and </w:t>
      </w:r>
      <w:r w:rsidR="00E2118E">
        <w:rPr>
          <w:rFonts w:ascii="Arial" w:hAnsi="Arial" w:cs="Arial"/>
        </w:rPr>
        <w:t>change rapidly</w:t>
      </w:r>
      <w:r w:rsidR="001E211F">
        <w:rPr>
          <w:rFonts w:ascii="Arial" w:hAnsi="Arial" w:cs="Arial"/>
        </w:rPr>
        <w:t xml:space="preserve">.  </w:t>
      </w:r>
    </w:p>
    <w:p w14:paraId="1E1D021E" w14:textId="59E6FE6E" w:rsidR="004D0384" w:rsidRDefault="004D0384" w:rsidP="00056329">
      <w:pPr>
        <w:spacing w:after="0" w:line="240" w:lineRule="auto"/>
        <w:jc w:val="both"/>
        <w:rPr>
          <w:rFonts w:ascii="Arial" w:hAnsi="Arial" w:cs="Arial"/>
        </w:rPr>
      </w:pPr>
    </w:p>
    <w:p w14:paraId="6A3E155C" w14:textId="6AC65D49" w:rsidR="00A51B28" w:rsidRPr="0074198C" w:rsidRDefault="0074198C" w:rsidP="00056329">
      <w:pPr>
        <w:spacing w:after="0" w:line="240" w:lineRule="auto"/>
        <w:jc w:val="both"/>
        <w:rPr>
          <w:rFonts w:ascii="Arial" w:hAnsi="Arial" w:cs="Arial"/>
          <w:iCs/>
        </w:rPr>
      </w:pPr>
      <w:r>
        <w:rPr>
          <w:rFonts w:ascii="Arial" w:hAnsi="Arial" w:cs="Arial"/>
          <w:iCs/>
        </w:rPr>
        <w:t xml:space="preserve">The school </w:t>
      </w:r>
      <w:r w:rsidR="006E55E9">
        <w:rPr>
          <w:rFonts w:ascii="Arial" w:hAnsi="Arial" w:cs="Arial"/>
          <w:iCs/>
        </w:rPr>
        <w:t xml:space="preserve">uses </w:t>
      </w:r>
      <w:r>
        <w:rPr>
          <w:rFonts w:ascii="Arial" w:hAnsi="Arial" w:cs="Arial"/>
          <w:iCs/>
        </w:rPr>
        <w:t>Smoothwall</w:t>
      </w:r>
      <w:r w:rsidR="00FA4267">
        <w:rPr>
          <w:rFonts w:ascii="Arial" w:hAnsi="Arial" w:cs="Arial"/>
          <w:iCs/>
        </w:rPr>
        <w:t>’s</w:t>
      </w:r>
      <w:r>
        <w:rPr>
          <w:rFonts w:ascii="Arial" w:hAnsi="Arial" w:cs="Arial"/>
          <w:iCs/>
        </w:rPr>
        <w:t xml:space="preserve"> </w:t>
      </w:r>
      <w:r w:rsidRPr="0074198C">
        <w:rPr>
          <w:rFonts w:ascii="Arial" w:hAnsi="Arial" w:cs="Arial"/>
          <w:iCs/>
        </w:rPr>
        <w:t>filtering &amp; monitoring system</w:t>
      </w:r>
      <w:r w:rsidR="005D5371">
        <w:rPr>
          <w:rFonts w:ascii="Arial" w:hAnsi="Arial" w:cs="Arial"/>
          <w:iCs/>
        </w:rPr>
        <w:t>s</w:t>
      </w:r>
      <w:r w:rsidRPr="0074198C">
        <w:rPr>
          <w:rFonts w:ascii="Arial" w:hAnsi="Arial" w:cs="Arial"/>
          <w:iCs/>
        </w:rPr>
        <w:t xml:space="preserve"> </w:t>
      </w:r>
      <w:r w:rsidR="006E55E9">
        <w:rPr>
          <w:rFonts w:ascii="Arial" w:hAnsi="Arial" w:cs="Arial"/>
          <w:iCs/>
        </w:rPr>
        <w:t xml:space="preserve">(accredited by The Safer Internet Centre UK) </w:t>
      </w:r>
      <w:r w:rsidR="00F56073">
        <w:rPr>
          <w:rFonts w:ascii="Arial" w:hAnsi="Arial" w:cs="Arial"/>
          <w:iCs/>
        </w:rPr>
        <w:t>which</w:t>
      </w:r>
      <w:r w:rsidR="00B71CCF">
        <w:rPr>
          <w:rFonts w:ascii="Arial" w:hAnsi="Arial" w:cs="Arial"/>
          <w:iCs/>
        </w:rPr>
        <w:t xml:space="preserve"> also </w:t>
      </w:r>
      <w:r w:rsidRPr="0074198C">
        <w:rPr>
          <w:rFonts w:ascii="Arial" w:hAnsi="Arial" w:cs="Arial"/>
          <w:iCs/>
        </w:rPr>
        <w:t>provide</w:t>
      </w:r>
      <w:r w:rsidR="00F56073">
        <w:rPr>
          <w:rFonts w:ascii="Arial" w:hAnsi="Arial" w:cs="Arial"/>
          <w:iCs/>
        </w:rPr>
        <w:t>s</w:t>
      </w:r>
      <w:r w:rsidRPr="0074198C">
        <w:rPr>
          <w:rFonts w:ascii="Arial" w:hAnsi="Arial" w:cs="Arial"/>
          <w:iCs/>
        </w:rPr>
        <w:t xml:space="preserve"> immediate real-time alerts and </w:t>
      </w:r>
      <w:r w:rsidR="00F56073">
        <w:rPr>
          <w:rFonts w:ascii="Arial" w:hAnsi="Arial" w:cs="Arial"/>
          <w:iCs/>
        </w:rPr>
        <w:t>daily</w:t>
      </w:r>
      <w:r w:rsidRPr="0074198C">
        <w:rPr>
          <w:rFonts w:ascii="Arial" w:hAnsi="Arial" w:cs="Arial"/>
          <w:iCs/>
        </w:rPr>
        <w:t xml:space="preserve"> reports</w:t>
      </w:r>
      <w:r w:rsidR="006E55E9">
        <w:rPr>
          <w:rFonts w:ascii="Arial" w:hAnsi="Arial" w:cs="Arial"/>
          <w:iCs/>
        </w:rPr>
        <w:t xml:space="preserve"> </w:t>
      </w:r>
      <w:r w:rsidR="00F56073">
        <w:rPr>
          <w:rFonts w:ascii="Arial" w:hAnsi="Arial" w:cs="Arial"/>
          <w:iCs/>
        </w:rPr>
        <w:t xml:space="preserve">which are </w:t>
      </w:r>
      <w:r w:rsidR="006E55E9">
        <w:rPr>
          <w:rFonts w:ascii="Arial" w:hAnsi="Arial" w:cs="Arial"/>
          <w:iCs/>
        </w:rPr>
        <w:t xml:space="preserve">monitored by </w:t>
      </w:r>
      <w:r w:rsidR="00F56073">
        <w:rPr>
          <w:rFonts w:ascii="Arial" w:hAnsi="Arial" w:cs="Arial"/>
          <w:iCs/>
        </w:rPr>
        <w:t>t</w:t>
      </w:r>
      <w:r w:rsidR="006E55E9">
        <w:rPr>
          <w:rFonts w:ascii="Arial" w:hAnsi="Arial" w:cs="Arial"/>
          <w:iCs/>
        </w:rPr>
        <w:t>he Headteacher and DSL</w:t>
      </w:r>
      <w:r>
        <w:rPr>
          <w:rFonts w:ascii="Arial" w:hAnsi="Arial" w:cs="Arial"/>
          <w:iCs/>
        </w:rPr>
        <w:t xml:space="preserve">.  </w:t>
      </w:r>
    </w:p>
    <w:p w14:paraId="2CB927B3" w14:textId="77777777" w:rsidR="004D0384" w:rsidRDefault="004D0384" w:rsidP="00056329">
      <w:pPr>
        <w:spacing w:after="0" w:line="240" w:lineRule="auto"/>
        <w:jc w:val="both"/>
        <w:rPr>
          <w:rFonts w:ascii="Arial" w:hAnsi="Arial" w:cs="Arial"/>
        </w:rPr>
      </w:pPr>
    </w:p>
    <w:p w14:paraId="74E58792" w14:textId="7490B3E5" w:rsidR="001E211F" w:rsidRDefault="001E211F" w:rsidP="001E211F">
      <w:pPr>
        <w:spacing w:after="0" w:line="240" w:lineRule="auto"/>
        <w:jc w:val="both"/>
        <w:rPr>
          <w:rFonts w:ascii="Arial" w:hAnsi="Arial" w:cs="Arial"/>
        </w:rPr>
      </w:pPr>
      <w:r>
        <w:rPr>
          <w:rFonts w:ascii="Arial" w:hAnsi="Arial" w:cs="Arial"/>
        </w:rPr>
        <w:t>Regular filtering checks are completed by the DSL using SWGfL Test Filtering</w:t>
      </w:r>
      <w:r>
        <w:rPr>
          <w:rFonts w:ascii="Arial" w:hAnsi="Arial" w:cs="Arial"/>
        </w:rPr>
        <w:t>.  R</w:t>
      </w:r>
      <w:r>
        <w:rPr>
          <w:rFonts w:ascii="Arial" w:hAnsi="Arial" w:cs="Arial"/>
        </w:rPr>
        <w:t xml:space="preserve">esults demonstrate that </w:t>
      </w:r>
      <w:r>
        <w:rPr>
          <w:rFonts w:ascii="Arial" w:hAnsi="Arial" w:cs="Arial"/>
        </w:rPr>
        <w:t xml:space="preserve">the </w:t>
      </w:r>
      <w:r>
        <w:rPr>
          <w:rFonts w:ascii="Arial" w:hAnsi="Arial" w:cs="Arial"/>
        </w:rPr>
        <w:t>Smoothwall</w:t>
      </w:r>
      <w:r>
        <w:rPr>
          <w:rFonts w:ascii="Arial" w:hAnsi="Arial" w:cs="Arial"/>
        </w:rPr>
        <w:t xml:space="preserve"> </w:t>
      </w:r>
      <w:r>
        <w:rPr>
          <w:rFonts w:ascii="Arial" w:hAnsi="Arial" w:cs="Arial"/>
        </w:rPr>
        <w:t>system successfully blocks Child Sexual Abuse Content, Terrorism Content, Adult Content and Offensive Language during on-line searches.</w:t>
      </w:r>
    </w:p>
    <w:p w14:paraId="337A463E" w14:textId="77777777" w:rsidR="001E211F" w:rsidRDefault="001E211F" w:rsidP="00056329">
      <w:pPr>
        <w:spacing w:after="0" w:line="240" w:lineRule="auto"/>
        <w:jc w:val="both"/>
        <w:rPr>
          <w:rFonts w:ascii="Arial" w:hAnsi="Arial" w:cs="Arial"/>
        </w:rPr>
      </w:pPr>
    </w:p>
    <w:p w14:paraId="71F00625" w14:textId="3131A793" w:rsidR="00056329" w:rsidRDefault="00E2118E" w:rsidP="00056329">
      <w:pPr>
        <w:spacing w:after="0" w:line="240" w:lineRule="auto"/>
        <w:jc w:val="both"/>
        <w:rPr>
          <w:rFonts w:ascii="Arial" w:hAnsi="Arial" w:cs="Arial"/>
        </w:rPr>
      </w:pPr>
      <w:r>
        <w:rPr>
          <w:rFonts w:ascii="Arial" w:hAnsi="Arial" w:cs="Arial"/>
        </w:rPr>
        <w:t xml:space="preserve">The school uses the LGfL online safety audit tool to </w:t>
      </w:r>
      <w:r w:rsidR="00056329" w:rsidRPr="00056329">
        <w:rPr>
          <w:rFonts w:ascii="Arial" w:hAnsi="Arial" w:cs="Arial"/>
        </w:rPr>
        <w:t xml:space="preserve">carry out an annual review of our approach to online </w:t>
      </w:r>
      <w:r w:rsidR="00767A0C">
        <w:rPr>
          <w:rFonts w:ascii="Arial" w:hAnsi="Arial" w:cs="Arial"/>
        </w:rPr>
        <w:t>safety</w:t>
      </w:r>
      <w:r w:rsidR="00A51B28">
        <w:rPr>
          <w:rFonts w:ascii="Arial" w:hAnsi="Arial" w:cs="Arial"/>
        </w:rPr>
        <w:t xml:space="preserve"> including filtering and monitoring, </w:t>
      </w:r>
      <w:r w:rsidR="00767A0C">
        <w:rPr>
          <w:rFonts w:ascii="Arial" w:hAnsi="Arial" w:cs="Arial"/>
        </w:rPr>
        <w:t>and</w:t>
      </w:r>
      <w:r w:rsidR="00056329" w:rsidRPr="00056329">
        <w:rPr>
          <w:rFonts w:ascii="Arial" w:hAnsi="Arial" w:cs="Arial"/>
        </w:rPr>
        <w:t xml:space="preserve"> conduct a risk assessment which considers and reflects the risks our children face</w:t>
      </w:r>
      <w:r w:rsidR="00767A0C">
        <w:rPr>
          <w:rFonts w:ascii="Arial" w:hAnsi="Arial" w:cs="Arial"/>
        </w:rPr>
        <w:t xml:space="preserve">.  </w:t>
      </w:r>
      <w:r>
        <w:rPr>
          <w:rFonts w:ascii="Arial" w:hAnsi="Arial" w:cs="Arial"/>
        </w:rPr>
        <w:t xml:space="preserve">This </w:t>
      </w:r>
      <w:r w:rsidR="00767A0C">
        <w:rPr>
          <w:rFonts w:ascii="Arial" w:hAnsi="Arial" w:cs="Arial"/>
        </w:rPr>
        <w:t xml:space="preserve">audit </w:t>
      </w:r>
      <w:r w:rsidR="00452F1F">
        <w:rPr>
          <w:rFonts w:ascii="Arial" w:hAnsi="Arial" w:cs="Arial"/>
        </w:rPr>
        <w:t xml:space="preserve">is reviewed </w:t>
      </w:r>
      <w:r w:rsidR="004D0384">
        <w:rPr>
          <w:rFonts w:ascii="Arial" w:hAnsi="Arial" w:cs="Arial"/>
        </w:rPr>
        <w:t xml:space="preserve">annually </w:t>
      </w:r>
      <w:r w:rsidR="00452F1F">
        <w:rPr>
          <w:rFonts w:ascii="Arial" w:hAnsi="Arial" w:cs="Arial"/>
        </w:rPr>
        <w:t xml:space="preserve">by the </w:t>
      </w:r>
      <w:r>
        <w:rPr>
          <w:rFonts w:ascii="Arial" w:hAnsi="Arial" w:cs="Arial"/>
        </w:rPr>
        <w:t>full governing body</w:t>
      </w:r>
      <w:r w:rsidR="00452F1F">
        <w:rPr>
          <w:rFonts w:ascii="Arial" w:hAnsi="Arial" w:cs="Arial"/>
        </w:rPr>
        <w:t>.</w:t>
      </w:r>
    </w:p>
    <w:p w14:paraId="58F673E3" w14:textId="01C8C23B" w:rsidR="00B011AC" w:rsidRDefault="00B011AC" w:rsidP="00056329">
      <w:pPr>
        <w:spacing w:after="0" w:line="240" w:lineRule="auto"/>
        <w:jc w:val="both"/>
        <w:rPr>
          <w:rFonts w:ascii="Arial" w:hAnsi="Arial" w:cs="Arial"/>
        </w:rPr>
      </w:pPr>
    </w:p>
    <w:p w14:paraId="34EDBF7B" w14:textId="77777777" w:rsidR="00703A21" w:rsidRPr="00484796" w:rsidRDefault="00703A21" w:rsidP="00703A21">
      <w:pPr>
        <w:spacing w:after="0" w:line="240" w:lineRule="auto"/>
        <w:jc w:val="both"/>
        <w:rPr>
          <w:rFonts w:ascii="Arial" w:hAnsi="Arial" w:cs="Arial"/>
        </w:rPr>
      </w:pPr>
      <w:r w:rsidRPr="00484796">
        <w:rPr>
          <w:rFonts w:ascii="Arial" w:hAnsi="Arial" w:cs="Arial"/>
        </w:rPr>
        <w:t xml:space="preserve">Our school recognises the significant operational and financial impacts that cyber incidents and attacks can have on schools. Our Governing Body will ensure that the school meets the DfE </w:t>
      </w:r>
      <w:hyperlink r:id="rId92" w:history="1">
        <w:r w:rsidRPr="00484796">
          <w:rPr>
            <w:rStyle w:val="Hyperlink"/>
            <w:rFonts w:ascii="Arial" w:hAnsi="Arial" w:cs="Arial"/>
          </w:rPr>
          <w:t>Meeting digital and technology standards in schools and colleges</w:t>
        </w:r>
      </w:hyperlink>
      <w:r w:rsidRPr="00484796">
        <w:rPr>
          <w:rFonts w:ascii="Arial" w:hAnsi="Arial" w:cs="Arial"/>
        </w:rPr>
        <w:t xml:space="preserve"> “Cyber security standards”, which includes:</w:t>
      </w:r>
    </w:p>
    <w:p w14:paraId="1FD7A9CD" w14:textId="77777777" w:rsidR="00703A21" w:rsidRPr="00484796" w:rsidRDefault="00703A21" w:rsidP="00703A21">
      <w:pPr>
        <w:spacing w:after="0" w:line="240" w:lineRule="auto"/>
        <w:jc w:val="both"/>
        <w:rPr>
          <w:rFonts w:ascii="Arial" w:hAnsi="Arial" w:cs="Arial"/>
        </w:rPr>
      </w:pPr>
    </w:p>
    <w:p w14:paraId="2F99E854"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conducting an annual cyber risk assessment which is reviewed every term</w:t>
      </w:r>
    </w:p>
    <w:p w14:paraId="3E72A39A"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creating and implementing a cyber awareness plan for staff and students</w:t>
      </w:r>
    </w:p>
    <w:p w14:paraId="4EFB108E"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ensuring that digital technology and data is secured with anti-malware and a firewall</w:t>
      </w:r>
    </w:p>
    <w:p w14:paraId="10B6E79D"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ensuring that user accounts and access privileges are controlled and secure</w:t>
      </w:r>
    </w:p>
    <w:p w14:paraId="53E02536"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licensing digital technology and keeping this up to date</w:t>
      </w:r>
    </w:p>
    <w:p w14:paraId="590064C7"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developing and implementing a plan to back up data (which is reviewed every year)</w:t>
      </w:r>
    </w:p>
    <w:p w14:paraId="7F27102A" w14:textId="77777777" w:rsidR="00703A21" w:rsidRPr="00484796" w:rsidRDefault="00703A21" w:rsidP="007924B0">
      <w:pPr>
        <w:pStyle w:val="ListParagraph"/>
        <w:numPr>
          <w:ilvl w:val="0"/>
          <w:numId w:val="39"/>
        </w:numPr>
        <w:spacing w:after="0" w:line="240" w:lineRule="auto"/>
        <w:ind w:left="426" w:hanging="426"/>
        <w:jc w:val="both"/>
        <w:rPr>
          <w:rFonts w:ascii="Arial" w:hAnsi="Arial" w:cs="Arial"/>
        </w:rPr>
      </w:pPr>
      <w:r w:rsidRPr="00484796">
        <w:rPr>
          <w:rFonts w:ascii="Arial" w:hAnsi="Arial" w:cs="Arial"/>
        </w:rPr>
        <w:t>reporting cyber attacks</w:t>
      </w:r>
    </w:p>
    <w:p w14:paraId="416D7470" w14:textId="77777777" w:rsidR="00297536" w:rsidRPr="00345C3A" w:rsidRDefault="00297536" w:rsidP="00D92F00">
      <w:pPr>
        <w:spacing w:after="0" w:line="240" w:lineRule="auto"/>
        <w:jc w:val="both"/>
        <w:rPr>
          <w:rFonts w:ascii="Arial" w:hAnsi="Arial" w:cs="Arial"/>
        </w:rPr>
      </w:pPr>
    </w:p>
    <w:p w14:paraId="3E7136E2" w14:textId="039F1075" w:rsidR="00D92F00" w:rsidRDefault="00D92F00" w:rsidP="00D92F00">
      <w:pPr>
        <w:spacing w:after="0" w:line="240" w:lineRule="auto"/>
        <w:jc w:val="both"/>
        <w:rPr>
          <w:rFonts w:ascii="Arial" w:hAnsi="Arial" w:cs="Arial"/>
        </w:rPr>
      </w:pPr>
      <w:r w:rsidRPr="008624E5">
        <w:rPr>
          <w:rFonts w:ascii="Arial" w:hAnsi="Arial" w:cs="Arial"/>
        </w:rPr>
        <w:t xml:space="preserve">The DfE guidance </w:t>
      </w:r>
      <w:hyperlink r:id="rId93" w:history="1">
        <w:r w:rsidR="00301C4F" w:rsidRPr="00301C4F">
          <w:rPr>
            <w:rStyle w:val="Hyperlink"/>
            <w:rFonts w:ascii="Arial" w:hAnsi="Arial" w:cs="Arial"/>
          </w:rPr>
          <w:t>Teaching Online Safety in Schools</w:t>
        </w:r>
      </w:hyperlink>
      <w:r w:rsidR="00301C4F" w:rsidRPr="00301C4F">
        <w:rPr>
          <w:rFonts w:ascii="Arial" w:hAnsi="Arial" w:cs="Arial"/>
        </w:rPr>
        <w:t xml:space="preserve"> (2023)</w:t>
      </w:r>
      <w:r w:rsidR="00301C4F">
        <w:rPr>
          <w:rFonts w:asciiTheme="majorHAnsi" w:hAnsiTheme="majorHAnsi" w:cstheme="majorHAnsi"/>
        </w:rPr>
        <w:t xml:space="preserve"> </w:t>
      </w:r>
      <w:r w:rsidRPr="008624E5">
        <w:rPr>
          <w:rFonts w:ascii="Arial" w:hAnsi="Arial" w:cs="Arial"/>
        </w:rPr>
        <w:t>also outlines how schools can ensure their pupils understand how to stay safe and behave online as part of forthcoming and ex</w:t>
      </w:r>
      <w:r w:rsidR="00236C9D">
        <w:rPr>
          <w:rFonts w:ascii="Arial" w:hAnsi="Arial" w:cs="Arial"/>
        </w:rPr>
        <w:t>isting curriculum requirements.</w:t>
      </w:r>
    </w:p>
    <w:p w14:paraId="08471067" w14:textId="294D063A" w:rsidR="00484796" w:rsidRDefault="00484796" w:rsidP="00D92F00">
      <w:pPr>
        <w:spacing w:after="0" w:line="240" w:lineRule="auto"/>
        <w:jc w:val="both"/>
        <w:rPr>
          <w:rFonts w:ascii="Arial" w:hAnsi="Arial" w:cs="Arial"/>
        </w:rPr>
      </w:pPr>
    </w:p>
    <w:p w14:paraId="40BDE3B7" w14:textId="77777777" w:rsidR="00484796" w:rsidRPr="00F9546B" w:rsidRDefault="00484796" w:rsidP="00484796">
      <w:pPr>
        <w:spacing w:after="0" w:line="240" w:lineRule="auto"/>
        <w:jc w:val="both"/>
        <w:rPr>
          <w:rFonts w:ascii="Arial" w:hAnsi="Arial" w:cs="Arial"/>
        </w:rPr>
      </w:pPr>
      <w:r w:rsidRPr="00F9546B">
        <w:rPr>
          <w:rFonts w:ascii="Arial" w:hAnsi="Arial" w:cs="Arial"/>
        </w:rPr>
        <w:t xml:space="preserve">Our school recognises that generative AI platforms are becoming more widespread and commonly used, for example, ChatGPT, Microsoft Co-Pilot, Google Gemini or Adobe Firefly. </w:t>
      </w:r>
      <w:r w:rsidRPr="00F9546B">
        <w:rPr>
          <w:rFonts w:ascii="Arial" w:hAnsi="Arial" w:cs="Arial"/>
        </w:rPr>
        <w:lastRenderedPageBreak/>
        <w:t xml:space="preserve">Our school follows the DfE policy paper </w:t>
      </w:r>
      <w:hyperlink r:id="rId94" w:history="1">
        <w:r w:rsidRPr="00F9546B">
          <w:rPr>
            <w:rStyle w:val="Hyperlink"/>
            <w:rFonts w:ascii="Arial" w:hAnsi="Arial" w:cs="Arial"/>
          </w:rPr>
          <w:t>Generative artificial intelligence (AI) in education</w:t>
        </w:r>
      </w:hyperlink>
      <w:r w:rsidRPr="00F9546B">
        <w:rPr>
          <w:rFonts w:ascii="Arial" w:hAnsi="Arial" w:cs="Arial"/>
        </w:rPr>
        <w:t>, in particular:</w:t>
      </w:r>
    </w:p>
    <w:p w14:paraId="4FD5B4A1" w14:textId="77777777" w:rsidR="00484796" w:rsidRPr="00F9546B" w:rsidRDefault="00484796" w:rsidP="00484796">
      <w:pPr>
        <w:spacing w:after="0" w:line="240" w:lineRule="auto"/>
        <w:jc w:val="both"/>
        <w:rPr>
          <w:rFonts w:ascii="Arial" w:hAnsi="Arial" w:cs="Arial"/>
        </w:rPr>
      </w:pPr>
    </w:p>
    <w:p w14:paraId="547F5376" w14:textId="77777777" w:rsidR="00484796" w:rsidRPr="00F9546B" w:rsidRDefault="00484796" w:rsidP="007924B0">
      <w:pPr>
        <w:pStyle w:val="ListParagraph"/>
        <w:numPr>
          <w:ilvl w:val="0"/>
          <w:numId w:val="40"/>
        </w:numPr>
        <w:spacing w:after="0" w:line="240" w:lineRule="auto"/>
        <w:ind w:left="426" w:hanging="426"/>
        <w:jc w:val="both"/>
        <w:rPr>
          <w:rFonts w:ascii="Arial" w:hAnsi="Arial" w:cs="Arial"/>
        </w:rPr>
      </w:pPr>
      <w:r w:rsidRPr="00F9546B">
        <w:rPr>
          <w:rFonts w:ascii="Arial" w:hAnsi="Arial" w:cs="Arial"/>
        </w:rPr>
        <w:t>we will talk about the use of these tools with staff, parents and children including their practical use alongside the potential risks (particularly with reference to the risks associated with accuracy of information and the creation of sexualised images and deepfakes using self-generative AI)</w:t>
      </w:r>
    </w:p>
    <w:p w14:paraId="33B1C0F1" w14:textId="77777777" w:rsidR="00484796" w:rsidRPr="00F9546B" w:rsidRDefault="00484796" w:rsidP="007924B0">
      <w:pPr>
        <w:pStyle w:val="ListParagraph"/>
        <w:numPr>
          <w:ilvl w:val="0"/>
          <w:numId w:val="40"/>
        </w:numPr>
        <w:spacing w:after="0" w:line="240" w:lineRule="auto"/>
        <w:ind w:left="426" w:hanging="426"/>
        <w:jc w:val="both"/>
        <w:rPr>
          <w:rFonts w:ascii="Arial" w:hAnsi="Arial" w:cs="Arial"/>
        </w:rPr>
      </w:pPr>
      <w:r w:rsidRPr="00F9546B">
        <w:rPr>
          <w:rFonts w:ascii="Arial" w:hAnsi="Arial" w:cs="Arial"/>
        </w:rPr>
        <w:t>we are aware that the use of any generative AI in examinations is prohibited and will refer to our Behaviour Policy for any incidents of this nature</w:t>
      </w:r>
    </w:p>
    <w:p w14:paraId="4543A6AE" w14:textId="77777777" w:rsidR="00484796" w:rsidRPr="00F9546B" w:rsidRDefault="00484796" w:rsidP="007924B0">
      <w:pPr>
        <w:pStyle w:val="ListParagraph"/>
        <w:numPr>
          <w:ilvl w:val="0"/>
          <w:numId w:val="40"/>
        </w:numPr>
        <w:spacing w:after="0" w:line="240" w:lineRule="auto"/>
        <w:ind w:left="426" w:hanging="426"/>
        <w:jc w:val="both"/>
        <w:rPr>
          <w:rFonts w:ascii="Arial" w:hAnsi="Arial" w:cs="Arial"/>
        </w:rPr>
      </w:pPr>
      <w:r w:rsidRPr="00F9546B">
        <w:rPr>
          <w:rFonts w:ascii="Arial" w:hAnsi="Arial" w:cs="Arial"/>
        </w:rPr>
        <w:t>we are conscious that children may have access to apps and exposure to AI creations on devices at home and these experiences may be both positive and negative</w:t>
      </w:r>
    </w:p>
    <w:p w14:paraId="4F5E45D7" w14:textId="77777777" w:rsidR="00484796" w:rsidRPr="00F9546B" w:rsidRDefault="00484796" w:rsidP="00484796">
      <w:pPr>
        <w:spacing w:after="0" w:line="240" w:lineRule="auto"/>
        <w:jc w:val="both"/>
        <w:rPr>
          <w:rFonts w:ascii="Arial" w:hAnsi="Arial" w:cs="Arial"/>
        </w:rPr>
      </w:pPr>
    </w:p>
    <w:p w14:paraId="6EAA20C5" w14:textId="77777777" w:rsidR="00484796" w:rsidRPr="00F9546B" w:rsidRDefault="00484796" w:rsidP="00484796">
      <w:pPr>
        <w:spacing w:after="0" w:line="240" w:lineRule="auto"/>
        <w:jc w:val="both"/>
        <w:rPr>
          <w:rFonts w:ascii="Arial" w:hAnsi="Arial" w:cs="Arial"/>
        </w:rPr>
      </w:pPr>
      <w:r w:rsidRPr="00F9546B">
        <w:rPr>
          <w:rFonts w:ascii="Arial" w:hAnsi="Arial" w:cs="Arial"/>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95" w:anchor="guides" w:history="1">
        <w:r w:rsidRPr="00F9546B">
          <w:rPr>
            <w:rStyle w:val="Hyperlink"/>
            <w:rFonts w:ascii="Arial" w:hAnsi="Arial" w:cs="Arial"/>
          </w:rPr>
          <w:t>AI CSAM Guide for Professionals</w:t>
        </w:r>
      </w:hyperlink>
      <w:r w:rsidRPr="00F9546B">
        <w:rPr>
          <w:rFonts w:ascii="Arial" w:hAnsi="Arial" w:cs="Arial"/>
        </w:rPr>
        <w:t xml:space="preserve"> for further guidance. We share more detail and clarity about generative AI in our Online Safety policy, including the approach to the use of generative AI in our school.</w:t>
      </w:r>
    </w:p>
    <w:p w14:paraId="18535AF7" w14:textId="77777777" w:rsidR="00D92F00" w:rsidRPr="00D92F00" w:rsidRDefault="00D92F00" w:rsidP="00D92F00">
      <w:pPr>
        <w:spacing w:after="0" w:line="240" w:lineRule="auto"/>
        <w:jc w:val="both"/>
      </w:pPr>
    </w:p>
    <w:p w14:paraId="5B28EF93" w14:textId="45E74057" w:rsidR="003D0B9C" w:rsidRPr="003D0B9C" w:rsidRDefault="003D0B9C" w:rsidP="003D0B9C">
      <w:pPr>
        <w:spacing w:after="0" w:line="240" w:lineRule="auto"/>
        <w:jc w:val="both"/>
        <w:rPr>
          <w:rFonts w:ascii="Arial" w:hAnsi="Arial" w:cs="Arial"/>
        </w:rPr>
      </w:pPr>
      <w:r w:rsidRPr="003D0B9C">
        <w:rPr>
          <w:rFonts w:ascii="Arial" w:hAnsi="Arial" w:cs="Arial"/>
        </w:rPr>
        <w:t xml:space="preserve">Where children are asked to learn online at home, our school ensures this is done safely by referencing key guidance such as </w:t>
      </w:r>
      <w:hyperlink r:id="rId96" w:history="1">
        <w:r w:rsidR="00B86016">
          <w:rPr>
            <w:rStyle w:val="Hyperlink"/>
            <w:rFonts w:ascii="Arial" w:eastAsia="Times New Roman" w:hAnsi="Arial" w:cs="Arial"/>
            <w:lang w:eastAsia="en-GB"/>
          </w:rPr>
          <w:t>P</w:t>
        </w:r>
        <w:r w:rsidRPr="003D0B9C">
          <w:rPr>
            <w:rStyle w:val="Hyperlink"/>
            <w:rFonts w:ascii="Arial" w:eastAsia="Times New Roman" w:hAnsi="Arial" w:cs="Arial"/>
            <w:lang w:eastAsia="en-GB"/>
          </w:rPr>
          <w:t>roviding remote education: guidance for schools</w:t>
        </w:r>
      </w:hyperlink>
      <w:r w:rsidRPr="003D0B9C">
        <w:rPr>
          <w:rFonts w:ascii="Arial" w:eastAsia="Times New Roman" w:hAnsi="Arial" w:cs="Arial"/>
          <w:lang w:eastAsia="en-GB"/>
        </w:rPr>
        <w:t xml:space="preserve">, </w:t>
      </w:r>
      <w:hyperlink r:id="rId97" w:history="1">
        <w:r w:rsidRPr="003D0B9C">
          <w:rPr>
            <w:rStyle w:val="Hyperlink"/>
            <w:rFonts w:ascii="Arial" w:eastAsia="Times New Roman" w:hAnsi="Arial" w:cs="Arial"/>
            <w:lang w:eastAsia="en-GB"/>
          </w:rPr>
          <w:t>Safeguarding and remote education</w:t>
        </w:r>
      </w:hyperlink>
      <w:r w:rsidRPr="003D0B9C">
        <w:rPr>
          <w:rFonts w:ascii="Arial" w:eastAsia="Times New Roman" w:hAnsi="Arial" w:cs="Arial"/>
          <w:color w:val="0000FF"/>
          <w:lang w:eastAsia="en-GB"/>
        </w:rPr>
        <w:t xml:space="preserve"> </w:t>
      </w:r>
      <w:r w:rsidRPr="003D0B9C">
        <w:rPr>
          <w:rFonts w:ascii="Arial" w:eastAsia="Times New Roman" w:hAnsi="Arial" w:cs="Arial"/>
          <w:lang w:eastAsia="en-GB"/>
        </w:rPr>
        <w:t xml:space="preserve">and advice from the </w:t>
      </w:r>
      <w:hyperlink r:id="rId98" w:history="1">
        <w:r w:rsidR="00B54A9E" w:rsidRPr="00560184">
          <w:rPr>
            <w:rStyle w:val="Hyperlink"/>
            <w:rFonts w:ascii="Arial" w:eastAsia="Times New Roman" w:hAnsi="Arial" w:cs="Arial"/>
            <w:color w:val="2E74B5" w:themeColor="accent1" w:themeShade="BF"/>
            <w:lang w:eastAsia="en-GB"/>
          </w:rPr>
          <w:t>London Grid for Learning</w:t>
        </w:r>
      </w:hyperlink>
      <w:r w:rsidR="00B54A9E" w:rsidRPr="00560184">
        <w:rPr>
          <w:rFonts w:ascii="Arial" w:eastAsia="Times New Roman" w:hAnsi="Arial" w:cs="Arial"/>
          <w:color w:val="2E74B5" w:themeColor="accent1" w:themeShade="BF"/>
          <w:lang w:eastAsia="en-GB"/>
        </w:rPr>
        <w:t>.</w:t>
      </w:r>
    </w:p>
    <w:p w14:paraId="7DB21BE5" w14:textId="31104957" w:rsidR="005A0D76" w:rsidRPr="008624E5" w:rsidRDefault="005A0D76" w:rsidP="00D92F00">
      <w:pPr>
        <w:spacing w:after="0" w:line="240" w:lineRule="auto"/>
        <w:jc w:val="both"/>
        <w:rPr>
          <w:rFonts w:ascii="Arial" w:hAnsi="Arial" w:cs="Arial"/>
        </w:rPr>
      </w:pPr>
    </w:p>
    <w:p w14:paraId="0135BABF" w14:textId="5C4AF6AC" w:rsidR="005A0D76" w:rsidRPr="005A0D76" w:rsidRDefault="005A0D76" w:rsidP="005A0D76">
      <w:pPr>
        <w:numPr>
          <w:ilvl w:val="0"/>
          <w:numId w:val="9"/>
        </w:numPr>
        <w:spacing w:after="0" w:line="240" w:lineRule="auto"/>
        <w:ind w:hanging="502"/>
        <w:jc w:val="both"/>
        <w:rPr>
          <w:rFonts w:ascii="Arial" w:hAnsi="Arial" w:cs="Arial"/>
          <w:b/>
          <w:bCs/>
          <w:iCs/>
          <w:sz w:val="24"/>
          <w:u w:val="single"/>
        </w:rPr>
      </w:pPr>
      <w:r w:rsidRPr="005A0D76">
        <w:rPr>
          <w:rFonts w:ascii="Arial" w:hAnsi="Arial" w:cs="Arial"/>
          <w:b/>
          <w:bCs/>
          <w:iCs/>
          <w:sz w:val="24"/>
          <w:u w:val="single"/>
        </w:rPr>
        <w:t xml:space="preserve">Children requiring </w:t>
      </w:r>
      <w:r>
        <w:rPr>
          <w:rFonts w:ascii="Arial" w:hAnsi="Arial" w:cs="Arial"/>
          <w:b/>
          <w:bCs/>
          <w:iCs/>
          <w:sz w:val="24"/>
          <w:u w:val="single"/>
        </w:rPr>
        <w:t>Mental Health S</w:t>
      </w:r>
      <w:r w:rsidRPr="005A0D76">
        <w:rPr>
          <w:rFonts w:ascii="Arial" w:hAnsi="Arial" w:cs="Arial"/>
          <w:b/>
          <w:bCs/>
          <w:iCs/>
          <w:sz w:val="24"/>
          <w:u w:val="single"/>
        </w:rPr>
        <w:t>upport</w:t>
      </w:r>
    </w:p>
    <w:p w14:paraId="0549F1D4" w14:textId="77777777" w:rsidR="005A0D76" w:rsidRPr="005A0D76" w:rsidRDefault="005A0D76" w:rsidP="005A0D76">
      <w:pPr>
        <w:spacing w:after="0" w:line="240" w:lineRule="auto"/>
        <w:jc w:val="both"/>
        <w:rPr>
          <w:bCs/>
          <w:iCs/>
          <w:highlight w:val="green"/>
        </w:rPr>
      </w:pPr>
    </w:p>
    <w:p w14:paraId="79DB47A8" w14:textId="4F2B2C51" w:rsidR="00C842E7" w:rsidRDefault="005A0D76" w:rsidP="005A0D76">
      <w:pPr>
        <w:spacing w:after="0" w:line="240" w:lineRule="auto"/>
        <w:jc w:val="both"/>
        <w:rPr>
          <w:rFonts w:ascii="Arial" w:hAnsi="Arial" w:cs="Arial"/>
          <w:bCs/>
          <w:iCs/>
        </w:rPr>
      </w:pPr>
      <w:r w:rsidRPr="005A0D76">
        <w:rPr>
          <w:rFonts w:ascii="Arial" w:hAnsi="Arial" w:cs="Arial"/>
          <w:bCs/>
          <w:iCs/>
        </w:rPr>
        <w:t xml:space="preserve">Our school recognises that it has an important role to play in supporting the mental health and wellbeing of our students. </w:t>
      </w:r>
      <w:r w:rsidR="00FE7C0A" w:rsidRPr="00FE7C0A">
        <w:rPr>
          <w:rFonts w:ascii="Arial" w:hAnsi="Arial" w:cs="Arial"/>
          <w:bCs/>
          <w:iCs/>
        </w:rPr>
        <w:t>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w:t>
      </w:r>
      <w:r w:rsidR="00FE7C0A" w:rsidRPr="00FE7C0A">
        <w:rPr>
          <w:rFonts w:ascii="Abadi Extra Light" w:hAnsi="Abadi Extra Light" w:cstheme="majorHAnsi"/>
          <w:bCs/>
          <w:iCs/>
        </w:rPr>
        <w:t xml:space="preserve"> </w:t>
      </w:r>
      <w:r w:rsidR="00723E9C">
        <w:rPr>
          <w:rFonts w:ascii="Arial" w:hAnsi="Arial" w:cs="Arial"/>
          <w:bCs/>
          <w:iCs/>
        </w:rPr>
        <w:t xml:space="preserve">We </w:t>
      </w:r>
      <w:r w:rsidRPr="005A0D76">
        <w:rPr>
          <w:rFonts w:ascii="Arial" w:hAnsi="Arial" w:cs="Arial"/>
          <w:bCs/>
          <w:iCs/>
        </w:rPr>
        <w:t>recognise that in some cases, mental health problems can be an indicator that a child has suffered, or is at risk of suffering abuse</w:t>
      </w:r>
      <w:r w:rsidR="00EC2279">
        <w:rPr>
          <w:rFonts w:ascii="Arial" w:hAnsi="Arial" w:cs="Arial"/>
          <w:bCs/>
          <w:iCs/>
        </w:rPr>
        <w:t>, neglect or</w:t>
      </w:r>
      <w:r>
        <w:rPr>
          <w:rFonts w:ascii="Arial" w:hAnsi="Arial" w:cs="Arial"/>
          <w:bCs/>
          <w:iCs/>
        </w:rPr>
        <w:t xml:space="preserve"> exploitation. </w:t>
      </w:r>
      <w:r w:rsidR="0056114F">
        <w:rPr>
          <w:rFonts w:ascii="Arial" w:hAnsi="Arial" w:cs="Arial"/>
          <w:bCs/>
          <w:iCs/>
        </w:rPr>
        <w:t xml:space="preserve">Staff are aware of the clear systems in place for identifying possible mental health problems including routes to escalate and clear referral and accountability systems. </w:t>
      </w:r>
    </w:p>
    <w:p w14:paraId="234FF72C" w14:textId="77777777" w:rsidR="00C842E7" w:rsidRDefault="00C842E7" w:rsidP="005A0D76">
      <w:pPr>
        <w:spacing w:after="0" w:line="240" w:lineRule="auto"/>
        <w:jc w:val="both"/>
        <w:rPr>
          <w:rFonts w:ascii="Arial" w:hAnsi="Arial" w:cs="Arial"/>
          <w:bCs/>
          <w:iCs/>
        </w:rPr>
      </w:pPr>
    </w:p>
    <w:p w14:paraId="48E143C3" w14:textId="05B61E49" w:rsidR="00D92F00" w:rsidRDefault="005A0D76" w:rsidP="005A0D76">
      <w:pPr>
        <w:spacing w:after="0" w:line="240" w:lineRule="auto"/>
        <w:jc w:val="both"/>
        <w:rPr>
          <w:rFonts w:ascii="Arial" w:hAnsi="Arial" w:cs="Arial"/>
          <w:bCs/>
          <w:iCs/>
        </w:rPr>
      </w:pPr>
      <w:r>
        <w:rPr>
          <w:rFonts w:ascii="Arial" w:hAnsi="Arial" w:cs="Arial"/>
          <w:bCs/>
          <w:iCs/>
        </w:rPr>
        <w:t>The Designated Safeguarding L</w:t>
      </w:r>
      <w:r w:rsidRPr="005A0D76">
        <w:rPr>
          <w:rFonts w:ascii="Arial" w:hAnsi="Arial" w:cs="Arial"/>
          <w:bCs/>
          <w:iCs/>
        </w:rPr>
        <w:t>ead</w:t>
      </w:r>
      <w:r>
        <w:rPr>
          <w:rFonts w:ascii="Arial" w:hAnsi="Arial" w:cs="Arial"/>
          <w:bCs/>
          <w:iCs/>
        </w:rPr>
        <w:t>s</w:t>
      </w:r>
      <w:r w:rsidRPr="005A0D76">
        <w:rPr>
          <w:rFonts w:ascii="Arial" w:hAnsi="Arial" w:cs="Arial"/>
          <w:bCs/>
          <w:iCs/>
        </w:rPr>
        <w:t xml:space="preserve"> will regularly </w:t>
      </w:r>
      <w:r>
        <w:rPr>
          <w:rFonts w:ascii="Arial" w:hAnsi="Arial" w:cs="Arial"/>
          <w:bCs/>
          <w:iCs/>
        </w:rPr>
        <w:t>liaise with the Senior Mental Health L</w:t>
      </w:r>
      <w:r w:rsidRPr="005A0D76">
        <w:rPr>
          <w:rFonts w:ascii="Arial" w:hAnsi="Arial" w:cs="Arial"/>
          <w:bCs/>
          <w:iCs/>
        </w:rPr>
        <w:t>ead</w:t>
      </w:r>
      <w:r w:rsidR="00D6140C">
        <w:rPr>
          <w:rFonts w:ascii="Arial" w:hAnsi="Arial" w:cs="Arial"/>
          <w:bCs/>
          <w:iCs/>
        </w:rPr>
        <w:t>s</w:t>
      </w:r>
      <w:r w:rsidRPr="005A0D76">
        <w:rPr>
          <w:rFonts w:ascii="Arial" w:hAnsi="Arial" w:cs="Arial"/>
          <w:bCs/>
          <w:iCs/>
        </w:rPr>
        <w:t xml:space="preserve"> where safeguarding concerns are linked to mental health</w:t>
      </w:r>
      <w:r>
        <w:rPr>
          <w:rFonts w:ascii="Arial" w:hAnsi="Arial" w:cs="Arial"/>
          <w:bCs/>
          <w:iCs/>
        </w:rPr>
        <w:t>,</w:t>
      </w:r>
      <w:r w:rsidRPr="005A0D76">
        <w:rPr>
          <w:rFonts w:ascii="Arial" w:hAnsi="Arial" w:cs="Arial"/>
          <w:bCs/>
          <w:iCs/>
        </w:rPr>
        <w:t xml:space="preserve"> to ensure there is an effective and appropriate response by school. Within our </w:t>
      </w:r>
      <w:r w:rsidR="00827E0A" w:rsidRPr="005A0D76">
        <w:rPr>
          <w:rFonts w:ascii="Arial" w:hAnsi="Arial" w:cs="Arial"/>
          <w:bCs/>
          <w:iCs/>
        </w:rPr>
        <w:t>school,</w:t>
      </w:r>
      <w:r w:rsidRPr="005A0D76">
        <w:rPr>
          <w:rFonts w:ascii="Arial" w:hAnsi="Arial" w:cs="Arial"/>
          <w:bCs/>
          <w:iCs/>
        </w:rPr>
        <w:t xml:space="preserve"> we adopt a whole school approach to mental health and wellbeing, which includes promoting positive mental health, wellbeing and resilience across the whole school community.</w:t>
      </w:r>
    </w:p>
    <w:p w14:paraId="3D2758A2" w14:textId="77777777" w:rsidR="00C842E7" w:rsidRDefault="00C842E7" w:rsidP="005A0D76">
      <w:pPr>
        <w:spacing w:after="0" w:line="240" w:lineRule="auto"/>
        <w:jc w:val="both"/>
        <w:rPr>
          <w:rFonts w:ascii="Arial" w:hAnsi="Arial" w:cs="Arial"/>
          <w:bCs/>
          <w:iCs/>
        </w:rPr>
      </w:pPr>
    </w:p>
    <w:p w14:paraId="55CA9899" w14:textId="222C8AEA" w:rsidR="00180F1B" w:rsidRDefault="00827E0A" w:rsidP="005A0D76">
      <w:pPr>
        <w:spacing w:after="0" w:line="240" w:lineRule="auto"/>
        <w:jc w:val="both"/>
        <w:rPr>
          <w:rFonts w:ascii="Arial" w:hAnsi="Arial" w:cs="Arial"/>
          <w:bCs/>
          <w:iCs/>
        </w:rPr>
      </w:pPr>
      <w:r>
        <w:rPr>
          <w:rFonts w:ascii="Arial" w:hAnsi="Arial" w:cs="Arial"/>
          <w:bCs/>
          <w:iCs/>
        </w:rPr>
        <w:t xml:space="preserve">At St Anne (Stanley) C of E Primary </w:t>
      </w:r>
      <w:r w:rsidR="009018E4">
        <w:rPr>
          <w:rFonts w:ascii="Arial" w:hAnsi="Arial" w:cs="Arial"/>
          <w:bCs/>
          <w:iCs/>
        </w:rPr>
        <w:t>School,</w:t>
      </w:r>
      <w:r>
        <w:rPr>
          <w:rFonts w:ascii="Arial" w:hAnsi="Arial" w:cs="Arial"/>
          <w:bCs/>
          <w:iCs/>
        </w:rPr>
        <w:t xml:space="preserve"> we follow the </w:t>
      </w:r>
      <w:r w:rsidR="00510A89">
        <w:rPr>
          <w:rFonts w:ascii="Arial" w:hAnsi="Arial" w:cs="Arial"/>
          <w:bCs/>
          <w:iCs/>
        </w:rPr>
        <w:t>Thrive</w:t>
      </w:r>
      <w:r w:rsidR="00496B81">
        <w:rPr>
          <w:rFonts w:ascii="Arial" w:hAnsi="Arial" w:cs="Arial"/>
          <w:bCs/>
          <w:iCs/>
        </w:rPr>
        <w:t xml:space="preserve"> </w:t>
      </w:r>
      <w:r>
        <w:rPr>
          <w:rFonts w:ascii="Arial" w:hAnsi="Arial" w:cs="Arial"/>
          <w:bCs/>
          <w:iCs/>
        </w:rPr>
        <w:t>Whole School Approach to Mental H</w:t>
      </w:r>
      <w:r w:rsidR="009018E4">
        <w:rPr>
          <w:rFonts w:ascii="Arial" w:hAnsi="Arial" w:cs="Arial"/>
          <w:bCs/>
          <w:iCs/>
        </w:rPr>
        <w:t>ealth</w:t>
      </w:r>
      <w:r w:rsidR="003E22F2">
        <w:rPr>
          <w:rFonts w:ascii="Arial" w:hAnsi="Arial" w:cs="Arial"/>
          <w:bCs/>
          <w:iCs/>
        </w:rPr>
        <w:t xml:space="preserve"> and </w:t>
      </w:r>
      <w:r w:rsidR="00FC6657">
        <w:rPr>
          <w:rFonts w:ascii="Arial" w:hAnsi="Arial" w:cs="Arial"/>
          <w:bCs/>
          <w:iCs/>
        </w:rPr>
        <w:t xml:space="preserve">daily </w:t>
      </w:r>
      <w:r w:rsidR="003E22F2">
        <w:rPr>
          <w:rFonts w:ascii="Arial" w:hAnsi="Arial" w:cs="Arial"/>
          <w:bCs/>
          <w:iCs/>
        </w:rPr>
        <w:t>myHappymind</w:t>
      </w:r>
      <w:r w:rsidR="00FC6657">
        <w:rPr>
          <w:rFonts w:ascii="Arial" w:hAnsi="Arial" w:cs="Arial"/>
          <w:bCs/>
          <w:iCs/>
        </w:rPr>
        <w:t xml:space="preserve"> sessions</w:t>
      </w:r>
      <w:r w:rsidR="009018E4">
        <w:rPr>
          <w:rFonts w:ascii="Arial" w:hAnsi="Arial" w:cs="Arial"/>
          <w:bCs/>
          <w:iCs/>
        </w:rPr>
        <w:t>.  A</w:t>
      </w:r>
      <w:r>
        <w:rPr>
          <w:rFonts w:ascii="Arial" w:hAnsi="Arial" w:cs="Arial"/>
          <w:bCs/>
          <w:iCs/>
        </w:rPr>
        <w:t xml:space="preserve">ll staff have </w:t>
      </w:r>
      <w:r w:rsidR="009018E4">
        <w:rPr>
          <w:rFonts w:ascii="Arial" w:hAnsi="Arial" w:cs="Arial"/>
          <w:bCs/>
          <w:iCs/>
        </w:rPr>
        <w:t xml:space="preserve">received training and are fully aware of their responsibilities in providing early intervention to support pupil’s mental health. In addition, we offer pastoral support for pupils </w:t>
      </w:r>
      <w:r w:rsidR="00B240AC">
        <w:rPr>
          <w:rFonts w:ascii="Arial" w:hAnsi="Arial" w:cs="Arial"/>
          <w:bCs/>
          <w:iCs/>
        </w:rPr>
        <w:t xml:space="preserve">using approved resources/programmes </w:t>
      </w:r>
      <w:r w:rsidR="009018E4">
        <w:rPr>
          <w:rFonts w:ascii="Arial" w:hAnsi="Arial" w:cs="Arial"/>
          <w:bCs/>
          <w:iCs/>
        </w:rPr>
        <w:t xml:space="preserve">and work closely with our dedicated </w:t>
      </w:r>
      <w:r w:rsidR="00DE62EB">
        <w:rPr>
          <w:rFonts w:ascii="Arial" w:hAnsi="Arial" w:cs="Arial"/>
          <w:bCs/>
          <w:iCs/>
        </w:rPr>
        <w:t xml:space="preserve">Thrive Practitioner, </w:t>
      </w:r>
      <w:r w:rsidR="009018E4">
        <w:rPr>
          <w:rFonts w:ascii="Arial" w:hAnsi="Arial" w:cs="Arial"/>
          <w:bCs/>
          <w:iCs/>
        </w:rPr>
        <w:t>Educational Mental Health P</w:t>
      </w:r>
      <w:r w:rsidR="00DE62EB">
        <w:rPr>
          <w:rFonts w:ascii="Arial" w:hAnsi="Arial" w:cs="Arial"/>
          <w:bCs/>
          <w:iCs/>
        </w:rPr>
        <w:t>ractitioner, Seedlings</w:t>
      </w:r>
      <w:r w:rsidR="009018E4">
        <w:rPr>
          <w:rFonts w:ascii="Arial" w:hAnsi="Arial" w:cs="Arial"/>
          <w:bCs/>
          <w:iCs/>
        </w:rPr>
        <w:t>, Bobby Colleran Trust</w:t>
      </w:r>
      <w:r w:rsidR="000861D4">
        <w:rPr>
          <w:rFonts w:ascii="Arial" w:hAnsi="Arial" w:cs="Arial"/>
          <w:bCs/>
          <w:iCs/>
        </w:rPr>
        <w:t>, Oakleaf Bereavement</w:t>
      </w:r>
      <w:r w:rsidR="009018E4">
        <w:rPr>
          <w:rFonts w:ascii="Arial" w:hAnsi="Arial" w:cs="Arial"/>
          <w:bCs/>
          <w:iCs/>
        </w:rPr>
        <w:t xml:space="preserve"> and other external agencies to support our pupils. Staff are aware that the</w:t>
      </w:r>
      <w:r w:rsidR="008916B3">
        <w:rPr>
          <w:rFonts w:ascii="Arial" w:hAnsi="Arial" w:cs="Arial"/>
          <w:bCs/>
          <w:iCs/>
        </w:rPr>
        <w:t>y can make referrals to the SEN</w:t>
      </w:r>
      <w:r w:rsidR="009018E4">
        <w:rPr>
          <w:rFonts w:ascii="Arial" w:hAnsi="Arial" w:cs="Arial"/>
          <w:bCs/>
          <w:iCs/>
        </w:rPr>
        <w:t>Co and Senior Mental Health Lead</w:t>
      </w:r>
      <w:r w:rsidR="00DB5232">
        <w:rPr>
          <w:rFonts w:ascii="Arial" w:hAnsi="Arial" w:cs="Arial"/>
          <w:bCs/>
          <w:iCs/>
        </w:rPr>
        <w:t>s</w:t>
      </w:r>
      <w:r w:rsidR="00C9302A">
        <w:rPr>
          <w:rFonts w:ascii="Arial" w:hAnsi="Arial" w:cs="Arial"/>
          <w:bCs/>
          <w:iCs/>
        </w:rPr>
        <w:t xml:space="preserve"> through CPOMS</w:t>
      </w:r>
      <w:r w:rsidR="009018E4">
        <w:rPr>
          <w:rFonts w:ascii="Arial" w:hAnsi="Arial" w:cs="Arial"/>
          <w:bCs/>
          <w:iCs/>
        </w:rPr>
        <w:t>.</w:t>
      </w:r>
    </w:p>
    <w:p w14:paraId="58CDBA6D" w14:textId="2088A0A9" w:rsidR="00B64A91" w:rsidRDefault="00B64A91" w:rsidP="005A0D76">
      <w:pPr>
        <w:spacing w:after="0" w:line="240" w:lineRule="auto"/>
        <w:jc w:val="both"/>
        <w:rPr>
          <w:rFonts w:ascii="Arial" w:hAnsi="Arial" w:cs="Arial"/>
          <w:bCs/>
          <w:iCs/>
        </w:rPr>
      </w:pPr>
    </w:p>
    <w:p w14:paraId="7697D91F" w14:textId="2F7643A9" w:rsidR="00180F1B" w:rsidRPr="00B64A91" w:rsidRDefault="00180F1B" w:rsidP="00B64A91">
      <w:pPr>
        <w:numPr>
          <w:ilvl w:val="0"/>
          <w:numId w:val="9"/>
        </w:numPr>
        <w:spacing w:after="0" w:line="240" w:lineRule="auto"/>
        <w:ind w:hanging="502"/>
        <w:jc w:val="both"/>
        <w:rPr>
          <w:rFonts w:ascii="Arial" w:hAnsi="Arial" w:cs="Arial"/>
          <w:b/>
          <w:bCs/>
          <w:iCs/>
          <w:sz w:val="24"/>
          <w:u w:val="single"/>
        </w:rPr>
      </w:pPr>
      <w:r w:rsidRPr="00B64A91">
        <w:rPr>
          <w:rFonts w:ascii="Arial" w:hAnsi="Arial" w:cs="Arial"/>
          <w:b/>
          <w:bCs/>
          <w:iCs/>
          <w:sz w:val="24"/>
          <w:u w:val="single"/>
        </w:rPr>
        <w:t>Monitoring Attendance</w:t>
      </w:r>
    </w:p>
    <w:p w14:paraId="3A7171D9" w14:textId="77777777" w:rsidR="00180F1B" w:rsidRPr="00180F1B" w:rsidRDefault="00180F1B" w:rsidP="00180F1B">
      <w:pPr>
        <w:spacing w:after="0" w:line="240" w:lineRule="auto"/>
        <w:ind w:left="502"/>
        <w:jc w:val="both"/>
        <w:rPr>
          <w:rFonts w:ascii="Arial" w:hAnsi="Arial" w:cs="Arial"/>
          <w:b/>
          <w:bCs/>
          <w:iCs/>
        </w:rPr>
      </w:pPr>
    </w:p>
    <w:p w14:paraId="2222E1BC" w14:textId="77777777" w:rsidR="00D51CCD" w:rsidRPr="00D51CCD" w:rsidRDefault="00D51CCD" w:rsidP="00D51CCD">
      <w:pPr>
        <w:spacing w:after="0" w:line="240" w:lineRule="auto"/>
        <w:jc w:val="both"/>
        <w:rPr>
          <w:rFonts w:ascii="Arial" w:hAnsi="Arial" w:cs="Arial"/>
        </w:rPr>
      </w:pPr>
      <w:r w:rsidRPr="00D51CCD">
        <w:rPr>
          <w:rFonts w:ascii="Arial" w:hAnsi="Arial" w:cs="Arial"/>
        </w:rPr>
        <w:t xml:space="preserve">Children who are absent from education particularly repeatedly and/or for prolonged periods, and children missing education can act as a vital warning sign of a range of safeguarding possibilities. This may include abuse and neglect such as sexual abuse or exploitation and </w:t>
      </w:r>
      <w:r w:rsidRPr="00D51CCD">
        <w:rPr>
          <w:rFonts w:ascii="Arial" w:hAnsi="Arial" w:cs="Arial"/>
        </w:rPr>
        <w:lastRenderedPageBreak/>
        <w:t>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55C606DF" w14:textId="77777777" w:rsidR="00D51CCD" w:rsidRDefault="00D51CCD" w:rsidP="00180F1B">
      <w:pPr>
        <w:spacing w:after="0" w:line="240" w:lineRule="auto"/>
        <w:jc w:val="both"/>
        <w:rPr>
          <w:rFonts w:ascii="Arial" w:hAnsi="Arial" w:cs="Arial"/>
        </w:rPr>
      </w:pPr>
    </w:p>
    <w:p w14:paraId="2D2967C7" w14:textId="6C7CF337" w:rsidR="00180F1B" w:rsidRDefault="00180F1B" w:rsidP="00180F1B">
      <w:pPr>
        <w:spacing w:after="0" w:line="240" w:lineRule="auto"/>
        <w:jc w:val="both"/>
        <w:rPr>
          <w:rFonts w:ascii="Arial" w:hAnsi="Arial" w:cs="Arial"/>
        </w:rPr>
      </w:pPr>
      <w:r w:rsidRPr="00180F1B">
        <w:rPr>
          <w:rFonts w:ascii="Arial" w:hAnsi="Arial" w:cs="Arial"/>
        </w:rPr>
        <w:t xml:space="preserve">Local Authority guidance and procedures will be followed for dealing with a child who is missing from education, particularly on repeated occasions or if a child suddenly stops attending. The school will follow the </w:t>
      </w:r>
      <w:r w:rsidRPr="001C07D8">
        <w:rPr>
          <w:rFonts w:ascii="Arial" w:hAnsi="Arial" w:cs="Arial"/>
        </w:rPr>
        <w:t xml:space="preserve">pan-Merseyside </w:t>
      </w:r>
      <w:r w:rsidRPr="00180F1B">
        <w:rPr>
          <w:rFonts w:ascii="Arial" w:hAnsi="Arial" w:cs="Arial"/>
        </w:rPr>
        <w:t>missing children protocol. For those children and families who have chronic poor attendance</w:t>
      </w:r>
      <w:r w:rsidR="00DD2DCB">
        <w:rPr>
          <w:rFonts w:ascii="Arial" w:hAnsi="Arial" w:cs="Arial"/>
        </w:rPr>
        <w:t>, severe</w:t>
      </w:r>
      <w:r w:rsidRPr="00180F1B">
        <w:rPr>
          <w:rFonts w:ascii="Arial" w:hAnsi="Arial" w:cs="Arial"/>
        </w:rPr>
        <w:t xml:space="preserve"> or persistent absenteeism, school will consider whether educational neglect is present and whether a referral to children’s services is required, or whether the school</w:t>
      </w:r>
      <w:r w:rsidRPr="00180F1B">
        <w:t xml:space="preserve"> </w:t>
      </w:r>
      <w:r w:rsidRPr="00180F1B">
        <w:rPr>
          <w:rFonts w:ascii="Arial" w:hAnsi="Arial" w:cs="Arial"/>
        </w:rPr>
        <w:t>should seek consent to begin an Early Help</w:t>
      </w:r>
      <w:r w:rsidR="00A826ED">
        <w:rPr>
          <w:rFonts w:ascii="Arial" w:hAnsi="Arial" w:cs="Arial"/>
        </w:rPr>
        <w:t>/Family Help</w:t>
      </w:r>
      <w:r w:rsidRPr="00180F1B">
        <w:rPr>
          <w:rFonts w:ascii="Arial" w:hAnsi="Arial" w:cs="Arial"/>
        </w:rPr>
        <w:t xml:space="preserve"> Assessment in order to coordinate a multi-agency plan of support for the child and family.</w:t>
      </w:r>
    </w:p>
    <w:p w14:paraId="67D7248B" w14:textId="35F10719" w:rsidR="00FA38FC" w:rsidRPr="00786878" w:rsidRDefault="00B7586C" w:rsidP="00FA38FC">
      <w:pPr>
        <w:spacing w:after="0" w:line="240" w:lineRule="auto"/>
        <w:jc w:val="both"/>
        <w:rPr>
          <w:rFonts w:asciiTheme="majorHAnsi" w:hAnsiTheme="majorHAnsi" w:cstheme="majorHAnsi"/>
        </w:rPr>
      </w:pPr>
      <w:r>
        <w:rPr>
          <w:rFonts w:ascii="Arial" w:hAnsi="Arial" w:cs="Arial"/>
        </w:rPr>
        <w:t>S</w:t>
      </w:r>
      <w:r w:rsidR="00F95632">
        <w:rPr>
          <w:rFonts w:ascii="Arial" w:hAnsi="Arial" w:cs="Arial"/>
        </w:rPr>
        <w:t xml:space="preserve">chool </w:t>
      </w:r>
      <w:r>
        <w:rPr>
          <w:rFonts w:ascii="Arial" w:hAnsi="Arial" w:cs="Arial"/>
        </w:rPr>
        <w:t xml:space="preserve">will ensure </w:t>
      </w:r>
      <w:r w:rsidR="007C46F5">
        <w:rPr>
          <w:rFonts w:ascii="Arial" w:hAnsi="Arial" w:cs="Arial"/>
        </w:rPr>
        <w:t xml:space="preserve">that our </w:t>
      </w:r>
      <w:r>
        <w:rPr>
          <w:rFonts w:ascii="Arial" w:hAnsi="Arial" w:cs="Arial"/>
        </w:rPr>
        <w:t>response</w:t>
      </w:r>
      <w:r w:rsidR="00CD43C8">
        <w:rPr>
          <w:rFonts w:ascii="Arial" w:hAnsi="Arial" w:cs="Arial"/>
        </w:rPr>
        <w:t xml:space="preserve"> is in line </w:t>
      </w:r>
      <w:r w:rsidR="00CD43C8" w:rsidRPr="00FA38FC">
        <w:rPr>
          <w:rFonts w:ascii="Arial" w:hAnsi="Arial" w:cs="Arial"/>
        </w:rPr>
        <w:t xml:space="preserve">with </w:t>
      </w:r>
      <w:r w:rsidR="00FA38FC" w:rsidRPr="00FA38FC">
        <w:rPr>
          <w:rFonts w:ascii="Arial" w:hAnsi="Arial" w:cs="Arial"/>
        </w:rPr>
        <w:t xml:space="preserve">School will ensure that our response is in line with </w:t>
      </w:r>
      <w:hyperlink r:id="rId99" w:history="1">
        <w:r w:rsidR="00FA38FC" w:rsidRPr="00F25EDD">
          <w:rPr>
            <w:rStyle w:val="Hyperlink"/>
            <w:rFonts w:ascii="Arial" w:hAnsi="Arial" w:cs="Arial"/>
            <w:color w:val="0070C0"/>
          </w:rPr>
          <w:t>Working together to improve school attendance</w:t>
        </w:r>
      </w:hyperlink>
      <w:r w:rsidR="00FA38FC" w:rsidRPr="00FA38FC">
        <w:rPr>
          <w:rFonts w:ascii="Arial" w:hAnsi="Arial" w:cs="Arial"/>
          <w:b/>
        </w:rPr>
        <w:t xml:space="preserve"> </w:t>
      </w:r>
      <w:r w:rsidR="00FA38FC" w:rsidRPr="00FA38FC">
        <w:rPr>
          <w:rFonts w:ascii="Arial" w:hAnsi="Arial" w:cs="Arial"/>
        </w:rPr>
        <w:t>DFE 2022</w:t>
      </w:r>
      <w:r w:rsidR="00D51CCD">
        <w:rPr>
          <w:rFonts w:ascii="Arial" w:hAnsi="Arial" w:cs="Arial"/>
        </w:rPr>
        <w:t xml:space="preserve"> (updated 2024)</w:t>
      </w:r>
      <w:r w:rsidR="00FA38FC" w:rsidRPr="00FA38FC">
        <w:rPr>
          <w:rFonts w:ascii="Arial" w:hAnsi="Arial" w:cs="Arial"/>
        </w:rPr>
        <w:t>.</w:t>
      </w:r>
    </w:p>
    <w:p w14:paraId="287EFDE2" w14:textId="2F8C69FD" w:rsidR="00180F1B" w:rsidRPr="00180F1B" w:rsidRDefault="00180F1B" w:rsidP="00180F1B">
      <w:pPr>
        <w:spacing w:after="0" w:line="240" w:lineRule="auto"/>
        <w:jc w:val="both"/>
      </w:pPr>
    </w:p>
    <w:p w14:paraId="2ADE909C" w14:textId="1EBCE9BF" w:rsidR="00180F1B" w:rsidRDefault="00180F1B" w:rsidP="00180F1B">
      <w:pPr>
        <w:spacing w:after="0" w:line="240" w:lineRule="auto"/>
        <w:jc w:val="both"/>
        <w:rPr>
          <w:rFonts w:ascii="Arial" w:hAnsi="Arial" w:cs="Arial"/>
        </w:rPr>
      </w:pPr>
      <w:r w:rsidRPr="00180F1B">
        <w:rPr>
          <w:rFonts w:ascii="Arial" w:hAnsi="Arial" w:cs="Arial"/>
        </w:rPr>
        <w:t xml:space="preserve">Attendance will be closely monitored. In line with the school’s attendance policy, the attendance of children with known welfare and attendance concerns will be monitored closely, particularly those with </w:t>
      </w:r>
      <w:r w:rsidR="0041693B">
        <w:rPr>
          <w:rFonts w:ascii="Arial" w:hAnsi="Arial" w:cs="Arial"/>
        </w:rPr>
        <w:t>unexplainable and/or persistent and severe absences</w:t>
      </w:r>
      <w:r w:rsidRPr="00180F1B">
        <w:rPr>
          <w:rFonts w:ascii="Arial" w:hAnsi="Arial" w:cs="Arial"/>
        </w:rPr>
        <w:t xml:space="preserve">, 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p>
    <w:p w14:paraId="50600F50" w14:textId="1038627B" w:rsidR="00DE3B5E" w:rsidRDefault="00DE3B5E" w:rsidP="00180F1B">
      <w:pPr>
        <w:spacing w:after="0" w:line="240" w:lineRule="auto"/>
        <w:jc w:val="both"/>
        <w:rPr>
          <w:rFonts w:ascii="Arial" w:hAnsi="Arial" w:cs="Arial"/>
        </w:rPr>
      </w:pPr>
    </w:p>
    <w:p w14:paraId="5E26CA2B" w14:textId="1D1A43D0" w:rsidR="00DE3B5E" w:rsidRPr="00180F1B" w:rsidRDefault="00DE3B5E" w:rsidP="00180F1B">
      <w:pPr>
        <w:spacing w:after="0" w:line="240" w:lineRule="auto"/>
        <w:jc w:val="both"/>
        <w:rPr>
          <w:rFonts w:ascii="Arial" w:hAnsi="Arial" w:cs="Arial"/>
        </w:rPr>
      </w:pPr>
      <w:r>
        <w:rPr>
          <w:rFonts w:ascii="Arial" w:hAnsi="Arial" w:cs="Arial"/>
        </w:rPr>
        <w:t>In line with the EYFS Statutory Framework, children that are not yet statutory school age will also be contacted on their first day of absence, and particularly if the child is absent for a prolonged period of time</w:t>
      </w:r>
      <w:r w:rsidR="002E5589">
        <w:rPr>
          <w:rFonts w:ascii="Arial" w:hAnsi="Arial" w:cs="Arial"/>
        </w:rPr>
        <w:t>.  This is reflected within our attendance policy.</w:t>
      </w:r>
    </w:p>
    <w:p w14:paraId="375E6B6B" w14:textId="77777777" w:rsidR="00180F1B" w:rsidRPr="00180F1B" w:rsidRDefault="00180F1B" w:rsidP="00180F1B">
      <w:pPr>
        <w:spacing w:after="0" w:line="240" w:lineRule="auto"/>
        <w:jc w:val="both"/>
      </w:pPr>
    </w:p>
    <w:p w14:paraId="3C4BAAEF" w14:textId="1B3E6FB4" w:rsidR="00180F1B" w:rsidRPr="00180F1B" w:rsidRDefault="00180F1B" w:rsidP="00180F1B">
      <w:pPr>
        <w:spacing w:after="0" w:line="240" w:lineRule="auto"/>
        <w:jc w:val="both"/>
        <w:rPr>
          <w:rFonts w:ascii="Arial" w:hAnsi="Arial" w:cs="Arial"/>
        </w:rPr>
      </w:pPr>
      <w:r w:rsidRPr="00180F1B">
        <w:rPr>
          <w:rFonts w:ascii="Arial" w:hAnsi="Arial" w:cs="Arial"/>
        </w:rPr>
        <w:t>It is important that the school’s atten</w:t>
      </w:r>
      <w:r w:rsidR="001C07D8">
        <w:rPr>
          <w:rFonts w:ascii="Arial" w:hAnsi="Arial" w:cs="Arial"/>
        </w:rPr>
        <w:t>dance team, including the EWO, School N</w:t>
      </w:r>
      <w:r w:rsidRPr="00180F1B">
        <w:rPr>
          <w:rFonts w:ascii="Arial" w:hAnsi="Arial" w:cs="Arial"/>
        </w:rPr>
        <w:t>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 by case basis. The school will seek to ensure it has at least three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p>
    <w:p w14:paraId="3DE95C1B" w14:textId="1D721B3B" w:rsidR="00180F1B" w:rsidRDefault="00180F1B" w:rsidP="00180F1B">
      <w:pPr>
        <w:spacing w:after="0" w:line="240" w:lineRule="auto"/>
        <w:jc w:val="both"/>
        <w:rPr>
          <w:rFonts w:ascii="Arial" w:hAnsi="Arial" w:cs="Arial"/>
        </w:rPr>
      </w:pPr>
    </w:p>
    <w:p w14:paraId="2E22C72C" w14:textId="11CAA28A" w:rsidR="00E812CC" w:rsidRPr="00E812CC" w:rsidRDefault="00E812CC" w:rsidP="00E812CC">
      <w:pPr>
        <w:spacing w:after="0" w:line="240" w:lineRule="auto"/>
        <w:jc w:val="both"/>
        <w:rPr>
          <w:rFonts w:ascii="Arial" w:hAnsi="Arial" w:cs="Arial"/>
        </w:rPr>
      </w:pPr>
      <w:r w:rsidRPr="00E812CC">
        <w:rPr>
          <w:rFonts w:ascii="Arial" w:hAnsi="Arial" w:cs="Arial"/>
        </w:rPr>
        <w:t xml:space="preserve">Due to the clear link between attendance and safeguarding, </w:t>
      </w:r>
      <w:r w:rsidR="008A2FB1">
        <w:rPr>
          <w:rFonts w:ascii="Arial" w:hAnsi="Arial" w:cs="Arial"/>
        </w:rPr>
        <w:t>the</w:t>
      </w:r>
      <w:r w:rsidRPr="00E812CC">
        <w:rPr>
          <w:rFonts w:ascii="Arial" w:hAnsi="Arial" w:cs="Arial"/>
        </w:rPr>
        <w:t xml:space="preserve"> Designated Safeguarding Lead and Designated Attendance Lead will meet regularly in order to analyse and discuss data and agree future action in respect of vulnerable children.</w:t>
      </w:r>
    </w:p>
    <w:p w14:paraId="3D8B6CB8" w14:textId="77777777" w:rsidR="00E812CC" w:rsidRPr="00180F1B" w:rsidRDefault="00E812CC" w:rsidP="00180F1B">
      <w:pPr>
        <w:spacing w:after="0" w:line="240" w:lineRule="auto"/>
        <w:jc w:val="both"/>
        <w:rPr>
          <w:rFonts w:ascii="Arial" w:hAnsi="Arial" w:cs="Arial"/>
        </w:rPr>
      </w:pPr>
    </w:p>
    <w:p w14:paraId="3C7F4403" w14:textId="0747DA64" w:rsidR="00180F1B" w:rsidRDefault="00180F1B" w:rsidP="00180F1B">
      <w:pPr>
        <w:spacing w:after="0" w:line="240" w:lineRule="auto"/>
        <w:jc w:val="both"/>
        <w:rPr>
          <w:rFonts w:ascii="Arial" w:hAnsi="Arial" w:cs="Arial"/>
        </w:rPr>
      </w:pPr>
      <w:r w:rsidRPr="00180F1B">
        <w:rPr>
          <w:rFonts w:ascii="Arial" w:hAnsi="Arial" w:cs="Arial"/>
        </w:rPr>
        <w:t>It is essential that all staff are alert to signs to look out for and the individual triggers to be aware of when considering the risks of potential safeguarding concerns such as travelling to conflict zones,</w:t>
      </w:r>
      <w:r w:rsidR="001C07D8">
        <w:rPr>
          <w:rFonts w:ascii="Arial" w:hAnsi="Arial" w:cs="Arial"/>
        </w:rPr>
        <w:t xml:space="preserve"> Female Genital Mutilation and Forced M</w:t>
      </w:r>
      <w:r w:rsidRPr="00180F1B">
        <w:rPr>
          <w:rFonts w:ascii="Arial" w:hAnsi="Arial" w:cs="Arial"/>
        </w:rPr>
        <w:t>arriage.</w:t>
      </w:r>
    </w:p>
    <w:p w14:paraId="6A91D6DD" w14:textId="1BD82882" w:rsidR="00A819F0" w:rsidRDefault="00A819F0" w:rsidP="00180F1B">
      <w:pPr>
        <w:spacing w:after="0" w:line="240" w:lineRule="auto"/>
        <w:jc w:val="both"/>
        <w:rPr>
          <w:rFonts w:ascii="Arial" w:hAnsi="Arial" w:cs="Arial"/>
        </w:rPr>
      </w:pPr>
    </w:p>
    <w:p w14:paraId="5091C1D1" w14:textId="47643BFC" w:rsidR="00A819F0" w:rsidRPr="00A819F0" w:rsidRDefault="00A819F0" w:rsidP="00A819F0">
      <w:pPr>
        <w:spacing w:after="0" w:line="240" w:lineRule="auto"/>
        <w:jc w:val="both"/>
        <w:rPr>
          <w:rFonts w:ascii="Arial" w:hAnsi="Arial" w:cs="Arial"/>
        </w:rPr>
      </w:pPr>
      <w:r w:rsidRPr="00A819F0">
        <w:rPr>
          <w:rFonts w:ascii="Arial" w:hAnsi="Arial" w:cs="Arial"/>
        </w:rPr>
        <w:t xml:space="preserve">Where children are experiencing social, emotional or mental health issues and this is impacting on their attendance, school will refer to DFE guidance </w:t>
      </w:r>
      <w:hyperlink r:id="rId100" w:history="1">
        <w:r>
          <w:rPr>
            <w:rStyle w:val="Hyperlink"/>
            <w:rFonts w:ascii="Arial" w:hAnsi="Arial" w:cs="Arial"/>
          </w:rPr>
          <w:t>m</w:t>
        </w:r>
        <w:r w:rsidRPr="00A819F0">
          <w:rPr>
            <w:rStyle w:val="Hyperlink"/>
            <w:rFonts w:ascii="Arial" w:hAnsi="Arial" w:cs="Arial"/>
          </w:rPr>
          <w:t>ental health issues affecting a pupil’s attendance: guidance for schools</w:t>
        </w:r>
      </w:hyperlink>
      <w:r w:rsidRPr="00A819F0">
        <w:rPr>
          <w:rFonts w:ascii="Arial" w:hAnsi="Arial" w:cs="Arial"/>
        </w:rPr>
        <w:t>.</w:t>
      </w:r>
    </w:p>
    <w:p w14:paraId="7960F683" w14:textId="769A1E4F" w:rsidR="00180F1B" w:rsidRPr="00180F1B" w:rsidRDefault="00180F1B" w:rsidP="00180F1B">
      <w:pPr>
        <w:spacing w:after="0" w:line="240" w:lineRule="auto"/>
        <w:jc w:val="both"/>
      </w:pPr>
    </w:p>
    <w:p w14:paraId="17DDEE1D" w14:textId="50B69E70" w:rsidR="00180F1B" w:rsidRPr="00180F1B" w:rsidRDefault="00180F1B" w:rsidP="00180F1B">
      <w:pPr>
        <w:spacing w:after="0" w:line="240" w:lineRule="auto"/>
        <w:jc w:val="both"/>
        <w:rPr>
          <w:rFonts w:ascii="Arial" w:hAnsi="Arial" w:cs="Arial"/>
        </w:rPr>
      </w:pPr>
      <w:r w:rsidRPr="00180F1B">
        <w:rPr>
          <w:rFonts w:ascii="Arial" w:hAnsi="Arial" w:cs="Arial"/>
        </w:rPr>
        <w:lastRenderedPageBreak/>
        <w:t xml:space="preserve">Children Missing Education (C.M.E.) are children of compulsory school age who are not registered pupils at a school and are not receiving suitable education otherwise than at a school.  All staff should be aware that children missing education are at significant risk of underachieving, being victims of harm, exploitation or radicalisation, and becoming NEET (not in education, employment or training) later in life.  Children going missing 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w:t>
      </w:r>
      <w:r w:rsidR="00F427C7">
        <w:rPr>
          <w:rFonts w:ascii="Arial" w:hAnsi="Arial" w:cs="Arial"/>
        </w:rPr>
        <w:t xml:space="preserve">absences. </w:t>
      </w:r>
      <w:r w:rsidRPr="00180F1B">
        <w:rPr>
          <w:rFonts w:ascii="Arial" w:hAnsi="Arial" w:cs="Arial"/>
        </w:rPr>
        <w:t>When a child is deemed to be missing from education, school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p>
    <w:p w14:paraId="38047F04" w14:textId="77777777" w:rsidR="00180F1B" w:rsidRPr="00180F1B" w:rsidRDefault="00180F1B" w:rsidP="00180F1B">
      <w:pPr>
        <w:spacing w:after="0" w:line="240" w:lineRule="auto"/>
        <w:jc w:val="both"/>
      </w:pPr>
    </w:p>
    <w:p w14:paraId="39C6CE93" w14:textId="77777777" w:rsidR="005847C1" w:rsidRPr="00D01747" w:rsidRDefault="00180F1B" w:rsidP="00B30EE9">
      <w:pPr>
        <w:spacing w:after="0" w:line="240" w:lineRule="auto"/>
        <w:jc w:val="both"/>
        <w:rPr>
          <w:rFonts w:ascii="Arial" w:hAnsi="Arial" w:cs="Arial"/>
        </w:rPr>
      </w:pPr>
      <w:r w:rsidRPr="00180F1B">
        <w:rPr>
          <w:rFonts w:ascii="Arial" w:hAnsi="Arial" w:cs="Arial"/>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w:t>
      </w:r>
      <w:r w:rsidR="005847C1">
        <w:rPr>
          <w:rFonts w:ascii="Arial" w:hAnsi="Arial" w:cs="Arial"/>
        </w:rPr>
        <w:t>is not the case for all. Elective Home E</w:t>
      </w:r>
      <w:r w:rsidRPr="00180F1B">
        <w:rPr>
          <w:rFonts w:ascii="Arial" w:hAnsi="Arial" w:cs="Arial"/>
        </w:rPr>
        <w:t xml:space="preserve">ducation can mean that some children </w:t>
      </w:r>
      <w:r w:rsidR="005847C1">
        <w:rPr>
          <w:rFonts w:ascii="Arial" w:hAnsi="Arial" w:cs="Arial"/>
        </w:rPr>
        <w:t xml:space="preserve">are not in receipt of suitable education and are less visible to the services that are there to keep them safe and supported in line with their needs. </w:t>
      </w:r>
      <w:r w:rsidRPr="00180F1B">
        <w:rPr>
          <w:rFonts w:ascii="Arial" w:hAnsi="Arial" w:cs="Arial"/>
        </w:rPr>
        <w:t xml:space="preserve">Where a parent or carer has expressed their intention to remove their child from the school roll with a view to educating at home, the school will work </w:t>
      </w:r>
      <w:r w:rsidRPr="00D01747">
        <w:rPr>
          <w:rFonts w:ascii="Arial" w:hAnsi="Arial" w:cs="Arial"/>
        </w:rPr>
        <w:t>together with other key professionals and will, where possible, attempt to facilitate a meeting</w:t>
      </w:r>
      <w:r w:rsidR="005847C1" w:rsidRPr="00D01747">
        <w:rPr>
          <w:rFonts w:ascii="Arial" w:hAnsi="Arial" w:cs="Arial"/>
        </w:rPr>
        <w:t>.</w:t>
      </w:r>
      <w:r w:rsidRPr="00D01747">
        <w:rPr>
          <w:rFonts w:ascii="Arial" w:hAnsi="Arial" w:cs="Arial"/>
        </w:rPr>
        <w:t xml:space="preserve"> </w:t>
      </w:r>
    </w:p>
    <w:p w14:paraId="050C5748" w14:textId="779EF300" w:rsidR="005847C1" w:rsidRPr="00D01747" w:rsidRDefault="00D01747" w:rsidP="00B30EE9">
      <w:pPr>
        <w:spacing w:after="0" w:line="240" w:lineRule="auto"/>
        <w:jc w:val="both"/>
        <w:rPr>
          <w:rFonts w:ascii="Arial" w:hAnsi="Arial" w:cs="Arial"/>
        </w:rPr>
      </w:pPr>
      <w:r w:rsidRPr="00D01747">
        <w:rPr>
          <w:rFonts w:ascii="Arial" w:hAnsi="Arial" w:cs="Arial"/>
        </w:rPr>
        <w:t>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4944189F" w14:textId="29E2F821" w:rsidR="00824D7C" w:rsidRPr="00B30EE9" w:rsidRDefault="00D01747" w:rsidP="00B30EE9">
      <w:pPr>
        <w:spacing w:after="0" w:line="240" w:lineRule="auto"/>
        <w:jc w:val="both"/>
      </w:pPr>
      <w:r>
        <w:rPr>
          <w:rFonts w:ascii="Arial" w:hAnsi="Arial" w:cs="Arial"/>
        </w:rPr>
        <w:t>The s</w:t>
      </w:r>
      <w:r w:rsidR="00180F1B" w:rsidRPr="00180F1B">
        <w:rPr>
          <w:rFonts w:ascii="Arial" w:hAnsi="Arial" w:cs="Arial"/>
        </w:rPr>
        <w:t>chool will also link with the named officer for Elective Home Educa</w:t>
      </w:r>
      <w:r w:rsidR="00B30EE9">
        <w:rPr>
          <w:rFonts w:ascii="Arial" w:hAnsi="Arial" w:cs="Arial"/>
        </w:rPr>
        <w:t>tion within the Local Authority.</w:t>
      </w:r>
    </w:p>
    <w:p w14:paraId="54026830" w14:textId="2DB892DB" w:rsidR="00A62A42" w:rsidRPr="00D86C6B" w:rsidRDefault="00A62A42" w:rsidP="00824D7C">
      <w:pPr>
        <w:spacing w:after="0" w:line="240" w:lineRule="auto"/>
        <w:jc w:val="both"/>
        <w:rPr>
          <w:rFonts w:ascii="Arial" w:hAnsi="Arial" w:cs="Arial"/>
        </w:rPr>
      </w:pPr>
    </w:p>
    <w:p w14:paraId="16CACB38" w14:textId="1F510999" w:rsidR="00824D7C" w:rsidRPr="00182D46" w:rsidRDefault="00182D46" w:rsidP="00163F31">
      <w:pPr>
        <w:numPr>
          <w:ilvl w:val="0"/>
          <w:numId w:val="9"/>
        </w:numPr>
        <w:spacing w:after="0" w:line="240" w:lineRule="auto"/>
        <w:ind w:hanging="502"/>
        <w:jc w:val="both"/>
        <w:rPr>
          <w:rFonts w:ascii="Arial" w:hAnsi="Arial" w:cs="Arial"/>
          <w:b/>
          <w:u w:val="single"/>
        </w:rPr>
      </w:pPr>
      <w:r w:rsidRPr="00182D46">
        <w:rPr>
          <w:rFonts w:ascii="Arial" w:hAnsi="Arial" w:cs="Arial"/>
          <w:b/>
          <w:u w:val="single"/>
        </w:rPr>
        <w:t>Private F</w:t>
      </w:r>
      <w:r w:rsidR="00824D7C" w:rsidRPr="00182D46">
        <w:rPr>
          <w:rFonts w:ascii="Arial" w:hAnsi="Arial" w:cs="Arial"/>
          <w:b/>
          <w:u w:val="single"/>
        </w:rPr>
        <w:t>ostering</w:t>
      </w:r>
    </w:p>
    <w:p w14:paraId="7CE2E3B4" w14:textId="616EA345" w:rsidR="00824D7C" w:rsidRPr="00C62DCB" w:rsidRDefault="00824D7C" w:rsidP="00824D7C">
      <w:pPr>
        <w:spacing w:after="0" w:line="240" w:lineRule="auto"/>
        <w:jc w:val="both"/>
        <w:rPr>
          <w:rFonts w:ascii="Arial" w:hAnsi="Arial" w:cs="Arial"/>
          <w:b/>
        </w:rPr>
      </w:pPr>
    </w:p>
    <w:p w14:paraId="2AA5CA17" w14:textId="50CDAF7D" w:rsidR="00031D19" w:rsidRPr="00C62DCB" w:rsidRDefault="00A62A42" w:rsidP="007E1575">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7DD23A14" wp14:editId="050B1225">
                <wp:extent cx="1428002" cy="5732161"/>
                <wp:effectExtent l="317" t="0" r="1588" b="1587"/>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002" cy="5732161"/>
                        </a:xfrm>
                        <a:prstGeom prst="roundRect">
                          <a:avLst>
                            <a:gd name="adj" fmla="val 13032"/>
                          </a:avLst>
                        </a:prstGeom>
                        <a:solidFill>
                          <a:sysClr val="window" lastClr="FFFFFF">
                            <a:lumMod val="95000"/>
                          </a:sysClr>
                        </a:solidFill>
                      </wps:spPr>
                      <wps:txbx>
                        <w:txbxContent>
                          <w:p w14:paraId="4B7042B8" w14:textId="77777777" w:rsidR="00A62A42" w:rsidRPr="00F0140E" w:rsidRDefault="00A62A42" w:rsidP="00A62A42">
                            <w:pPr>
                              <w:spacing w:after="0" w:line="240" w:lineRule="auto"/>
                              <w:ind w:left="142" w:right="110"/>
                              <w:jc w:val="both"/>
                              <w:rPr>
                                <w:rFonts w:ascii="Arial" w:hAnsi="Arial" w:cs="Arial"/>
                                <w:b/>
                                <w:i/>
                              </w:rPr>
                            </w:pPr>
                            <w:r w:rsidRPr="00F0140E">
                              <w:rPr>
                                <w:rFonts w:ascii="Arial" w:hAnsi="Arial" w:cs="Arial"/>
                                <w:b/>
                                <w: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2CBC59CC" w14:textId="77777777" w:rsidR="00A62A42" w:rsidRPr="00547B9D" w:rsidRDefault="00A62A42" w:rsidP="00A62A42">
                            <w:pPr>
                              <w:spacing w:after="0" w:line="240" w:lineRule="auto"/>
                              <w:ind w:left="142" w:right="144"/>
                              <w:jc w:val="both"/>
                            </w:pPr>
                          </w:p>
                        </w:txbxContent>
                      </wps:txbx>
                      <wps:bodyPr rot="0" vert="horz" wrap="square" lIns="91440" tIns="45720" rIns="91440" bIns="45720" anchor="ctr" anchorCtr="0" upright="1">
                        <a:noAutofit/>
                      </wps:bodyPr>
                    </wps:wsp>
                  </a:graphicData>
                </a:graphic>
              </wp:inline>
            </w:drawing>
          </mc:Choice>
          <mc:Fallback>
            <w:pict>
              <v:roundrect w14:anchorId="7DD23A14" id="_x0000_s1042" style="width:112.4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iSOQIAAEoEAAAOAAAAZHJzL2Uyb0RvYy54bWysVNuO0zAQfUfiHyy/01za7iVqulp1VYS0&#10;wIqFD3Btpwk4HjN2m5av37HT3S3whsiD5fHlzJxzxlncHHrD9hp9B7bmxSTnTFsJqrPbmn/7un53&#10;xZkPwiphwOqaH7XnN8u3bxaDq3QJLRilkRGI9dXgat6G4Kos87LVvfATcNrSZgPYi0AhbjOFYiD0&#10;3mRlnl9kA6ByCFJ7T6t34yZfJvym0TJ8bhqvAzM1p9pCGjGNmzhmy4Wotihc28lTGeIfquhFZynp&#10;C9SdCILtsPsLqu8kgocmTCT0GTRNJ3XiQGyK/A82j61wOnEhcbx7kcn/P1j5af+ArFPkXcmZFT15&#10;dLsLkFKzMuozOF/RsUf3gJGhd/cgf3hmYdUKu9W3iDC0Wiiqqojns98uxMDTVbYZPoIidEHoSapD&#10;gz1DIEvmszx+aZUkYYfkz/HFH30ITNJiMSuv8pzqlLQ3v5yWxcWYUVQRLFbn0If3GnoWJzVH2Fn1&#10;hbogYYv9vQ/JJXWiKtR3zprekOd7YVgxzaeJcyaq02GaPWMm9mA6te6MScHRrwwyullz6kkFA2dG&#10;+ECLNV+nL+U1u564j+eu55FplImkTPfH6Stu0i9KNkofDpvDaNDFsxsbUEdSNGlHTU3Pj6i2gL84&#10;G6iVa+5/7gRqKuaDJVeui9ks9n4KZvPLkgI839mc7wgrCarmMiBnY7AK44vZOey2LeUqEi0LsVOa&#10;LjybPtZ16gBq2MTs9LjiiziP06nXX8DyCQAA//8DAFBLAwQUAAYACAAAACEAOKZMXtoAAAAFAQAA&#10;DwAAAGRycy9kb3ducmV2LnhtbEyPwU7DMBBE70j8g7WVuFG7ESIkxKkQEhfohbbi7MbbOCJeR7Gb&#10;hL9n4QKXlUYzmnlbbRffiwnH2AXSsFkrEEhNsB21Go6Hl9sHEDEZsqYPhBq+MMK2vr6qTGnDTO84&#10;7VMruIRiaTS4lIZSytg49Cauw4DE3jmM3iSWYyvtaGYu973MlLqX3nTEC84M+Oyw+dxfvIZhfsOz&#10;yhf1ccyn17jrbL5zhdY3q+XpEUTCJf2F4Qef0aFmplO4kI2i18CPpN/LXqGyHMRJQ5bdFSDrSv6n&#10;r78BAAD//wMAUEsBAi0AFAAGAAgAAAAhALaDOJL+AAAA4QEAABMAAAAAAAAAAAAAAAAAAAAAAFtD&#10;b250ZW50X1R5cGVzXS54bWxQSwECLQAUAAYACAAAACEAOP0h/9YAAACUAQAACwAAAAAAAAAAAAAA&#10;AAAvAQAAX3JlbHMvLnJlbHNQSwECLQAUAAYACAAAACEA2mIYkjkCAABKBAAADgAAAAAAAAAAAAAA&#10;AAAuAgAAZHJzL2Uyb0RvYy54bWxQSwECLQAUAAYACAAAACEAOKZMXtoAAAAFAQAADwAAAAAAAAAA&#10;AAAAAACTBAAAZHJzL2Rvd25yZXYueG1sUEsFBgAAAAAEAAQA8wAAAJoFAAAAAA==&#10;" fillcolor="#f2f2f2" stroked="f">
                <v:textbox>
                  <w:txbxContent>
                    <w:p w14:paraId="4B7042B8" w14:textId="77777777" w:rsidR="00A62A42" w:rsidRPr="00F0140E" w:rsidRDefault="00A62A42" w:rsidP="00A62A42">
                      <w:pPr>
                        <w:spacing w:after="0" w:line="240" w:lineRule="auto"/>
                        <w:ind w:left="142" w:right="110"/>
                        <w:jc w:val="both"/>
                        <w:rPr>
                          <w:rFonts w:ascii="Arial" w:hAnsi="Arial" w:cs="Arial"/>
                          <w:b/>
                          <w:i/>
                        </w:rPr>
                      </w:pPr>
                      <w:r w:rsidRPr="00F0140E">
                        <w:rPr>
                          <w:rFonts w:ascii="Arial" w:hAnsi="Arial" w:cs="Arial"/>
                          <w:b/>
                          <w: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2CBC59CC" w14:textId="77777777" w:rsidR="00A62A42" w:rsidRPr="00547B9D" w:rsidRDefault="00A62A42" w:rsidP="00A62A42">
                      <w:pPr>
                        <w:spacing w:after="0" w:line="240" w:lineRule="auto"/>
                        <w:ind w:left="142" w:right="144"/>
                        <w:jc w:val="both"/>
                      </w:pPr>
                    </w:p>
                  </w:txbxContent>
                </v:textbox>
                <w10:anchorlock/>
              </v:roundrect>
            </w:pict>
          </mc:Fallback>
        </mc:AlternateContent>
      </w:r>
    </w:p>
    <w:p w14:paraId="35469E63" w14:textId="77777777" w:rsidR="00031D19" w:rsidRPr="00C62DCB" w:rsidRDefault="00031D19" w:rsidP="007E1575">
      <w:pPr>
        <w:spacing w:after="0" w:line="240" w:lineRule="auto"/>
        <w:jc w:val="both"/>
        <w:rPr>
          <w:rFonts w:ascii="Arial" w:hAnsi="Arial" w:cs="Arial"/>
        </w:rPr>
      </w:pPr>
    </w:p>
    <w:p w14:paraId="26C90D36" w14:textId="0E7B1787" w:rsidR="00F472E5" w:rsidRDefault="00824D7C" w:rsidP="00824D7C">
      <w:pPr>
        <w:spacing w:after="0" w:line="240" w:lineRule="auto"/>
        <w:jc w:val="both"/>
        <w:rPr>
          <w:rFonts w:ascii="Arial" w:hAnsi="Arial" w:cs="Arial"/>
        </w:rPr>
      </w:pPr>
      <w:r w:rsidRPr="00C62DCB">
        <w:rPr>
          <w:rFonts w:ascii="Arial" w:hAnsi="Arial" w:cs="Arial"/>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C62DCB">
        <w:rPr>
          <w:rFonts w:ascii="Arial" w:hAnsi="Arial" w:cs="Arial"/>
        </w:rPr>
        <w:t>This means making a</w:t>
      </w:r>
      <w:r w:rsidR="00B0042B" w:rsidRPr="00C62DCB">
        <w:rPr>
          <w:rFonts w:ascii="Arial" w:hAnsi="Arial" w:cs="Arial"/>
        </w:rPr>
        <w:t xml:space="preserve"> referral to children’s services.</w:t>
      </w:r>
      <w:r w:rsidR="002A2EDA" w:rsidRPr="00C62DCB">
        <w:rPr>
          <w:rFonts w:ascii="Arial" w:hAnsi="Arial" w:cs="Arial"/>
        </w:rPr>
        <w:t xml:space="preserve"> </w:t>
      </w:r>
      <w:r w:rsidRPr="00C62DCB">
        <w:rPr>
          <w:rFonts w:ascii="Arial" w:hAnsi="Arial" w:cs="Arial"/>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00713D7B">
        <w:rPr>
          <w:rFonts w:ascii="Arial" w:hAnsi="Arial" w:cs="Arial"/>
        </w:rPr>
        <w:t>202</w:t>
      </w:r>
      <w:r w:rsidR="00DF36E4">
        <w:rPr>
          <w:rFonts w:ascii="Arial" w:hAnsi="Arial" w:cs="Arial"/>
        </w:rPr>
        <w:t>5</w:t>
      </w:r>
      <w:r w:rsidRPr="00C62DCB">
        <w:rPr>
          <w:rFonts w:ascii="Arial" w:hAnsi="Arial" w:cs="Arial"/>
        </w:rPr>
        <w:t>)</w:t>
      </w:r>
      <w:r w:rsidR="00F472E5" w:rsidRPr="00C62DCB">
        <w:rPr>
          <w:rFonts w:ascii="Arial" w:hAnsi="Arial" w:cs="Arial"/>
        </w:rPr>
        <w:t xml:space="preserve"> and in </w:t>
      </w:r>
      <w:hyperlink r:id="rId101" w:history="1">
        <w:r w:rsidR="007E1575" w:rsidRPr="00C62DCB">
          <w:rPr>
            <w:rStyle w:val="Hyperlink"/>
            <w:rFonts w:ascii="Arial" w:hAnsi="Arial" w:cs="Arial"/>
          </w:rPr>
          <w:t>Children Act 1989 private fostering</w:t>
        </w:r>
      </w:hyperlink>
      <w:r w:rsidR="007E1575" w:rsidRPr="00C62DCB">
        <w:rPr>
          <w:rFonts w:ascii="Arial" w:hAnsi="Arial" w:cs="Arial"/>
        </w:rPr>
        <w:t xml:space="preserve">. </w:t>
      </w:r>
      <w:r w:rsidRPr="00C62DCB">
        <w:rPr>
          <w:rFonts w:ascii="Arial" w:hAnsi="Arial" w:cs="Arial"/>
        </w:rPr>
        <w:t>When a child is privately fostered a social worker must carry out an assessment to ensure the placement is appropriate and consider any support needed.</w:t>
      </w:r>
    </w:p>
    <w:p w14:paraId="2997F03F" w14:textId="701ED71C" w:rsidR="00713D7B" w:rsidRDefault="00713D7B" w:rsidP="00824D7C">
      <w:pPr>
        <w:spacing w:after="0" w:line="240" w:lineRule="auto"/>
        <w:jc w:val="both"/>
        <w:rPr>
          <w:rFonts w:ascii="Arial" w:hAnsi="Arial" w:cs="Arial"/>
        </w:rPr>
      </w:pPr>
    </w:p>
    <w:p w14:paraId="20A61D48" w14:textId="75E02424" w:rsidR="00F472E5" w:rsidRPr="00C62DCB" w:rsidRDefault="0026398F" w:rsidP="00824D7C">
      <w:pPr>
        <w:spacing w:after="0" w:line="240" w:lineRule="auto"/>
        <w:jc w:val="both"/>
        <w:rPr>
          <w:rFonts w:ascii="Arial" w:hAnsi="Arial" w:cs="Arial"/>
        </w:rPr>
      </w:pPr>
      <w:r w:rsidRPr="0026398F">
        <w:rPr>
          <w:rFonts w:ascii="Arial" w:hAnsi="Arial" w:cs="Arial"/>
        </w:rPr>
        <w:t xml:space="preserve">Additional guidance on private fostering can be found </w:t>
      </w:r>
      <w:hyperlink r:id="rId102" w:history="1">
        <w:r w:rsidRPr="0026398F">
          <w:rPr>
            <w:rStyle w:val="Hyperlink"/>
            <w:rFonts w:ascii="Arial" w:hAnsi="Arial" w:cs="Arial"/>
          </w:rPr>
          <w:t>here</w:t>
        </w:r>
      </w:hyperlink>
      <w:r w:rsidRPr="0026398F">
        <w:rPr>
          <w:rFonts w:ascii="Arial" w:hAnsi="Arial" w:cs="Arial"/>
        </w:rPr>
        <w:t>.</w:t>
      </w:r>
    </w:p>
    <w:p w14:paraId="1CD12052" w14:textId="3753C2C8" w:rsidR="00824D7C" w:rsidRPr="0060681A" w:rsidRDefault="0060681A" w:rsidP="00163F31">
      <w:pPr>
        <w:numPr>
          <w:ilvl w:val="0"/>
          <w:numId w:val="9"/>
        </w:numPr>
        <w:spacing w:after="0" w:line="240" w:lineRule="auto"/>
        <w:ind w:hanging="502"/>
        <w:jc w:val="both"/>
        <w:rPr>
          <w:rFonts w:ascii="Arial" w:hAnsi="Arial" w:cs="Arial"/>
          <w:b/>
          <w:u w:val="single"/>
        </w:rPr>
      </w:pPr>
      <w:r w:rsidRPr="0060681A">
        <w:rPr>
          <w:rFonts w:ascii="Arial" w:hAnsi="Arial" w:cs="Arial"/>
          <w:b/>
          <w:u w:val="single"/>
        </w:rPr>
        <w:lastRenderedPageBreak/>
        <w:t>Safer R</w:t>
      </w:r>
      <w:r w:rsidR="00824D7C" w:rsidRPr="0060681A">
        <w:rPr>
          <w:rFonts w:ascii="Arial" w:hAnsi="Arial" w:cs="Arial"/>
          <w:b/>
          <w:u w:val="single"/>
        </w:rPr>
        <w:t>ecruitment</w:t>
      </w:r>
    </w:p>
    <w:p w14:paraId="1DD1B565" w14:textId="77777777" w:rsidR="00824D7C" w:rsidRPr="00C62DCB" w:rsidRDefault="00824D7C" w:rsidP="00824D7C">
      <w:pPr>
        <w:spacing w:after="0" w:line="240" w:lineRule="auto"/>
        <w:jc w:val="both"/>
        <w:rPr>
          <w:rFonts w:ascii="Arial" w:hAnsi="Arial" w:cs="Arial"/>
          <w:b/>
        </w:rPr>
      </w:pPr>
    </w:p>
    <w:p w14:paraId="1128A1BC" w14:textId="7E73AEBF" w:rsidR="00824D7C" w:rsidRPr="00C62DCB" w:rsidRDefault="00824D7C" w:rsidP="00824D7C">
      <w:pPr>
        <w:spacing w:after="0" w:line="240" w:lineRule="auto"/>
        <w:jc w:val="both"/>
        <w:rPr>
          <w:rFonts w:ascii="Arial" w:hAnsi="Arial" w:cs="Arial"/>
        </w:rPr>
      </w:pPr>
      <w:r w:rsidRPr="00C62DCB">
        <w:rPr>
          <w:rFonts w:ascii="Arial" w:hAnsi="Arial" w:cs="Arial"/>
        </w:rPr>
        <w:t>The school will ensure th</w:t>
      </w:r>
      <w:r w:rsidR="0060681A">
        <w:rPr>
          <w:rFonts w:ascii="Arial" w:hAnsi="Arial" w:cs="Arial"/>
        </w:rPr>
        <w:t>at all appointments follow its Recruitment P</w:t>
      </w:r>
      <w:r w:rsidRPr="00C62DCB">
        <w:rPr>
          <w:rFonts w:ascii="Arial" w:hAnsi="Arial" w:cs="Arial"/>
        </w:rPr>
        <w:t xml:space="preserve">olicy and the guidance set out in Keeping Children Safe in Education (DFE </w:t>
      </w:r>
      <w:r w:rsidR="00720132">
        <w:rPr>
          <w:rFonts w:ascii="Arial" w:hAnsi="Arial" w:cs="Arial"/>
        </w:rPr>
        <w:t>202</w:t>
      </w:r>
      <w:r w:rsidR="006A5AE8">
        <w:rPr>
          <w:rFonts w:ascii="Arial" w:hAnsi="Arial" w:cs="Arial"/>
        </w:rPr>
        <w:t>5</w:t>
      </w:r>
      <w:r w:rsidRPr="00C62DCB">
        <w:rPr>
          <w:rFonts w:ascii="Arial" w:hAnsi="Arial" w:cs="Arial"/>
        </w:rPr>
        <w:t>). At least one member of the appointments panel will have undertaken safer recruitment</w:t>
      </w:r>
      <w:r w:rsidR="005915EA">
        <w:rPr>
          <w:rFonts w:ascii="Arial" w:hAnsi="Arial" w:cs="Arial"/>
        </w:rPr>
        <w:t xml:space="preserve"> training</w:t>
      </w:r>
      <w:r w:rsidRPr="00C62DCB">
        <w:rPr>
          <w:rFonts w:ascii="Arial" w:hAnsi="Arial" w:cs="Arial"/>
        </w:rPr>
        <w:t xml:space="preserve">. The school will undertake all the required DFE pre-employments checks and where appropriate </w:t>
      </w:r>
      <w:r w:rsidR="003455F5" w:rsidRPr="00C62DCB">
        <w:rPr>
          <w:rFonts w:ascii="Arial" w:hAnsi="Arial" w:cs="Arial"/>
        </w:rPr>
        <w:t xml:space="preserve">will </w:t>
      </w:r>
      <w:r w:rsidRPr="00C62DCB">
        <w:rPr>
          <w:rFonts w:ascii="Arial" w:hAnsi="Arial" w:cs="Arial"/>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C62DCB">
        <w:rPr>
          <w:rFonts w:ascii="Arial" w:hAnsi="Arial" w:cs="Arial"/>
        </w:rPr>
        <w:t xml:space="preserve">The school’s Safer Recruitment Policy and Procedures set out </w:t>
      </w:r>
      <w:r w:rsidR="001474E3" w:rsidRPr="00C62DCB">
        <w:rPr>
          <w:rFonts w:ascii="Arial" w:hAnsi="Arial" w:cs="Arial"/>
        </w:rPr>
        <w:t>the</w:t>
      </w:r>
      <w:r w:rsidR="005555DA" w:rsidRPr="00C62DCB">
        <w:rPr>
          <w:rFonts w:ascii="Arial" w:hAnsi="Arial" w:cs="Arial"/>
        </w:rPr>
        <w:t xml:space="preserve"> processes in more detail</w:t>
      </w:r>
      <w:r w:rsidR="00C26B6B" w:rsidRPr="00C62DCB">
        <w:rPr>
          <w:rFonts w:ascii="Arial" w:hAnsi="Arial" w:cs="Arial"/>
        </w:rPr>
        <w:t xml:space="preserve"> and are drawn from School Improvement Liverpool’s Safeguarding Handbook. </w:t>
      </w:r>
    </w:p>
    <w:p w14:paraId="5ED16C0E" w14:textId="77777777" w:rsidR="00824D7C" w:rsidRPr="00C62DCB" w:rsidRDefault="00824D7C" w:rsidP="00824D7C">
      <w:pPr>
        <w:spacing w:after="0" w:line="240" w:lineRule="auto"/>
        <w:jc w:val="both"/>
        <w:rPr>
          <w:rFonts w:ascii="Arial" w:hAnsi="Arial" w:cs="Arial"/>
          <w:b/>
        </w:rPr>
      </w:pPr>
    </w:p>
    <w:p w14:paraId="232B4F39" w14:textId="0323F226" w:rsidR="00824D7C" w:rsidRPr="00C62DCB" w:rsidRDefault="00824D7C" w:rsidP="00824D7C">
      <w:pPr>
        <w:spacing w:after="0" w:line="240" w:lineRule="auto"/>
        <w:jc w:val="both"/>
        <w:rPr>
          <w:rFonts w:ascii="Arial" w:hAnsi="Arial" w:cs="Arial"/>
          <w:u w:val="single"/>
        </w:rPr>
      </w:pPr>
      <w:r w:rsidRPr="00C62DCB">
        <w:rPr>
          <w:rFonts w:ascii="Arial" w:hAnsi="Arial" w:cs="Arial"/>
        </w:rPr>
        <w:t xml:space="preserve">The school is required to inform relevant staff who fall within the scope of </w:t>
      </w:r>
      <w:hyperlink r:id="rId103" w:anchor="contents" w:history="1">
        <w:r w:rsidRPr="00C62DCB">
          <w:rPr>
            <w:rStyle w:val="Hyperlink"/>
            <w:rFonts w:ascii="Arial" w:hAnsi="Arial" w:cs="Arial"/>
          </w:rPr>
          <w:t>Disqualification under the Childcare Act 2006</w:t>
        </w:r>
      </w:hyperlink>
      <w:r w:rsidRPr="00C62DCB">
        <w:rPr>
          <w:rFonts w:ascii="Arial" w:hAnsi="Arial" w:cs="Arial"/>
        </w:rPr>
        <w:t xml:space="preserve"> and establish they are not disqualified. The criteria for disqualification under the 2006 Act and the </w:t>
      </w:r>
      <w:r w:rsidR="00003546">
        <w:rPr>
          <w:rFonts w:ascii="Arial" w:hAnsi="Arial" w:cs="Arial"/>
        </w:rPr>
        <w:t>2018</w:t>
      </w:r>
      <w:r w:rsidRPr="00C62DCB">
        <w:rPr>
          <w:rFonts w:ascii="Arial" w:hAnsi="Arial" w:cs="Arial"/>
        </w:rPr>
        <w:t xml:space="preserve"> Regulations includes inclusion on the Disclosure and Barring Service (DBS) Children’s Barred List or committing a relevant offence. </w:t>
      </w:r>
    </w:p>
    <w:p w14:paraId="4F8AF408" w14:textId="2ED37491" w:rsidR="00824D7C" w:rsidRPr="00C62DCB" w:rsidRDefault="00824D7C" w:rsidP="00824D7C">
      <w:pPr>
        <w:spacing w:after="0" w:line="240" w:lineRule="auto"/>
        <w:jc w:val="both"/>
        <w:rPr>
          <w:rFonts w:ascii="Arial" w:hAnsi="Arial" w:cs="Arial"/>
          <w:b/>
        </w:rPr>
      </w:pPr>
    </w:p>
    <w:p w14:paraId="20C0A4D5" w14:textId="664A3EA9" w:rsidR="00824D7C" w:rsidRPr="0060681A" w:rsidRDefault="0060681A" w:rsidP="00163F31">
      <w:pPr>
        <w:numPr>
          <w:ilvl w:val="0"/>
          <w:numId w:val="9"/>
        </w:numPr>
        <w:spacing w:after="0" w:line="240" w:lineRule="auto"/>
        <w:ind w:hanging="502"/>
        <w:jc w:val="both"/>
        <w:rPr>
          <w:rFonts w:ascii="Arial" w:hAnsi="Arial" w:cs="Arial"/>
          <w:b/>
          <w:u w:val="single"/>
        </w:rPr>
      </w:pPr>
      <w:r w:rsidRPr="0060681A">
        <w:rPr>
          <w:rFonts w:ascii="Arial" w:hAnsi="Arial" w:cs="Arial"/>
          <w:b/>
          <w:u w:val="single"/>
        </w:rPr>
        <w:t>The Safeguarding C</w:t>
      </w:r>
      <w:r w:rsidR="00824D7C" w:rsidRPr="0060681A">
        <w:rPr>
          <w:rFonts w:ascii="Arial" w:hAnsi="Arial" w:cs="Arial"/>
          <w:b/>
          <w:u w:val="single"/>
        </w:rPr>
        <w:t>urriculum</w:t>
      </w:r>
    </w:p>
    <w:p w14:paraId="5C504244" w14:textId="2FF7B065" w:rsidR="0012749E" w:rsidRPr="00C62DCB" w:rsidRDefault="0012749E" w:rsidP="00824D7C">
      <w:pPr>
        <w:spacing w:after="0" w:line="240" w:lineRule="auto"/>
        <w:jc w:val="both"/>
        <w:rPr>
          <w:rFonts w:ascii="Arial" w:hAnsi="Arial" w:cs="Arial"/>
        </w:rPr>
      </w:pPr>
    </w:p>
    <w:p w14:paraId="2E3384A9" w14:textId="38F3A443" w:rsidR="00AF45AD" w:rsidRPr="00C22303" w:rsidRDefault="00824D7C" w:rsidP="00AF45AD">
      <w:pPr>
        <w:spacing w:after="0" w:line="240" w:lineRule="auto"/>
        <w:jc w:val="both"/>
        <w:rPr>
          <w:rFonts w:ascii="Arial" w:hAnsi="Arial" w:cs="Arial"/>
        </w:rPr>
      </w:pPr>
      <w:r w:rsidRPr="00C62DCB">
        <w:rPr>
          <w:rFonts w:ascii="Arial" w:hAnsi="Arial" w:cs="Arial"/>
        </w:rPr>
        <w:t xml:space="preserve">The school will ensure it has a curriculum map which sets out how to help children keep themselves safe from harm. </w:t>
      </w:r>
      <w:r w:rsidR="009661C7" w:rsidRPr="00C62DCB">
        <w:rPr>
          <w:rFonts w:ascii="Arial" w:hAnsi="Arial" w:cs="Arial"/>
        </w:rPr>
        <w:t>This will include messages which are taught through the</w:t>
      </w:r>
      <w:r w:rsidR="002B586C">
        <w:rPr>
          <w:rFonts w:ascii="Arial" w:hAnsi="Arial" w:cs="Arial"/>
        </w:rPr>
        <w:t xml:space="preserve"> </w:t>
      </w:r>
      <w:hyperlink r:id="rId104" w:history="1">
        <w:r w:rsidR="002B586C" w:rsidRPr="002B586C">
          <w:rPr>
            <w:rFonts w:ascii="Arial" w:eastAsia="Calibri" w:hAnsi="Arial" w:cs="Arial"/>
            <w:color w:val="2E74B5" w:themeColor="accent1" w:themeShade="BF"/>
            <w:u w:val="single"/>
          </w:rPr>
          <w:t>Relationships education, relationships and sex education (RSE) and health education</w:t>
        </w:r>
      </w:hyperlink>
      <w:r w:rsidR="002B586C" w:rsidRPr="002B586C">
        <w:rPr>
          <w:rFonts w:ascii="Arial" w:eastAsia="Calibri" w:hAnsi="Arial" w:cs="Arial"/>
          <w:color w:val="0563C1"/>
        </w:rPr>
        <w:t xml:space="preserve"> </w:t>
      </w:r>
      <w:r w:rsidR="002B586C">
        <w:rPr>
          <w:rFonts w:ascii="Arial" w:hAnsi="Arial" w:cs="Arial"/>
        </w:rPr>
        <w:t xml:space="preserve">and </w:t>
      </w:r>
      <w:r w:rsidR="009661C7" w:rsidRPr="00C62DCB">
        <w:rPr>
          <w:rFonts w:ascii="Arial" w:hAnsi="Arial" w:cs="Arial"/>
        </w:rPr>
        <w:t>PSHE curriculum, alongside standalone pieces of work and messages delivered through other curriculum areas</w:t>
      </w:r>
      <w:r w:rsidR="00F30CE1">
        <w:rPr>
          <w:rFonts w:ascii="Arial" w:hAnsi="Arial" w:cs="Arial"/>
        </w:rPr>
        <w:t>, as part of a broad and balanced curriculum</w:t>
      </w:r>
      <w:r w:rsidR="009661C7" w:rsidRPr="00C62DCB">
        <w:rPr>
          <w:rFonts w:ascii="Arial" w:hAnsi="Arial" w:cs="Arial"/>
        </w:rPr>
        <w:t xml:space="preserve">. </w:t>
      </w:r>
      <w:r w:rsidR="00462D2E">
        <w:rPr>
          <w:rFonts w:ascii="Arial" w:hAnsi="Arial" w:cs="Arial"/>
        </w:rPr>
        <w:t>Preventative education is most effective in the context of a whole-school approach that prepares pupils and students for life in modern Britain.  Our c</w:t>
      </w:r>
      <w:r w:rsidR="009661C7" w:rsidRPr="00C62DCB">
        <w:rPr>
          <w:rFonts w:ascii="Arial" w:hAnsi="Arial" w:cs="Arial"/>
        </w:rPr>
        <w:t xml:space="preserve">hildren will be provided with </w:t>
      </w:r>
      <w:r w:rsidR="00462D2E">
        <w:rPr>
          <w:rFonts w:ascii="Arial" w:hAnsi="Arial" w:cs="Arial"/>
        </w:rPr>
        <w:t xml:space="preserve">a safeguarding curriculum which is fully inclusive and developed to be age and stage developmentally appropriate (especially when considering the needs of children with SEND, disabilities and other vulnerabilities) and will include </w:t>
      </w:r>
      <w:r w:rsidR="009661C7" w:rsidRPr="00C62DCB">
        <w:rPr>
          <w:rFonts w:ascii="Arial" w:hAnsi="Arial" w:cs="Arial"/>
        </w:rPr>
        <w:t xml:space="preserve">age appropriate skills, knowledge and understanding to help them recognise and respond to issues such as consent and healthy </w:t>
      </w:r>
      <w:r w:rsidR="00462D2E">
        <w:rPr>
          <w:rFonts w:ascii="Arial" w:hAnsi="Arial" w:cs="Arial"/>
        </w:rPr>
        <w:t xml:space="preserve">and respectful </w:t>
      </w:r>
      <w:r w:rsidR="009661C7" w:rsidRPr="00C62DCB">
        <w:rPr>
          <w:rFonts w:ascii="Arial" w:hAnsi="Arial" w:cs="Arial"/>
        </w:rPr>
        <w:t xml:space="preserve">relationships. </w:t>
      </w:r>
      <w:r w:rsidRPr="00C62DCB">
        <w:rPr>
          <w:rFonts w:ascii="Arial" w:hAnsi="Arial" w:cs="Arial"/>
        </w:rPr>
        <w:t xml:space="preserve">Children will be supported to develop their understanding, at the appropriate age, of risks including: when using technology, the internet, and risks associated with grooming and radicalisation, gang and criminal exploitation and </w:t>
      </w:r>
      <w:r w:rsidRPr="00444828">
        <w:rPr>
          <w:rFonts w:ascii="Arial" w:hAnsi="Arial" w:cs="Arial"/>
        </w:rPr>
        <w:t>misusing drugs and alcohol.</w:t>
      </w:r>
      <w:r w:rsidR="009661C7" w:rsidRPr="00444828">
        <w:rPr>
          <w:rFonts w:ascii="Arial" w:hAnsi="Arial" w:cs="Arial"/>
        </w:rPr>
        <w:t xml:space="preserve"> </w:t>
      </w:r>
      <w:r w:rsidR="00444828" w:rsidRPr="00444828">
        <w:rPr>
          <w:rFonts w:ascii="Arial" w:hAnsi="Arial" w:cs="Arial"/>
        </w:rPr>
        <w:t xml:space="preserve">The curriculum will include specific sequenced lessons to address sexual harassment, online abuse, sexual violence and issues of consent in an age and stage appropriate way. Our school recognises that a one size fits all approach may not be appropriate for all children, and a more personalised approach for more vulnerable children, victims of abuse and some SEND children may be necessary. </w:t>
      </w:r>
      <w:r w:rsidRPr="00444828">
        <w:rPr>
          <w:rFonts w:ascii="Arial" w:hAnsi="Arial" w:cs="Arial"/>
        </w:rPr>
        <w:t>Children will also learn about</w:t>
      </w:r>
      <w:r w:rsidRPr="00C62DCB">
        <w:rPr>
          <w:rFonts w:ascii="Arial" w:hAnsi="Arial" w:cs="Arial"/>
        </w:rPr>
        <w:t xml:space="preserve">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w:t>
      </w:r>
      <w:r w:rsidRPr="00AF45AD">
        <w:rPr>
          <w:rFonts w:ascii="Arial" w:hAnsi="Arial" w:cs="Arial"/>
        </w:rPr>
        <w:t>s (and those of no faith), races, genders, ages, disability and sexual orientations.</w:t>
      </w:r>
      <w:r w:rsidR="00AF45AD" w:rsidRPr="00AF45AD">
        <w:rPr>
          <w:rFonts w:ascii="Arial" w:hAnsi="Arial" w:cs="Arial"/>
        </w:rPr>
        <w:t xml:space="preserve"> </w:t>
      </w:r>
      <w:r w:rsidR="00AF45AD" w:rsidRPr="00C22303">
        <w:rPr>
          <w:rFonts w:ascii="Arial" w:hAnsi="Arial" w:cs="Arial"/>
        </w:rPr>
        <w:t>The safeguarding curriculum is under constant review to protect our children, taking a reflective approach using safeguarding patterns identified in school and the local area to inform necessary changes.</w:t>
      </w:r>
    </w:p>
    <w:p w14:paraId="097501C4" w14:textId="77777777" w:rsidR="00AF45AD" w:rsidRDefault="00AF45AD" w:rsidP="00AF45AD">
      <w:pPr>
        <w:spacing w:after="0" w:line="240" w:lineRule="auto"/>
        <w:jc w:val="both"/>
        <w:rPr>
          <w:rFonts w:ascii="Abadi Extra Light" w:hAnsi="Abadi Extra Light" w:cstheme="majorHAnsi"/>
        </w:rPr>
      </w:pPr>
    </w:p>
    <w:p w14:paraId="68D182C9" w14:textId="10D8C6E7" w:rsidR="00AF45AD" w:rsidRDefault="00AF45AD" w:rsidP="00AF45AD">
      <w:pPr>
        <w:spacing w:after="0" w:line="240" w:lineRule="auto"/>
        <w:jc w:val="both"/>
        <w:rPr>
          <w:rFonts w:ascii="Arial" w:hAnsi="Arial" w:cs="Arial"/>
        </w:rPr>
      </w:pPr>
      <w:r w:rsidRPr="00770DD4">
        <w:rPr>
          <w:rFonts w:ascii="Arial" w:hAnsi="Arial" w:cs="Arial"/>
        </w:rPr>
        <w:t xml:space="preserve">The Designated Safeguarding Lead will work closely with the PSHE/RSHE/RSE lead to ensure a consistent approach to delivering key safeguarding messages throughout the curriculum, and that the curriculum appropriately reflects </w:t>
      </w:r>
      <w:r w:rsidR="00327A61">
        <w:rPr>
          <w:rFonts w:ascii="Arial" w:hAnsi="Arial" w:cs="Arial"/>
        </w:rPr>
        <w:t xml:space="preserve">and responds to </w:t>
      </w:r>
      <w:r w:rsidRPr="00770DD4">
        <w:rPr>
          <w:rFonts w:ascii="Arial" w:hAnsi="Arial" w:cs="Arial"/>
        </w:rPr>
        <w:t>the needs of the school community.</w:t>
      </w:r>
    </w:p>
    <w:p w14:paraId="6753344D" w14:textId="7E0A6A80" w:rsidR="00325708" w:rsidRDefault="00325708" w:rsidP="00AF45AD">
      <w:pPr>
        <w:spacing w:after="0" w:line="240" w:lineRule="auto"/>
        <w:jc w:val="both"/>
        <w:rPr>
          <w:rFonts w:ascii="Arial" w:hAnsi="Arial" w:cs="Arial"/>
        </w:rPr>
      </w:pPr>
    </w:p>
    <w:p w14:paraId="70A4AC5B" w14:textId="787502A3" w:rsidR="00325708" w:rsidRDefault="00325708" w:rsidP="00AF45AD">
      <w:pPr>
        <w:spacing w:after="0" w:line="240" w:lineRule="auto"/>
        <w:jc w:val="both"/>
        <w:rPr>
          <w:rFonts w:ascii="Arial" w:hAnsi="Arial" w:cs="Arial"/>
        </w:rPr>
      </w:pPr>
    </w:p>
    <w:p w14:paraId="3BF3107D" w14:textId="76CC6D30" w:rsidR="00325708" w:rsidRDefault="00325708" w:rsidP="00AF45AD">
      <w:pPr>
        <w:spacing w:after="0" w:line="240" w:lineRule="auto"/>
        <w:jc w:val="both"/>
        <w:rPr>
          <w:rFonts w:ascii="Arial" w:hAnsi="Arial" w:cs="Arial"/>
        </w:rPr>
      </w:pPr>
    </w:p>
    <w:p w14:paraId="1B85CC37" w14:textId="77777777" w:rsidR="00325708" w:rsidRDefault="00325708" w:rsidP="00AF45AD">
      <w:pPr>
        <w:spacing w:after="0" w:line="240" w:lineRule="auto"/>
        <w:jc w:val="both"/>
        <w:rPr>
          <w:rFonts w:ascii="Arial" w:hAnsi="Arial" w:cs="Arial"/>
        </w:rPr>
      </w:pPr>
    </w:p>
    <w:p w14:paraId="2D561F7B" w14:textId="5C0286F3" w:rsidR="007924B0" w:rsidRDefault="007924B0" w:rsidP="00AF45AD">
      <w:pPr>
        <w:spacing w:after="0" w:line="240" w:lineRule="auto"/>
        <w:jc w:val="both"/>
        <w:rPr>
          <w:rFonts w:ascii="Arial" w:hAnsi="Arial" w:cs="Arial"/>
        </w:rPr>
      </w:pPr>
    </w:p>
    <w:p w14:paraId="1253DB22" w14:textId="7108D8D6" w:rsidR="007924B0" w:rsidRPr="007924B0" w:rsidRDefault="007924B0" w:rsidP="007924B0">
      <w:pPr>
        <w:numPr>
          <w:ilvl w:val="0"/>
          <w:numId w:val="9"/>
        </w:numPr>
        <w:spacing w:after="0" w:line="240" w:lineRule="auto"/>
        <w:ind w:left="360"/>
        <w:jc w:val="both"/>
        <w:rPr>
          <w:rFonts w:ascii="Arial" w:hAnsi="Arial" w:cs="Arial"/>
          <w:b/>
          <w:u w:val="single"/>
        </w:rPr>
      </w:pPr>
      <w:r w:rsidRPr="007924B0">
        <w:rPr>
          <w:rFonts w:ascii="Arial" w:hAnsi="Arial" w:cs="Arial"/>
          <w:b/>
        </w:rPr>
        <w:lastRenderedPageBreak/>
        <w:t xml:space="preserve">  </w:t>
      </w:r>
      <w:r>
        <w:rPr>
          <w:rFonts w:ascii="Arial" w:hAnsi="Arial" w:cs="Arial"/>
          <w:b/>
        </w:rPr>
        <w:t xml:space="preserve"> </w:t>
      </w:r>
      <w:r>
        <w:rPr>
          <w:rFonts w:ascii="Arial" w:hAnsi="Arial" w:cs="Arial"/>
          <w:b/>
          <w:u w:val="single"/>
        </w:rPr>
        <w:t>Early Years Classes</w:t>
      </w:r>
    </w:p>
    <w:p w14:paraId="68000D3D" w14:textId="604DE94D" w:rsidR="007924B0" w:rsidRDefault="007924B0" w:rsidP="007924B0">
      <w:pPr>
        <w:spacing w:after="0" w:line="240" w:lineRule="auto"/>
        <w:jc w:val="both"/>
        <w:rPr>
          <w:rFonts w:ascii="Arial" w:hAnsi="Arial" w:cs="Arial"/>
        </w:rPr>
      </w:pPr>
    </w:p>
    <w:p w14:paraId="4A0DF940" w14:textId="1908576F" w:rsidR="00325708" w:rsidRPr="00325708" w:rsidRDefault="00325708" w:rsidP="00325708">
      <w:pPr>
        <w:spacing w:after="0" w:line="240" w:lineRule="auto"/>
        <w:jc w:val="both"/>
        <w:rPr>
          <w:rFonts w:ascii="Arial" w:hAnsi="Arial" w:cs="Arial"/>
        </w:rPr>
      </w:pPr>
      <w:r w:rsidRPr="00325708">
        <w:rPr>
          <w:rFonts w:ascii="Arial" w:hAnsi="Arial" w:cs="Arial"/>
        </w:rPr>
        <w:t xml:space="preserve">In addition to complying with the statutory guidance Keeping Children Safe in Education, our school must also adhere to the Early Years </w:t>
      </w:r>
      <w:r>
        <w:rPr>
          <w:rFonts w:ascii="Arial" w:hAnsi="Arial" w:cs="Arial"/>
        </w:rPr>
        <w:t>F</w:t>
      </w:r>
      <w:r w:rsidRPr="00325708">
        <w:rPr>
          <w:rFonts w:ascii="Arial" w:hAnsi="Arial" w:cs="Arial"/>
        </w:rPr>
        <w:t xml:space="preserve">oundation </w:t>
      </w:r>
      <w:r>
        <w:rPr>
          <w:rFonts w:ascii="Arial" w:hAnsi="Arial" w:cs="Arial"/>
        </w:rPr>
        <w:t>S</w:t>
      </w:r>
      <w:r w:rsidRPr="00325708">
        <w:rPr>
          <w:rFonts w:ascii="Arial" w:hAnsi="Arial" w:cs="Arial"/>
        </w:rPr>
        <w:t xml:space="preserve">tage, in particular the safeguarding requirements within </w:t>
      </w:r>
      <w:r>
        <w:rPr>
          <w:rFonts w:ascii="Arial" w:hAnsi="Arial" w:cs="Arial"/>
        </w:rPr>
        <w:t xml:space="preserve">part 3 of </w:t>
      </w:r>
      <w:r w:rsidRPr="00325708">
        <w:rPr>
          <w:rFonts w:ascii="Arial" w:hAnsi="Arial" w:cs="Arial"/>
        </w:rPr>
        <w:t xml:space="preserve">the framework. </w:t>
      </w:r>
      <w:r w:rsidRPr="00325708">
        <w:rPr>
          <w:rFonts w:ascii="Arial" w:hAnsi="Arial" w:cs="Arial"/>
        </w:rPr>
        <w:t>St Anne (Stanley) C of E Primary School</w:t>
      </w:r>
      <w:r w:rsidRPr="00325708">
        <w:rPr>
          <w:rFonts w:ascii="Arial" w:hAnsi="Arial" w:cs="Arial"/>
        </w:rPr>
        <w:t xml:space="preserve"> will ensure that:</w:t>
      </w:r>
    </w:p>
    <w:p w14:paraId="151FE4BE" w14:textId="77777777" w:rsidR="00325708" w:rsidRPr="00350EC8" w:rsidRDefault="00325708" w:rsidP="00325708">
      <w:pPr>
        <w:pStyle w:val="ListParagraph"/>
        <w:numPr>
          <w:ilvl w:val="0"/>
          <w:numId w:val="41"/>
        </w:numPr>
        <w:spacing w:after="0" w:line="240" w:lineRule="auto"/>
        <w:ind w:left="284" w:hanging="284"/>
        <w:jc w:val="both"/>
        <w:rPr>
          <w:rFonts w:ascii="Arial" w:hAnsi="Arial" w:cs="Arial"/>
        </w:rPr>
      </w:pPr>
      <w:r w:rsidRPr="00350EC8">
        <w:rPr>
          <w:rFonts w:ascii="Arial" w:hAnsi="Arial" w:cs="Arial"/>
        </w:rPr>
        <w:t>All people looking after children will be suitable people. They will have the relevant qualifications and training and will have passed any required checks to fulfil their roles. We will take the appropriate steps to verify qualifications. We will seek (and provide) references that comment on the candidate’s suitability to work with children. We will obtain enhanced criminal records checks and where relevant, overseas criminal checks. We will ensure that no adults are disqualified under the Childcare Act 2006. We will record the details of these checks on our Single Central Record. Further detail is set out within our Safer Recruitment policy and procedures.</w:t>
      </w:r>
    </w:p>
    <w:p w14:paraId="0397145C" w14:textId="77777777" w:rsidR="00325708" w:rsidRPr="00350EC8" w:rsidRDefault="00325708" w:rsidP="00325708">
      <w:pPr>
        <w:pStyle w:val="ListParagraph"/>
        <w:numPr>
          <w:ilvl w:val="0"/>
          <w:numId w:val="41"/>
        </w:numPr>
        <w:spacing w:after="0" w:line="240" w:lineRule="auto"/>
        <w:ind w:left="284" w:hanging="284"/>
        <w:jc w:val="both"/>
        <w:rPr>
          <w:rFonts w:ascii="Arial" w:hAnsi="Arial" w:cs="Arial"/>
        </w:rPr>
      </w:pPr>
      <w:r w:rsidRPr="00350EC8">
        <w:rPr>
          <w:rFonts w:ascii="Arial" w:hAnsi="Arial" w:cs="Arial"/>
        </w:rPr>
        <w:t>Safeguarding training for staff will cover information relating to the specific needs of the age and stage of our EYFS cohort and will content will include the requirements set out within the EYFS framework.</w:t>
      </w:r>
    </w:p>
    <w:p w14:paraId="55F4BDE6" w14:textId="77777777" w:rsidR="00325708" w:rsidRPr="00350EC8" w:rsidRDefault="00325708" w:rsidP="00325708">
      <w:pPr>
        <w:pStyle w:val="ListParagraph"/>
        <w:numPr>
          <w:ilvl w:val="0"/>
          <w:numId w:val="41"/>
        </w:numPr>
        <w:spacing w:after="0" w:line="240" w:lineRule="auto"/>
        <w:ind w:left="284" w:hanging="284"/>
        <w:jc w:val="both"/>
        <w:rPr>
          <w:rFonts w:ascii="Arial" w:hAnsi="Arial" w:cs="Arial"/>
        </w:rPr>
      </w:pPr>
      <w:r w:rsidRPr="00350EC8">
        <w:rPr>
          <w:rFonts w:ascii="Arial" w:hAnsi="Arial" w:cs="Arial"/>
        </w:rPr>
        <w:t>If a child is absent from the setting, we will follow the procedures set out within our Attendance policy. This includes making contact on the first day of absence and following up prolonged absences, regardless of whether the child is statutory school age.</w:t>
      </w:r>
    </w:p>
    <w:p w14:paraId="29260E67" w14:textId="23CBD7DA" w:rsidR="00325708" w:rsidRPr="00350EC8" w:rsidRDefault="00916D74" w:rsidP="00325708">
      <w:pPr>
        <w:pStyle w:val="ListParagraph"/>
        <w:numPr>
          <w:ilvl w:val="0"/>
          <w:numId w:val="41"/>
        </w:numPr>
        <w:spacing w:after="0" w:line="240" w:lineRule="auto"/>
        <w:ind w:left="284" w:hanging="284"/>
        <w:jc w:val="both"/>
        <w:rPr>
          <w:rFonts w:ascii="Arial" w:hAnsi="Arial" w:cs="Arial"/>
        </w:rPr>
      </w:pPr>
      <w:r>
        <w:rPr>
          <w:rFonts w:ascii="Arial" w:hAnsi="Arial" w:cs="Arial"/>
        </w:rPr>
        <w:t>I</w:t>
      </w:r>
      <w:r w:rsidRPr="00724734">
        <w:rPr>
          <w:rFonts w:ascii="Arial" w:hAnsi="Arial" w:cs="Arial"/>
        </w:rPr>
        <w:t xml:space="preserve">n </w:t>
      </w:r>
      <w:r>
        <w:rPr>
          <w:rFonts w:ascii="Arial" w:hAnsi="Arial" w:cs="Arial"/>
        </w:rPr>
        <w:t xml:space="preserve">the </w:t>
      </w:r>
      <w:r w:rsidRPr="00724734">
        <w:rPr>
          <w:rFonts w:ascii="Arial" w:hAnsi="Arial" w:cs="Arial"/>
        </w:rPr>
        <w:t xml:space="preserve">EYFS, mobile phones </w:t>
      </w:r>
      <w:r>
        <w:rPr>
          <w:rFonts w:ascii="Arial" w:hAnsi="Arial" w:cs="Arial"/>
        </w:rPr>
        <w:t xml:space="preserve">must </w:t>
      </w:r>
      <w:r w:rsidRPr="00724734">
        <w:rPr>
          <w:rFonts w:ascii="Arial" w:hAnsi="Arial" w:cs="Arial"/>
        </w:rPr>
        <w:t>be locked aw</w:t>
      </w:r>
      <w:r>
        <w:rPr>
          <w:rFonts w:ascii="Arial" w:hAnsi="Arial" w:cs="Arial"/>
        </w:rPr>
        <w:t>ay in areas occupied by children and other electronic devices with imag</w:t>
      </w:r>
      <w:r>
        <w:rPr>
          <w:rFonts w:ascii="Arial" w:hAnsi="Arial" w:cs="Arial"/>
        </w:rPr>
        <w:t>ing and</w:t>
      </w:r>
      <w:r>
        <w:rPr>
          <w:rFonts w:ascii="Arial" w:hAnsi="Arial" w:cs="Arial"/>
        </w:rPr>
        <w:t xml:space="preserve"> sharing capabilities should be treated in the same manner as mobile phones.</w:t>
      </w:r>
      <w:r w:rsidRPr="00350EC8">
        <w:rPr>
          <w:rFonts w:ascii="Arial" w:hAnsi="Arial" w:cs="Arial"/>
          <w:color w:val="EE0000"/>
        </w:rPr>
        <w:t xml:space="preserve"> </w:t>
      </w:r>
      <w:r w:rsidR="00325708" w:rsidRPr="00350EC8">
        <w:rPr>
          <w:rFonts w:ascii="Arial" w:hAnsi="Arial" w:cs="Arial"/>
          <w:color w:val="000000" w:themeColor="text1"/>
        </w:rPr>
        <w:t xml:space="preserve">This is in line with our staff code of conduct and safer working practices. Only official school devices will be permitted in the early </w:t>
      </w:r>
      <w:r w:rsidRPr="00350EC8">
        <w:rPr>
          <w:rFonts w:ascii="Arial" w:hAnsi="Arial" w:cs="Arial"/>
          <w:color w:val="000000" w:themeColor="text1"/>
        </w:rPr>
        <w:t>years</w:t>
      </w:r>
      <w:r w:rsidR="00325708" w:rsidRPr="00350EC8">
        <w:rPr>
          <w:rFonts w:ascii="Arial" w:hAnsi="Arial" w:cs="Arial"/>
          <w:color w:val="000000" w:themeColor="text1"/>
        </w:rPr>
        <w:t xml:space="preserve"> areas of our school.</w:t>
      </w:r>
    </w:p>
    <w:p w14:paraId="340343D6" w14:textId="77777777" w:rsidR="00325708" w:rsidRPr="009649D1" w:rsidRDefault="00325708" w:rsidP="00325708">
      <w:pPr>
        <w:pStyle w:val="ListParagraph"/>
        <w:numPr>
          <w:ilvl w:val="0"/>
          <w:numId w:val="41"/>
        </w:numPr>
        <w:spacing w:after="0" w:line="240" w:lineRule="auto"/>
        <w:ind w:left="284" w:hanging="284"/>
        <w:jc w:val="both"/>
        <w:rPr>
          <w:rFonts w:ascii="Arial" w:hAnsi="Arial" w:cs="Arial"/>
        </w:rPr>
      </w:pPr>
      <w:r w:rsidRPr="009649D1">
        <w:rPr>
          <w:rFonts w:ascii="Arial" w:hAnsi="Arial" w:cs="Arial"/>
        </w:rPr>
        <w:t>If children will sleep whilst on the premises, the school will ensure there are appropriate and safe spaces for this to happen and will ensure that sleeping children are frequently checked by staff.</w:t>
      </w:r>
    </w:p>
    <w:p w14:paraId="7C4E27FA" w14:textId="77777777" w:rsidR="00325708" w:rsidRPr="009649D1" w:rsidRDefault="00325708" w:rsidP="00325708">
      <w:pPr>
        <w:pStyle w:val="ListParagraph"/>
        <w:numPr>
          <w:ilvl w:val="0"/>
          <w:numId w:val="41"/>
        </w:numPr>
        <w:spacing w:after="0" w:line="240" w:lineRule="auto"/>
        <w:ind w:left="284" w:hanging="284"/>
        <w:jc w:val="both"/>
        <w:rPr>
          <w:rFonts w:ascii="Arial" w:hAnsi="Arial" w:cs="Arial"/>
        </w:rPr>
      </w:pPr>
      <w:r w:rsidRPr="009649D1">
        <w:rPr>
          <w:rFonts w:ascii="Arial" w:hAnsi="Arial" w:cs="Arial"/>
        </w:rPr>
        <w:t>There are suitable, hygienic changing facilities for changing any children who are in nappies. The need for privacy during nappy changing and toileting will be balanced against any safeguarding considerations.</w:t>
      </w:r>
    </w:p>
    <w:p w14:paraId="39B334A8" w14:textId="77777777" w:rsidR="00EF67CE" w:rsidRDefault="00325708" w:rsidP="00EF67CE">
      <w:pPr>
        <w:pStyle w:val="ListParagraph"/>
        <w:numPr>
          <w:ilvl w:val="0"/>
          <w:numId w:val="41"/>
        </w:numPr>
        <w:spacing w:after="0" w:line="240" w:lineRule="auto"/>
        <w:ind w:left="284" w:hanging="284"/>
        <w:jc w:val="both"/>
        <w:rPr>
          <w:rFonts w:ascii="Arial" w:hAnsi="Arial" w:cs="Arial"/>
        </w:rPr>
      </w:pPr>
      <w:r w:rsidRPr="00EF67CE">
        <w:rPr>
          <w:rFonts w:ascii="Arial" w:hAnsi="Arial" w:cs="Arial"/>
        </w:rPr>
        <w:t xml:space="preserve">Staffing arrangements will meet the needs of all of our children to ensure their safety. We will ensure that children will be adequately supervised, including whilst eating, and will decide how to deploy our staff to ensure the children’s needs are met. Children will be within the sight and hearing of supervising staff and will </w:t>
      </w:r>
      <w:r w:rsidRPr="002372D6">
        <w:rPr>
          <w:rFonts w:ascii="Arial" w:hAnsi="Arial" w:cs="Arial"/>
          <w:b/>
          <w:bCs/>
          <w:u w:val="single"/>
        </w:rPr>
        <w:t>always</w:t>
      </w:r>
      <w:r w:rsidRPr="00EF67CE">
        <w:rPr>
          <w:rFonts w:ascii="Arial" w:hAnsi="Arial" w:cs="Arial"/>
        </w:rPr>
        <w:t xml:space="preserve"> be within the sight and hearing of staff whilst eating. At least one person who has a current paediatric first aid (PFA) certificate must be on the premises and available at all times that children are present and will accompany children on outings or visits away from the school site. PFA certificates will be renewed every 3 years.</w:t>
      </w:r>
    </w:p>
    <w:p w14:paraId="0C1115D6" w14:textId="06C11E47" w:rsidR="00325708" w:rsidRPr="00EF67CE" w:rsidRDefault="00325708" w:rsidP="00EF67CE">
      <w:pPr>
        <w:pStyle w:val="ListParagraph"/>
        <w:numPr>
          <w:ilvl w:val="0"/>
          <w:numId w:val="41"/>
        </w:numPr>
        <w:spacing w:after="0" w:line="240" w:lineRule="auto"/>
        <w:ind w:left="284" w:hanging="284"/>
        <w:jc w:val="both"/>
        <w:rPr>
          <w:rFonts w:ascii="Arial" w:hAnsi="Arial" w:cs="Arial"/>
        </w:rPr>
      </w:pPr>
      <w:r w:rsidRPr="00EF67CE">
        <w:rPr>
          <w:rFonts w:ascii="Arial" w:hAnsi="Arial" w:cs="Arial"/>
          <w:i/>
          <w:iCs/>
        </w:rPr>
        <w:t>For children aged 3 and over in maintained nursery schools and nursery classes in maintained schools:</w:t>
      </w:r>
    </w:p>
    <w:p w14:paraId="6C8738B4" w14:textId="77777777" w:rsidR="00F650C1" w:rsidRDefault="00325708" w:rsidP="00F650C1">
      <w:pPr>
        <w:pStyle w:val="ListParagraph"/>
        <w:spacing w:after="0" w:line="240" w:lineRule="auto"/>
        <w:ind w:left="284"/>
        <w:jc w:val="both"/>
        <w:rPr>
          <w:rFonts w:ascii="Arial" w:hAnsi="Arial" w:cs="Arial"/>
        </w:rPr>
      </w:pPr>
      <w:r w:rsidRPr="00EF67CE">
        <w:rPr>
          <w:rFonts w:ascii="Arial" w:hAnsi="Arial" w:cs="Arial"/>
        </w:rPr>
        <w:t>There must be at least one member of staff for every 13 children; at least one member of staff must be a school teacher as defined by section 122 of the Education Act 2002 and at least one other member of staff must hold an approved level 3 qualification.</w:t>
      </w:r>
    </w:p>
    <w:p w14:paraId="62476F95" w14:textId="1A974D66" w:rsidR="00325708" w:rsidRPr="00F650C1" w:rsidRDefault="00325708" w:rsidP="00F650C1">
      <w:pPr>
        <w:pStyle w:val="ListParagraph"/>
        <w:numPr>
          <w:ilvl w:val="0"/>
          <w:numId w:val="41"/>
        </w:numPr>
        <w:spacing w:after="0" w:line="240" w:lineRule="auto"/>
        <w:ind w:left="303"/>
        <w:jc w:val="both"/>
        <w:rPr>
          <w:rFonts w:ascii="Arial" w:hAnsi="Arial" w:cs="Arial"/>
        </w:rPr>
      </w:pPr>
      <w:r w:rsidRPr="00F650C1">
        <w:rPr>
          <w:rFonts w:ascii="Arial" w:hAnsi="Arial" w:cs="Arial"/>
          <w:i/>
          <w:iCs/>
        </w:rPr>
        <w:t>Reception classes:</w:t>
      </w:r>
    </w:p>
    <w:p w14:paraId="69908191" w14:textId="77777777" w:rsidR="00325708" w:rsidRPr="00EF67CE" w:rsidRDefault="00325708" w:rsidP="00325708">
      <w:pPr>
        <w:pStyle w:val="ListParagraph"/>
        <w:spacing w:after="0" w:line="240" w:lineRule="auto"/>
        <w:ind w:left="284"/>
        <w:jc w:val="both"/>
        <w:rPr>
          <w:rFonts w:ascii="Arial" w:hAnsi="Arial" w:cs="Arial"/>
        </w:rPr>
      </w:pPr>
      <w:r w:rsidRPr="00EF67CE">
        <w:rPr>
          <w:rFonts w:ascii="Arial" w:hAnsi="Arial" w:cs="Arial"/>
        </w:rPr>
        <w:t>Reception classes in maintained schools and academies are subject to infant class size legislation, which is limited to 30 pupils per school teacher (subject to permitted exceptions) while an ordinary teaching session is conducted. ‘School teachers’ do not include teaching assistants, higher level teaching assistants, or other support staff. Consequently, in an ordinary teaching session, we will ensure that we employ sufficient school teachers to enable us to teach our infant classes in groups of no more than 30 per school teacher.</w:t>
      </w:r>
    </w:p>
    <w:p w14:paraId="78D92AD7" w14:textId="581E8EEE" w:rsidR="00824D7C" w:rsidRPr="00C62DCB" w:rsidRDefault="00824D7C" w:rsidP="00824D7C">
      <w:pPr>
        <w:spacing w:after="0" w:line="240" w:lineRule="auto"/>
        <w:jc w:val="both"/>
        <w:rPr>
          <w:rFonts w:ascii="Arial" w:hAnsi="Arial" w:cs="Arial"/>
        </w:rPr>
      </w:pPr>
    </w:p>
    <w:p w14:paraId="42E2E918" w14:textId="49DA28DE" w:rsidR="003B193B" w:rsidRPr="001938C2" w:rsidRDefault="001938C2" w:rsidP="003B193B">
      <w:pPr>
        <w:numPr>
          <w:ilvl w:val="0"/>
          <w:numId w:val="9"/>
        </w:numPr>
        <w:spacing w:after="0" w:line="240" w:lineRule="auto"/>
        <w:ind w:hanging="502"/>
        <w:jc w:val="both"/>
        <w:rPr>
          <w:rFonts w:ascii="Arial" w:hAnsi="Arial" w:cs="Arial"/>
          <w:b/>
          <w:u w:val="single"/>
        </w:rPr>
      </w:pPr>
      <w:r w:rsidRPr="001938C2">
        <w:rPr>
          <w:rFonts w:ascii="Arial" w:hAnsi="Arial" w:cs="Arial"/>
          <w:b/>
          <w:u w:val="single"/>
        </w:rPr>
        <w:t>Safeguarding Children who attend Off-site Alternative P</w:t>
      </w:r>
      <w:r w:rsidR="003B193B" w:rsidRPr="001938C2">
        <w:rPr>
          <w:rFonts w:ascii="Arial" w:hAnsi="Arial" w:cs="Arial"/>
          <w:b/>
          <w:u w:val="single"/>
        </w:rPr>
        <w:t>rovision</w:t>
      </w:r>
    </w:p>
    <w:p w14:paraId="03D865E0" w14:textId="28AB20E9" w:rsidR="0012749E" w:rsidRPr="00C62DCB" w:rsidRDefault="0012749E" w:rsidP="003B193B">
      <w:pPr>
        <w:spacing w:after="0" w:line="240" w:lineRule="auto"/>
        <w:jc w:val="both"/>
        <w:rPr>
          <w:rFonts w:ascii="Arial" w:hAnsi="Arial" w:cs="Arial"/>
          <w:highlight w:val="yellow"/>
        </w:rPr>
      </w:pPr>
    </w:p>
    <w:p w14:paraId="6A70AEB3" w14:textId="2A126E8E" w:rsidR="00444828" w:rsidRPr="00444828" w:rsidRDefault="003B193B" w:rsidP="00444828">
      <w:pPr>
        <w:spacing w:after="0" w:line="240" w:lineRule="auto"/>
        <w:jc w:val="both"/>
        <w:rPr>
          <w:rFonts w:ascii="Arial" w:hAnsi="Arial" w:cs="Arial"/>
        </w:rPr>
      </w:pPr>
      <w:r w:rsidRPr="00C62DCB">
        <w:rPr>
          <w:rFonts w:ascii="Arial" w:hAnsi="Arial" w:cs="Arial"/>
        </w:rPr>
        <w:lastRenderedPageBreak/>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w:t>
      </w:r>
      <w:r w:rsidRPr="00444828">
        <w:rPr>
          <w:rFonts w:ascii="Arial" w:hAnsi="Arial" w:cs="Arial"/>
        </w:rPr>
        <w:t>attend</w:t>
      </w:r>
      <w:r w:rsidR="00444828" w:rsidRPr="00444828">
        <w:t xml:space="preserve"> </w:t>
      </w:r>
      <w:r w:rsidR="00444828" w:rsidRPr="00444828">
        <w:rPr>
          <w:rFonts w:ascii="Arial" w:hAnsi="Arial" w:cs="Arial"/>
        </w:rPr>
        <w:t>and will draw upon the specific guidance in the Schools’ Safeguarding Handbook relating</w:t>
      </w:r>
      <w:r w:rsidR="00444828">
        <w:rPr>
          <w:rFonts w:ascii="Arial" w:hAnsi="Arial" w:cs="Arial"/>
        </w:rPr>
        <w:t xml:space="preserve"> to this</w:t>
      </w:r>
      <w:r w:rsidRPr="00444828">
        <w:rPr>
          <w:rFonts w:ascii="Arial" w:hAnsi="Arial" w:cs="Arial"/>
        </w:rPr>
        <w:t>. The school will obtain written confirmation from the provider that the appropriate safeguarding c</w:t>
      </w:r>
      <w:r w:rsidRPr="00C62DCB">
        <w:rPr>
          <w:rFonts w:ascii="Arial" w:hAnsi="Arial" w:cs="Arial"/>
        </w:rPr>
        <w:t>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C62DCB">
        <w:rPr>
          <w:rFonts w:ascii="Arial" w:hAnsi="Arial" w:cs="Arial"/>
        </w:rPr>
        <w:t xml:space="preserve"> The school will ensure it </w:t>
      </w:r>
      <w:r w:rsidR="00DF0496" w:rsidRPr="00C62DCB">
        <w:rPr>
          <w:rFonts w:ascii="Arial" w:hAnsi="Arial" w:cs="Arial"/>
        </w:rPr>
        <w:t>seeks</w:t>
      </w:r>
      <w:r w:rsidR="00C26B6B" w:rsidRPr="00C62DCB">
        <w:rPr>
          <w:rFonts w:ascii="Arial" w:hAnsi="Arial" w:cs="Arial"/>
        </w:rPr>
        <w:t xml:space="preserve"> the views of the young people at off-</w:t>
      </w:r>
      <w:r w:rsidR="002A2EDA" w:rsidRPr="00C62DCB">
        <w:rPr>
          <w:rFonts w:ascii="Arial" w:hAnsi="Arial" w:cs="Arial"/>
        </w:rPr>
        <w:t xml:space="preserve">site </w:t>
      </w:r>
      <w:r w:rsidR="00C26B6B" w:rsidRPr="00C62DCB">
        <w:rPr>
          <w:rFonts w:ascii="Arial" w:hAnsi="Arial" w:cs="Arial"/>
        </w:rPr>
        <w:t>provision to ensure they feel happy and safe.</w:t>
      </w:r>
      <w:r w:rsidR="00444828">
        <w:rPr>
          <w:rFonts w:ascii="Arial" w:hAnsi="Arial" w:cs="Arial"/>
        </w:rPr>
        <w:t xml:space="preserve">  </w:t>
      </w:r>
      <w:r w:rsidR="00444828" w:rsidRPr="00444828">
        <w:rPr>
          <w:rFonts w:ascii="Arial" w:hAnsi="Arial" w:cs="Arial"/>
        </w:rPr>
        <w:t xml:space="preserve">When commissioning places at alternative provision, the school will pay due regard to </w:t>
      </w:r>
      <w:hyperlink r:id="rId105" w:history="1">
        <w:r w:rsidR="00D67D36" w:rsidRPr="00D67D36">
          <w:rPr>
            <w:rStyle w:val="Hyperlink"/>
            <w:rFonts w:ascii="Arial" w:hAnsi="Arial" w:cs="Arial"/>
          </w:rPr>
          <w:t>Working together to improve school attendance</w:t>
        </w:r>
      </w:hyperlink>
      <w:r w:rsidR="00D67D36" w:rsidRPr="00D67D36">
        <w:rPr>
          <w:rFonts w:ascii="Arial" w:hAnsi="Arial" w:cs="Arial"/>
        </w:rPr>
        <w:t xml:space="preserve">, </w:t>
      </w:r>
      <w:hyperlink r:id="rId106" w:history="1">
        <w:r w:rsidR="00444828" w:rsidRPr="00D67D36">
          <w:rPr>
            <w:rFonts w:ascii="Arial" w:hAnsi="Arial" w:cs="Arial"/>
            <w:color w:val="0563C1" w:themeColor="hyperlink"/>
            <w:u w:val="single"/>
          </w:rPr>
          <w:t>Alternative provision - DfE Statutory Guidance</w:t>
        </w:r>
      </w:hyperlink>
      <w:r w:rsidR="00444828" w:rsidRPr="00D67D36">
        <w:rPr>
          <w:rFonts w:ascii="Arial" w:hAnsi="Arial" w:cs="Arial"/>
        </w:rPr>
        <w:t xml:space="preserve"> and </w:t>
      </w:r>
      <w:hyperlink r:id="rId107" w:history="1">
        <w:r w:rsidR="00444828" w:rsidRPr="00D67D36">
          <w:rPr>
            <w:rFonts w:ascii="Arial" w:hAnsi="Arial" w:cs="Arial"/>
            <w:color w:val="0563C1" w:themeColor="hyperlink"/>
            <w:u w:val="single"/>
          </w:rPr>
          <w:t>Education for children with health needs who cannot attend school - DfE Statutory Guidance</w:t>
        </w:r>
      </w:hyperlink>
      <w:r w:rsidR="00444828" w:rsidRPr="00444828">
        <w:rPr>
          <w:rFonts w:ascii="Arial" w:hAnsi="Arial" w:cs="Arial"/>
        </w:rPr>
        <w:t>.</w:t>
      </w:r>
    </w:p>
    <w:p w14:paraId="7ACA6943" w14:textId="2C7EC2B9" w:rsidR="005606A6" w:rsidRDefault="005606A6" w:rsidP="003B193B">
      <w:pPr>
        <w:spacing w:after="0" w:line="240" w:lineRule="auto"/>
        <w:jc w:val="both"/>
        <w:rPr>
          <w:rFonts w:ascii="Arial" w:hAnsi="Arial" w:cs="Arial"/>
          <w:b/>
        </w:rPr>
      </w:pPr>
    </w:p>
    <w:p w14:paraId="1E2F659C" w14:textId="77777777" w:rsidR="000A3A5C" w:rsidRPr="000A3A5C" w:rsidRDefault="000A3A5C" w:rsidP="000A3A5C">
      <w:pPr>
        <w:spacing w:after="0" w:line="240" w:lineRule="auto"/>
        <w:jc w:val="both"/>
        <w:rPr>
          <w:rFonts w:ascii="Arial" w:hAnsi="Arial" w:cs="Arial"/>
        </w:rPr>
      </w:pPr>
      <w:r w:rsidRPr="000A3A5C">
        <w:rPr>
          <w:rFonts w:ascii="Arial" w:hAnsi="Arial" w:cs="Arial"/>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1600F359" w14:textId="77777777" w:rsidR="00D67D36" w:rsidRPr="00C62DCB" w:rsidRDefault="00D67D36" w:rsidP="003B193B">
      <w:pPr>
        <w:spacing w:after="0" w:line="240" w:lineRule="auto"/>
        <w:jc w:val="both"/>
        <w:rPr>
          <w:rFonts w:ascii="Arial" w:hAnsi="Arial" w:cs="Arial"/>
          <w:b/>
        </w:rPr>
      </w:pPr>
    </w:p>
    <w:p w14:paraId="4A69610F" w14:textId="427603BE" w:rsidR="003B193B" w:rsidRPr="004F09C8" w:rsidRDefault="00824D7C" w:rsidP="003B193B">
      <w:pPr>
        <w:numPr>
          <w:ilvl w:val="0"/>
          <w:numId w:val="9"/>
        </w:numPr>
        <w:spacing w:after="0" w:line="240" w:lineRule="auto"/>
        <w:ind w:hanging="502"/>
        <w:jc w:val="both"/>
        <w:rPr>
          <w:rFonts w:ascii="Arial" w:hAnsi="Arial" w:cs="Arial"/>
          <w:b/>
          <w:u w:val="single"/>
        </w:rPr>
      </w:pPr>
      <w:r w:rsidRPr="004F09C8">
        <w:rPr>
          <w:rFonts w:ascii="Arial" w:hAnsi="Arial" w:cs="Arial"/>
          <w:b/>
          <w:u w:val="single"/>
        </w:rPr>
        <w:t>Complaints</w:t>
      </w:r>
      <w:r w:rsidR="003B193B" w:rsidRPr="004F09C8">
        <w:rPr>
          <w:rFonts w:ascii="Arial" w:hAnsi="Arial" w:cs="Arial"/>
          <w:b/>
          <w:u w:val="single"/>
        </w:rPr>
        <w:t xml:space="preserve"> and Whistleblowing</w:t>
      </w:r>
    </w:p>
    <w:p w14:paraId="47E043D2" w14:textId="1A40FBC7" w:rsidR="003B193B" w:rsidRPr="00C62DCB" w:rsidRDefault="003B193B" w:rsidP="003B193B">
      <w:pPr>
        <w:spacing w:after="0" w:line="240" w:lineRule="auto"/>
        <w:ind w:left="502"/>
        <w:jc w:val="both"/>
        <w:rPr>
          <w:rFonts w:ascii="Arial" w:hAnsi="Arial" w:cs="Arial"/>
        </w:rPr>
      </w:pPr>
    </w:p>
    <w:p w14:paraId="47BA6F66" w14:textId="23B420E0" w:rsidR="003B193B" w:rsidRPr="00C62DCB" w:rsidRDefault="003B193B" w:rsidP="003B193B">
      <w:pPr>
        <w:spacing w:after="0" w:line="240" w:lineRule="auto"/>
        <w:jc w:val="both"/>
        <w:rPr>
          <w:rFonts w:ascii="Arial" w:hAnsi="Arial" w:cs="Arial"/>
        </w:rPr>
      </w:pPr>
      <w:r w:rsidRPr="00C62DCB">
        <w:rPr>
          <w:rFonts w:ascii="Arial" w:hAnsi="Arial" w:cs="Arial"/>
        </w:rPr>
        <w:t>Complaints about safeguarding should follow the school’s complaints policy.</w:t>
      </w:r>
    </w:p>
    <w:p w14:paraId="0574BFFB" w14:textId="77777777" w:rsidR="002B3866" w:rsidRPr="00C62DCB" w:rsidRDefault="002B3866" w:rsidP="003B193B">
      <w:pPr>
        <w:spacing w:after="0" w:line="240" w:lineRule="auto"/>
        <w:jc w:val="both"/>
        <w:rPr>
          <w:rFonts w:ascii="Arial" w:hAnsi="Arial" w:cs="Arial"/>
        </w:rPr>
      </w:pPr>
    </w:p>
    <w:p w14:paraId="682C3F56" w14:textId="58D8B078" w:rsidR="003B193B" w:rsidRPr="00C62DCB" w:rsidRDefault="003B193B" w:rsidP="003B193B">
      <w:pPr>
        <w:spacing w:after="0" w:line="240" w:lineRule="auto"/>
        <w:jc w:val="both"/>
        <w:rPr>
          <w:rFonts w:ascii="Arial" w:hAnsi="Arial" w:cs="Arial"/>
        </w:rPr>
      </w:pPr>
      <w:r w:rsidRPr="00C62DCB">
        <w:rPr>
          <w:rFonts w:ascii="Arial" w:hAnsi="Arial" w:cs="Arial"/>
        </w:rPr>
        <w:t>The school recognises that children cannot be expected to raise concerns in an environment where staff fail to do so.</w:t>
      </w:r>
    </w:p>
    <w:p w14:paraId="0D5D679B" w14:textId="77777777" w:rsidR="003455F5" w:rsidRPr="00C62DCB" w:rsidRDefault="003455F5" w:rsidP="003B193B">
      <w:pPr>
        <w:spacing w:after="0" w:line="240" w:lineRule="auto"/>
        <w:jc w:val="both"/>
        <w:rPr>
          <w:rFonts w:ascii="Arial" w:hAnsi="Arial" w:cs="Arial"/>
        </w:rPr>
      </w:pPr>
    </w:p>
    <w:p w14:paraId="535C5749" w14:textId="0F54E3B5" w:rsidR="003455F5" w:rsidRPr="00C62DCB" w:rsidRDefault="003455F5" w:rsidP="003B193B">
      <w:pPr>
        <w:spacing w:after="0" w:line="240" w:lineRule="auto"/>
        <w:jc w:val="both"/>
        <w:rPr>
          <w:rFonts w:ascii="Arial" w:hAnsi="Arial" w:cs="Arial"/>
        </w:rPr>
      </w:pPr>
      <w:r w:rsidRPr="00C62DCB">
        <w:rPr>
          <w:rFonts w:ascii="Arial" w:hAnsi="Arial" w:cs="Arial"/>
          <w:noProof/>
          <w:lang w:eastAsia="en-GB"/>
        </w:rPr>
        <mc:AlternateContent>
          <mc:Choice Requires="wps">
            <w:drawing>
              <wp:inline distT="0" distB="0" distL="0" distR="0" wp14:anchorId="46B047FB" wp14:editId="25363A0B">
                <wp:extent cx="895584" cy="5733415"/>
                <wp:effectExtent l="317" t="0" r="318" b="317"/>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95584" cy="5733415"/>
                        </a:xfrm>
                        <a:prstGeom prst="roundRect">
                          <a:avLst>
                            <a:gd name="adj" fmla="val 13032"/>
                          </a:avLst>
                        </a:prstGeom>
                        <a:solidFill>
                          <a:schemeClr val="bg1">
                            <a:lumMod val="95000"/>
                          </a:schemeClr>
                        </a:solidFill>
                      </wps:spPr>
                      <wps:txbx>
                        <w:txbxContent>
                          <w:p w14:paraId="03D88CF0" w14:textId="25206EE2" w:rsidR="00B927B2" w:rsidRPr="004F09C8" w:rsidRDefault="00B927B2" w:rsidP="003455F5">
                            <w:pPr>
                              <w:spacing w:after="0" w:line="240" w:lineRule="auto"/>
                              <w:ind w:left="142" w:right="144"/>
                              <w:jc w:val="both"/>
                              <w:rPr>
                                <w:rFonts w:ascii="Arial" w:hAnsi="Arial" w:cs="Arial"/>
                                <w:b/>
                                <w:i/>
                              </w:rPr>
                            </w:pPr>
                            <w:r w:rsidRPr="004F09C8">
                              <w:rPr>
                                <w:rFonts w:ascii="Arial" w:hAnsi="Arial" w:cs="Arial"/>
                                <w:b/>
                                <w:i/>
                              </w:rPr>
                              <w:t>All staff should be aware of their duty to raise concerns, where they exist, which may include the attitude or actions of colleagues.  The school’s Whistleblowing Policy is there to support and aid them in these circumstances</w:t>
                            </w:r>
                            <w:r>
                              <w:rPr>
                                <w:rFonts w:ascii="Arial" w:hAnsi="Arial" w:cs="Arial"/>
                                <w:b/>
                                <w:i/>
                              </w:rPr>
                              <w:t>. The Local Authority also has Whistle</w:t>
                            </w:r>
                            <w:r w:rsidRPr="004F09C8">
                              <w:rPr>
                                <w:rFonts w:ascii="Arial" w:hAnsi="Arial" w:cs="Arial"/>
                                <w:b/>
                                <w:i/>
                              </w:rPr>
                              <w:t xml:space="preserve">blowing procedures. </w:t>
                            </w:r>
                          </w:p>
                          <w:p w14:paraId="25A39341" w14:textId="77777777" w:rsidR="00B927B2" w:rsidRDefault="00B927B2" w:rsidP="003455F5">
                            <w:pPr>
                              <w:ind w:left="142" w:right="144"/>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3" style="width:70.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T5LwIAADsEAAAOAAAAZHJzL2Uyb0RvYy54bWysU8GO0zAQvSPxD5bvNE3bsG3UdLXqahHS&#10;AisWPsC1nSbgeMzYbVq+nrHTdgvcEDlYGc/4ed574+XtoTNsr9G3YCuej8acaStBtXZb8a9fHt7M&#10;OfNBWCUMWF3xo/b8dvX61bJ3pZ5AA0ZpZARifdm7ijchuDLLvGx0J/wInLaUrAE7ESjEbaZQ9ITe&#10;mWwyHr/NekDlEKT2nnbvhyRfJfy61jJ8qmuvAzMVp95CWjGtm7hmq6Uotyhc08pTG+IfuuhEa+nS&#10;C9S9CILtsP0Lqmslgoc6jCR0GdR1K3XiQGzy8R9snhvhdOJC4nh3kcn/P1j5cf+ErFXk3YwzKzry&#10;6G4XIF3NJlGf3vmSyp7dE0aG3j2C/O6ZhXUj7FbfIULfaKGoqzzWZ78diIGno2zTfwBF6ILQk1SH&#10;GjuGQJYUs3H80i5Jwg7Jn+PFH30ITNLmfFEUc2pTUqq4mU5neZEuFGXEis059OGdho7Fn4oj7Kz6&#10;TEOQoMX+0YdkkjoxFeobZ3VnyPK9MCyfjqeJcibKUzH9nTETeTCtemiNSUEcUr02yOhwxTfbPF1j&#10;dh0xHfYWReQVRSHhzuVD9IKUBIsaDVqHw+YwOHJzln8D6kgSJrFoium9EbkG8CdnPc1uxf2PnUDN&#10;mXlvyYZFPpvFYU/BrLiZUIDXmc11RlhJUBWXATkbgnUYnsjOYbtt6K6BmYU4GnUbzi4PfZ0spwlN&#10;zE6vKT6B6zhVvbz51S8AAAD//wMAUEsDBBQABgAIAAAAIQCQcVaB2wAAAAUBAAAPAAAAZHJzL2Rv&#10;d25yZXYueG1sTI/NTsMwEITvSLyDtUjcqN0IURLiVAjEj7g0lKpnN16SCHsdxW4b3p6lF7iMtJrR&#10;zLflcvJOHHCMfSAN85kCgdQE21OrYfPxdHULIiZD1rhAqOEbIyyr87PSFDYc6R0P69QKLqFYGA1d&#10;SkMhZWw69CbOwoDE3mcYvUl8jq20ozlyuXcyU+pGetMTL3RmwIcOm6/13mt4fXnLnrOFlMOWHuvc&#10;1StfL1ZaX15M93cgEk7pLwy/+IwOFTPtwp5sFE4DP5JOyl6ushzEjkPXcwWyKuV/+uoHAAD//wMA&#10;UEsBAi0AFAAGAAgAAAAhALaDOJL+AAAA4QEAABMAAAAAAAAAAAAAAAAAAAAAAFtDb250ZW50X1R5&#10;cGVzXS54bWxQSwECLQAUAAYACAAAACEAOP0h/9YAAACUAQAACwAAAAAAAAAAAAAAAAAvAQAAX3Jl&#10;bHMvLnJlbHNQSwECLQAUAAYACAAAACEAvZB0+S8CAAA7BAAADgAAAAAAAAAAAAAAAAAuAgAAZHJz&#10;L2Uyb0RvYy54bWxQSwECLQAUAAYACAAAACEAkHFWgdsAAAAFAQAADwAAAAAAAAAAAAAAAACJBAAA&#10;ZHJzL2Rvd25yZXYueG1sUEsFBgAAAAAEAAQA8wAAAJEFAAAAAA==&#10;" fillcolor="#f2f2f2 [3052]" stroked="f">
                <v:textbox>
                  <w:txbxContent>
                    <w:p w14:paraId="03D88CF0" w14:textId="25206EE2" w:rsidR="00B927B2" w:rsidRPr="004F09C8" w:rsidRDefault="00B927B2" w:rsidP="003455F5">
                      <w:pPr>
                        <w:spacing w:after="0" w:line="240" w:lineRule="auto"/>
                        <w:ind w:left="142" w:right="144"/>
                        <w:jc w:val="both"/>
                        <w:rPr>
                          <w:rFonts w:ascii="Arial" w:hAnsi="Arial" w:cs="Arial"/>
                          <w:b/>
                          <w:i/>
                        </w:rPr>
                      </w:pPr>
                      <w:r w:rsidRPr="004F09C8">
                        <w:rPr>
                          <w:rFonts w:ascii="Arial" w:hAnsi="Arial" w:cs="Arial"/>
                          <w:b/>
                          <w:i/>
                        </w:rPr>
                        <w:t>All staff should be aware of their duty to raise concerns, where they exist, which may include the attitude or actions of colleagues.  The school’s Whistleblowing Policy is there to support and aid them in these circumstances</w:t>
                      </w:r>
                      <w:r>
                        <w:rPr>
                          <w:rFonts w:ascii="Arial" w:hAnsi="Arial" w:cs="Arial"/>
                          <w:b/>
                          <w:i/>
                        </w:rPr>
                        <w:t>. The Local Authority also has Whistle</w:t>
                      </w:r>
                      <w:r w:rsidRPr="004F09C8">
                        <w:rPr>
                          <w:rFonts w:ascii="Arial" w:hAnsi="Arial" w:cs="Arial"/>
                          <w:b/>
                          <w:i/>
                        </w:rPr>
                        <w:t xml:space="preserve">blowing procedures. </w:t>
                      </w:r>
                    </w:p>
                    <w:p w14:paraId="25A39341" w14:textId="77777777" w:rsidR="00B927B2" w:rsidRDefault="00B927B2" w:rsidP="003455F5">
                      <w:pPr>
                        <w:ind w:left="142" w:right="144"/>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188D6B48" w14:textId="77777777" w:rsidR="003455F5" w:rsidRPr="00C62DCB" w:rsidRDefault="003455F5" w:rsidP="003B193B">
      <w:pPr>
        <w:spacing w:after="0" w:line="240" w:lineRule="auto"/>
        <w:jc w:val="both"/>
        <w:rPr>
          <w:rFonts w:ascii="Arial" w:hAnsi="Arial" w:cs="Arial"/>
        </w:rPr>
      </w:pPr>
    </w:p>
    <w:p w14:paraId="090E6BBD" w14:textId="16C60F9D" w:rsidR="003B193B" w:rsidRPr="00C62DCB" w:rsidRDefault="00547B9D" w:rsidP="003B193B">
      <w:pPr>
        <w:spacing w:after="0" w:line="240" w:lineRule="auto"/>
        <w:jc w:val="both"/>
        <w:rPr>
          <w:rFonts w:ascii="Arial" w:hAnsi="Arial" w:cs="Arial"/>
        </w:rPr>
      </w:pPr>
      <w:r w:rsidRPr="00C62DCB">
        <w:rPr>
          <w:rFonts w:ascii="Arial" w:hAnsi="Arial" w:cs="Arial"/>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B927B2" w:rsidRPr="00547B9D" w:rsidRDefault="00B927B2"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4"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sCAOgIAAEkEAAAOAAAAZHJzL2Uyb0RvYy54bWysVF1v0zAUfUfiP1h+Z0m7ZmujptPUqQhp&#10;wMTgB7i20wQcX3PtNi2/ftdO2xV4Q+TB8vXHufecc5353b4zbKfRt2ArPrrKOdNWgmrtpuLfvq7e&#10;TTnzQVglDFhd8YP2/G7x9s28d6UeQwNGaWQEYn3Zu4o3Ibgyy7xsdCf8FThtabMG7ESgEDeZQtET&#10;emeycZ7fZD2gcghSe0+rD8MmXyT8utYyfK5rrwMzFafaQhoxjes4Zou5KDcoXNPKYxniH6roRGsp&#10;6RnqQQTBttj+BdW1EsFDHa4kdBnUdSt14kBsRvkfbJ4b4XTiQuJ4d5bJ/z9Y+Wn3hKxV5B3JY0VH&#10;Ht1vA6TUbBz16Z0v6dize8LI0LtHkD88s7BshN3oe0ToGy0UVTWK57PfLsTA01W27j+CInRB6Emq&#10;fY0dQyBLikkev7RKkrB98udw9kfvA5O0OC3y8U3BmaSt4jafjadFSijKiBWLc+jDew0di5OKI2yt&#10;+kJNkKDF7tGHZJI6MhXqO2d1Z8jynTBsdJ1fJ8qZKI+HaXbCTOTBtGrVGpOCg18aZHSz4tSSCnrO&#10;jPCBFiu+Sl/Ka7YdUR/OzYpINKpESqb7w/QVN8kXFRuUD/v1fvBnejJjDepAgibpyDR6fUS1AfzF&#10;WU+dXHH/cytQUzEfLJkyG00msfVTMCluxxTg5c76ckdYSVAVlwE5G4JlGB7M1mG7aSjXKNGyEBul&#10;bsPJ86GuYwNQvyZmx7cVH8RlnE69/gEWLwAAAP//AwBQSwMEFAAGAAgAAAAhAABTsPnhAAAADgEA&#10;AA8AAABkcnMvZG93bnJldi54bWxMj8FOwzAMhu9IvENkJG5b0kLbrTSdEBIX2IUxcc4ar6lokqrJ&#10;2vL2mBM72v+n35+r3WJ7NuEYOu8kJGsBDF3jdedaCcfP19UGWIjKadV7hxJ+MMCuvr2pVKn97D5w&#10;OsSWUYkLpZJgYhxKzkNj0Kqw9gM6ys5+tCrSOLZcj2qmctvzVIicW9U5umDUgC8Gm+/DxUoY5nc8&#10;i2IRX8diegv7Thd7s5Xy/m55fgIWcYn/MPzpkzrU5HTyF6cD6yWsHjZpTiwleZKlwIjJkjwDdqJV&#10;8bhNgNcVv36j/gUAAP//AwBQSwECLQAUAAYACAAAACEAtoM4kv4AAADhAQAAEwAAAAAAAAAAAAAA&#10;AAAAAAAAW0NvbnRlbnRfVHlwZXNdLnhtbFBLAQItABQABgAIAAAAIQA4/SH/1gAAAJQBAAALAAAA&#10;AAAAAAAAAAAAAC8BAABfcmVscy8ucmVsc1BLAQItABQABgAIAAAAIQBu7sCAOgIAAEkEAAAOAAAA&#10;AAAAAAAAAAAAAC4CAABkcnMvZTJvRG9jLnhtbFBLAQItABQABgAIAAAAIQAAU7D54QAAAA4BAAAP&#10;AAAAAAAAAAAAAAAAAJQEAABkcnMvZG93bnJldi54bWxQSwUGAAAAAAQABADzAAAAogUAAAAA&#10;" o:allowincell="f" fillcolor="#f2f2f2" stroked="f">
                <v:textbox>
                  <w:txbxContent>
                    <w:p w14:paraId="22AECCCD" w14:textId="77777777" w:rsidR="00B927B2" w:rsidRPr="00547B9D" w:rsidRDefault="00B927B2"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C62DCB">
        <w:rPr>
          <w:rFonts w:ascii="Arial" w:hAnsi="Arial" w:cs="Arial"/>
        </w:rPr>
        <w:t>Wh</w:t>
      </w:r>
      <w:r w:rsidR="009C36D1">
        <w:rPr>
          <w:rFonts w:ascii="Arial" w:hAnsi="Arial" w:cs="Arial"/>
        </w:rPr>
        <w:t>istleblowing regarding the Head</w:t>
      </w:r>
      <w:r w:rsidR="003B193B" w:rsidRPr="00C62DCB">
        <w:rPr>
          <w:rFonts w:ascii="Arial" w:hAnsi="Arial" w:cs="Arial"/>
        </w:rPr>
        <w:t>teacher should be made to the Chair of the Governing Body, whose contact details should be readily available to staff.</w:t>
      </w:r>
    </w:p>
    <w:p w14:paraId="0947E105" w14:textId="06B8BA2F" w:rsidR="003B193B" w:rsidRPr="00C62DCB" w:rsidRDefault="003B193B" w:rsidP="003B193B">
      <w:pPr>
        <w:spacing w:after="0" w:line="240" w:lineRule="auto"/>
        <w:jc w:val="both"/>
        <w:rPr>
          <w:rFonts w:ascii="Arial" w:hAnsi="Arial" w:cs="Arial"/>
        </w:rPr>
      </w:pPr>
    </w:p>
    <w:p w14:paraId="392A6AF7" w14:textId="77777777" w:rsidR="00930C9C" w:rsidRPr="00930C9C" w:rsidRDefault="00930C9C" w:rsidP="00930C9C">
      <w:pPr>
        <w:spacing w:after="0" w:line="240" w:lineRule="auto"/>
        <w:jc w:val="both"/>
        <w:rPr>
          <w:rFonts w:ascii="Arial" w:hAnsi="Arial" w:cs="Arial"/>
        </w:rPr>
      </w:pPr>
      <w:r w:rsidRPr="00930C9C">
        <w:rPr>
          <w:rFonts w:ascii="Arial" w:hAnsi="Arial" w:cs="Arial"/>
        </w:rPr>
        <w:t xml:space="preserve">Where a staff member feels unable to raise an issue with their employer, or feels that their genuine concerns are not being addressed, other whistleblowing channels are open to them: </w:t>
      </w:r>
    </w:p>
    <w:p w14:paraId="2B56565B" w14:textId="77777777" w:rsidR="00930C9C" w:rsidRPr="00930C9C" w:rsidRDefault="00930C9C" w:rsidP="00930C9C">
      <w:pPr>
        <w:spacing w:after="0" w:line="240" w:lineRule="auto"/>
        <w:jc w:val="both"/>
        <w:rPr>
          <w:rFonts w:ascii="Arial" w:hAnsi="Arial" w:cs="Arial"/>
        </w:rPr>
      </w:pPr>
    </w:p>
    <w:p w14:paraId="2A3BA59F" w14:textId="77777777" w:rsidR="00930C9C" w:rsidRPr="00930C9C" w:rsidRDefault="00930C9C" w:rsidP="007924B0">
      <w:pPr>
        <w:pStyle w:val="ListParagraph"/>
        <w:numPr>
          <w:ilvl w:val="0"/>
          <w:numId w:val="35"/>
        </w:numPr>
        <w:spacing w:after="0" w:line="240" w:lineRule="auto"/>
        <w:ind w:left="284" w:hanging="284"/>
        <w:jc w:val="both"/>
        <w:rPr>
          <w:rFonts w:ascii="Arial" w:hAnsi="Arial" w:cs="Arial"/>
        </w:rPr>
      </w:pPr>
      <w:r w:rsidRPr="00930C9C">
        <w:rPr>
          <w:rFonts w:ascii="Arial" w:hAnsi="Arial" w:cs="Arial"/>
        </w:rPr>
        <w:t xml:space="preserve">general advice on whistleblowing can be found at </w:t>
      </w:r>
      <w:hyperlink r:id="rId108" w:history="1">
        <w:r w:rsidRPr="00930C9C">
          <w:rPr>
            <w:rStyle w:val="Hyperlink"/>
            <w:rFonts w:ascii="Arial" w:hAnsi="Arial" w:cs="Arial"/>
          </w:rPr>
          <w:t>whistleblowing for employees</w:t>
        </w:r>
      </w:hyperlink>
      <w:r w:rsidRPr="00930C9C">
        <w:rPr>
          <w:rFonts w:ascii="Arial" w:hAnsi="Arial" w:cs="Arial"/>
        </w:rPr>
        <w:t xml:space="preserve"> </w:t>
      </w:r>
    </w:p>
    <w:p w14:paraId="0E0B0FD5" w14:textId="77590E9B" w:rsidR="003B193B" w:rsidRDefault="00930C9C" w:rsidP="007924B0">
      <w:pPr>
        <w:pStyle w:val="ListParagraph"/>
        <w:numPr>
          <w:ilvl w:val="0"/>
          <w:numId w:val="35"/>
        </w:numPr>
        <w:spacing w:after="0" w:line="240" w:lineRule="auto"/>
        <w:ind w:left="284" w:hanging="284"/>
        <w:jc w:val="both"/>
        <w:rPr>
          <w:rFonts w:ascii="Arial" w:hAnsi="Arial" w:cs="Arial"/>
        </w:rPr>
      </w:pPr>
      <w:r>
        <w:rPr>
          <w:rFonts w:ascii="Arial" w:hAnsi="Arial" w:cs="Arial"/>
        </w:rPr>
        <w:t>t</w:t>
      </w:r>
      <w:r w:rsidRPr="00930C9C">
        <w:rPr>
          <w:rFonts w:ascii="Arial" w:hAnsi="Arial" w:cs="Arial"/>
        </w:rPr>
        <w:t>he NSPCC Whistleblowing Advice Line is available as an alternative route for staff who do not feel able to raise concerns regarding child protection failures internally or have concerns about the way a concern is being handled by their school or college.</w:t>
      </w:r>
      <w:r w:rsidR="003F705C">
        <w:rPr>
          <w:rFonts w:ascii="Arial" w:hAnsi="Arial" w:cs="Arial"/>
        </w:rPr>
        <w:t xml:space="preserve">  Staff can call 0800 028 0285 -</w:t>
      </w:r>
      <w:r w:rsidRPr="00930C9C">
        <w:rPr>
          <w:rFonts w:ascii="Arial" w:hAnsi="Arial" w:cs="Arial"/>
        </w:rPr>
        <w:t xml:space="preserve"> and the line is available from 08:00 to 20:00 Monday to Friday, and 09:00 to 18:00 at weekends. The email address is </w:t>
      </w:r>
      <w:hyperlink r:id="rId109" w:history="1">
        <w:r w:rsidRPr="00930C9C">
          <w:rPr>
            <w:rStyle w:val="Hyperlink"/>
            <w:rFonts w:ascii="Arial" w:hAnsi="Arial" w:cs="Arial"/>
          </w:rPr>
          <w:t>help@nspcc.org.uk</w:t>
        </w:r>
      </w:hyperlink>
      <w:r w:rsidRPr="00930C9C">
        <w:rPr>
          <w:rFonts w:ascii="Arial" w:hAnsi="Arial" w:cs="Arial"/>
        </w:rPr>
        <w:t xml:space="preserve">. </w:t>
      </w:r>
    </w:p>
    <w:p w14:paraId="3E6AF2C0" w14:textId="5A45B0D3" w:rsidR="007C6586" w:rsidRPr="00FF7B44" w:rsidRDefault="007C6586" w:rsidP="007C6586">
      <w:pPr>
        <w:pStyle w:val="ListParagraph"/>
        <w:spacing w:after="0" w:line="240" w:lineRule="auto"/>
        <w:ind w:left="284"/>
        <w:jc w:val="both"/>
        <w:rPr>
          <w:rFonts w:ascii="Arial" w:hAnsi="Arial" w:cs="Arial"/>
        </w:rPr>
      </w:pPr>
    </w:p>
    <w:p w14:paraId="25B457A9" w14:textId="573A663F" w:rsidR="003B193B" w:rsidRDefault="003B193B" w:rsidP="003B193B">
      <w:pPr>
        <w:numPr>
          <w:ilvl w:val="0"/>
          <w:numId w:val="9"/>
        </w:numPr>
        <w:spacing w:after="0" w:line="240" w:lineRule="auto"/>
        <w:ind w:hanging="502"/>
        <w:jc w:val="both"/>
        <w:rPr>
          <w:rFonts w:ascii="Arial" w:hAnsi="Arial" w:cs="Arial"/>
          <w:b/>
          <w:u w:val="single"/>
        </w:rPr>
      </w:pPr>
      <w:r w:rsidRPr="009C36D1">
        <w:rPr>
          <w:rFonts w:ascii="Arial" w:hAnsi="Arial" w:cs="Arial"/>
          <w:b/>
          <w:u w:val="single"/>
        </w:rPr>
        <w:t>Escalation</w:t>
      </w:r>
      <w:r w:rsidR="007C6586">
        <w:rPr>
          <w:rFonts w:ascii="Arial" w:hAnsi="Arial" w:cs="Arial"/>
          <w:b/>
          <w:u w:val="single"/>
        </w:rPr>
        <w:t xml:space="preserve"> and Resolution</w:t>
      </w:r>
    </w:p>
    <w:p w14:paraId="76716F20" w14:textId="78C12292" w:rsidR="007C6586" w:rsidRDefault="007C6586" w:rsidP="007C6586">
      <w:pPr>
        <w:spacing w:after="0" w:line="240" w:lineRule="auto"/>
        <w:ind w:left="502"/>
        <w:jc w:val="both"/>
        <w:rPr>
          <w:rFonts w:ascii="Arial" w:hAnsi="Arial" w:cs="Arial"/>
          <w:b/>
          <w:u w:val="single"/>
        </w:rPr>
      </w:pPr>
    </w:p>
    <w:p w14:paraId="6F670F23" w14:textId="19796FF7" w:rsidR="002B3866" w:rsidRPr="00A0155A" w:rsidRDefault="00A0155A" w:rsidP="003B193B">
      <w:pPr>
        <w:spacing w:after="0" w:line="240" w:lineRule="auto"/>
        <w:jc w:val="both"/>
        <w:rPr>
          <w:rFonts w:ascii="Arial" w:hAnsi="Arial" w:cs="Arial"/>
          <w:bCs/>
        </w:rPr>
      </w:pPr>
      <w:r w:rsidRPr="00C62DCB">
        <w:rPr>
          <w:rFonts w:ascii="Arial" w:hAnsi="Arial" w:cs="Arial"/>
          <w:noProof/>
          <w:lang w:eastAsia="en-GB"/>
        </w:rPr>
        <w:lastRenderedPageBreak/>
        <mc:AlternateContent>
          <mc:Choice Requires="wps">
            <w:drawing>
              <wp:anchor distT="0" distB="0" distL="114300" distR="114300" simplePos="0" relativeHeight="251692032" behindDoc="0" locked="0" layoutInCell="1" allowOverlap="1" wp14:anchorId="1724F9E2" wp14:editId="7E1FB5A7">
                <wp:simplePos x="0" y="0"/>
                <wp:positionH relativeFrom="column">
                  <wp:posOffset>2324100</wp:posOffset>
                </wp:positionH>
                <wp:positionV relativeFrom="paragraph">
                  <wp:posOffset>-2322830</wp:posOffset>
                </wp:positionV>
                <wp:extent cx="1082040" cy="5733415"/>
                <wp:effectExtent l="0" t="1588" r="2223" b="2222"/>
                <wp:wrapSquare wrapText="bothSides"/>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2040" cy="5733415"/>
                        </a:xfrm>
                        <a:prstGeom prst="roundRect">
                          <a:avLst>
                            <a:gd name="adj" fmla="val 13032"/>
                          </a:avLst>
                        </a:prstGeom>
                        <a:solidFill>
                          <a:sysClr val="window" lastClr="FFFFFF">
                            <a:lumMod val="95000"/>
                          </a:sysClr>
                        </a:solidFill>
                      </wps:spPr>
                      <wps:txbx>
                        <w:txbxContent>
                          <w:p w14:paraId="099C2FBE" w14:textId="09FC8673" w:rsidR="00A0155A" w:rsidRPr="009C36D1" w:rsidRDefault="00A0155A" w:rsidP="00A0155A">
                            <w:pPr>
                              <w:spacing w:after="0" w:line="240" w:lineRule="auto"/>
                              <w:ind w:left="142" w:right="127"/>
                              <w:jc w:val="both"/>
                              <w:rPr>
                                <w:rFonts w:ascii="Arial" w:hAnsi="Arial" w:cs="Arial"/>
                                <w:b/>
                                <w:i/>
                              </w:rPr>
                            </w:pPr>
                            <w:r w:rsidRPr="009C36D1">
                              <w:rPr>
                                <w:rFonts w:ascii="Arial" w:hAnsi="Arial" w:cs="Arial"/>
                                <w:b/>
                                <w:i/>
                              </w:rPr>
                              <w:t xml:space="preserve">If any member of staff is unhappy with the </w:t>
                            </w:r>
                            <w:r w:rsidRPr="009C36D1">
                              <w:rPr>
                                <w:rFonts w:ascii="Arial" w:hAnsi="Arial" w:cs="Arial"/>
                                <w:b/>
                                <w:i/>
                              </w:rPr>
                              <w:t>response,</w:t>
                            </w:r>
                            <w:r w:rsidRPr="009C36D1">
                              <w:rPr>
                                <w:rFonts w:ascii="Arial" w:hAnsi="Arial" w:cs="Arial"/>
                                <w:b/>
                                <w:i/>
                              </w:rPr>
                              <w:t xml:space="preserv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47E02F64" w14:textId="77777777" w:rsidR="00A0155A" w:rsidRDefault="00A0155A" w:rsidP="00A0155A">
                            <w:pPr>
                              <w:ind w:left="142" w:right="127"/>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anchor>
            </w:drawing>
          </mc:Choice>
          <mc:Fallback>
            <w:pict>
              <v:roundrect w14:anchorId="1724F9E2" id="_x0000_s1045" style="position:absolute;left:0;text-align:left;margin-left:183pt;margin-top:-182.9pt;width:85.2pt;height:451.4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a4OAIAAEoEAAAOAAAAZHJzL2Uyb0RvYy54bWysVNuO0zAQfUfiHyy/0yS9sNuq6WrVVRHS&#10;AisWPsC1nSbgeMzYaVq+nrHTdgu8IfxgZXw5M+eccZZ3h9awvUbfgC15Mco501aCauyu5F+/bN7c&#10;cuaDsEoYsLrkR+353er1q2XvFnoMNRilkRGI9YvelbwOwS2yzMtat8KPwGlLmxVgKwKFuMsUip7Q&#10;W5ON8/xt1gMqhyC197T6MGzyVcKvKi3Dp6ryOjBTcqotpBnTvI1ztlqKxQ6Fqxt5KkP8QxWtaCwl&#10;vUA9iCBYh81fUG0jETxUYSShzaCqGqkTB2JT5H+wea6F04kLiePdRSb//2Dlx/0TskaRdzPOrGjJ&#10;o/suQErNxlGf3vkFHXt2TxgZevcI8rtnFta1sDt9jwh9rYWiqop4PvvtQgw8XWXb/gMoQheEnqQ6&#10;VNgyBLJkNs3jSKskCTskf44Xf/QhMEmLRX47zqdko6S92c1kMqWiY0axiGCxOoc+vNPQsvhRcoTO&#10;qs/UBQlb7B99SC6pE1WhvnFWtYY83wvDikk+SZwJ8XSYvs6YiT2YRm0aY1Jw9GuDjG6WnHpSQc+Z&#10;ET7QYsk3aaS8pmuJ+3BuPotMh6J9up/q9y+4Sb8o2SB9OGwPg0HzsxtbUEdSNGlHatDzI6o14E/O&#10;emrlkvsfnUBNxby35Mq8mEbRQgqms5sxBXi9s73eEVYSVMllQM6GYB2GF9M5bHY15SoSLQuxU6om&#10;nE0f6jp1ADVsYnZ6XPFFXMfp1MsvYPULAAD//wMAUEsDBBQABgAIAAAAIQD5WcOi2gAAAAYBAAAP&#10;AAAAZHJzL2Rvd25yZXYueG1sTI7BTsMwEETvSPyDtUjcWpsiGpLGqRASF+iFtuLsxts4aryOYjcJ&#10;f89yguNonmZeuZ19J0YcYhtIw8NSgUCqg22p0XA8vC2eQcRkyJouEGr4xgjb6vamNIUNE33iuE+N&#10;4BGKhdHgUuoLKWPt0Ju4DD0Sd+cweJM4Do20g5l43HdypdRaetMSPzjT46vD+rK/eg399IFnlc3q&#10;65iN73HX2mzncq3v7+aXDYiEc/qD4Vef1aFip1O4ko2i07B4ZFDDEwguc7VagzgxlakcZFXK//rV&#10;DwAAAP//AwBQSwECLQAUAAYACAAAACEAtoM4kv4AAADhAQAAEwAAAAAAAAAAAAAAAAAAAAAAW0Nv&#10;bnRlbnRfVHlwZXNdLnhtbFBLAQItABQABgAIAAAAIQA4/SH/1gAAAJQBAAALAAAAAAAAAAAAAAAA&#10;AC8BAABfcmVscy8ucmVsc1BLAQItABQABgAIAAAAIQAJTPa4OAIAAEoEAAAOAAAAAAAAAAAAAAAA&#10;AC4CAABkcnMvZTJvRG9jLnhtbFBLAQItABQABgAIAAAAIQD5WcOi2gAAAAYBAAAPAAAAAAAAAAAA&#10;AAAAAJIEAABkcnMvZG93bnJldi54bWxQSwUGAAAAAAQABADzAAAAmQUAAAAA&#10;" fillcolor="#f2f2f2" stroked="f">
                <v:textbox>
                  <w:txbxContent>
                    <w:p w14:paraId="099C2FBE" w14:textId="09FC8673" w:rsidR="00A0155A" w:rsidRPr="009C36D1" w:rsidRDefault="00A0155A" w:rsidP="00A0155A">
                      <w:pPr>
                        <w:spacing w:after="0" w:line="240" w:lineRule="auto"/>
                        <w:ind w:left="142" w:right="127"/>
                        <w:jc w:val="both"/>
                        <w:rPr>
                          <w:rFonts w:ascii="Arial" w:hAnsi="Arial" w:cs="Arial"/>
                          <w:b/>
                          <w:i/>
                        </w:rPr>
                      </w:pPr>
                      <w:r w:rsidRPr="009C36D1">
                        <w:rPr>
                          <w:rFonts w:ascii="Arial" w:hAnsi="Arial" w:cs="Arial"/>
                          <w:b/>
                          <w:i/>
                        </w:rPr>
                        <w:t xml:space="preserve">If any member of staff is unhappy with the </w:t>
                      </w:r>
                      <w:r w:rsidRPr="009C36D1">
                        <w:rPr>
                          <w:rFonts w:ascii="Arial" w:hAnsi="Arial" w:cs="Arial"/>
                          <w:b/>
                          <w:i/>
                        </w:rPr>
                        <w:t>response,</w:t>
                      </w:r>
                      <w:r w:rsidRPr="009C36D1">
                        <w:rPr>
                          <w:rFonts w:ascii="Arial" w:hAnsi="Arial" w:cs="Arial"/>
                          <w:b/>
                          <w:i/>
                        </w:rPr>
                        <w:t xml:space="preserv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47E02F64" w14:textId="77777777" w:rsidR="00A0155A" w:rsidRDefault="00A0155A" w:rsidP="00A0155A">
                      <w:pPr>
                        <w:ind w:left="142" w:right="127"/>
                        <w:jc w:val="center"/>
                        <w:rPr>
                          <w:rFonts w:asciiTheme="majorHAnsi" w:eastAsiaTheme="majorEastAsia" w:hAnsiTheme="majorHAnsi" w:cstheme="majorBidi"/>
                          <w:i/>
                          <w:iCs/>
                          <w:color w:val="FFFFFF" w:themeColor="background1"/>
                          <w:sz w:val="28"/>
                          <w:szCs w:val="28"/>
                        </w:rPr>
                      </w:pPr>
                    </w:p>
                  </w:txbxContent>
                </v:textbox>
                <w10:wrap type="square"/>
              </v:roundrect>
            </w:pict>
          </mc:Fallback>
        </mc:AlternateContent>
      </w:r>
    </w:p>
    <w:p w14:paraId="03DBDC98" w14:textId="6950DEA7" w:rsidR="003B193B" w:rsidRPr="00F67C73" w:rsidRDefault="003B193B" w:rsidP="003B193B">
      <w:pPr>
        <w:spacing w:after="0" w:line="240" w:lineRule="auto"/>
        <w:jc w:val="both"/>
        <w:rPr>
          <w:rFonts w:ascii="Arial" w:hAnsi="Arial" w:cs="Arial"/>
        </w:rPr>
      </w:pPr>
      <w:r w:rsidRPr="00C62DCB">
        <w:rPr>
          <w:rFonts w:ascii="Arial" w:hAnsi="Arial" w:cs="Arial"/>
        </w:rPr>
        <w:t xml:space="preserve">Where professional disagreement occurs and the Designated Safeguarding Lead and/or Deputy are unhappy with the actions or decisions of another agency, they will escalate their concern in line with the Local Safeguarding Children Partnership’s formal escalation policy </w:t>
      </w:r>
      <w:r w:rsidR="008E146D">
        <w:rPr>
          <w:rFonts w:ascii="Arial" w:hAnsi="Arial" w:cs="Arial"/>
        </w:rPr>
        <w:t xml:space="preserve">to ensure a timely resolution, which can be found here: </w:t>
      </w:r>
      <w:hyperlink r:id="rId110" w:history="1">
        <w:r w:rsidR="00F67C73" w:rsidRPr="00F67C73">
          <w:rPr>
            <w:rFonts w:ascii="Arial" w:hAnsi="Arial" w:cs="Arial"/>
            <w:color w:val="0000FF"/>
            <w:u w:val="single"/>
          </w:rPr>
          <w:t>Liverpool Safeguarding Children Partnership (LSCP) - (liverpoolscp.org.uk)</w:t>
        </w:r>
      </w:hyperlink>
    </w:p>
    <w:p w14:paraId="38A93D79" w14:textId="4FA80C5E" w:rsidR="00C26B6B" w:rsidRPr="00C62DCB" w:rsidRDefault="00C26B6B" w:rsidP="003B193B">
      <w:pPr>
        <w:spacing w:after="0" w:line="240" w:lineRule="auto"/>
        <w:jc w:val="both"/>
        <w:rPr>
          <w:rFonts w:ascii="Arial" w:hAnsi="Arial" w:cs="Arial"/>
          <w:highlight w:val="yellow"/>
        </w:rPr>
      </w:pPr>
    </w:p>
    <w:p w14:paraId="52C73A6F" w14:textId="0AA2A50B" w:rsidR="003B193B" w:rsidRDefault="00C26B6B" w:rsidP="003B193B">
      <w:pPr>
        <w:spacing w:after="0" w:line="240" w:lineRule="auto"/>
        <w:jc w:val="both"/>
        <w:rPr>
          <w:rFonts w:ascii="Arial" w:hAnsi="Arial" w:cs="Arial"/>
        </w:rPr>
      </w:pPr>
      <w:r w:rsidRPr="00C62DCB">
        <w:rPr>
          <w:rFonts w:ascii="Arial" w:hAnsi="Arial" w:cs="Arial"/>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1CA2484D" w14:textId="77777777" w:rsidR="00DB61EE" w:rsidRPr="00BF3F8E" w:rsidRDefault="00DB61EE" w:rsidP="003B193B">
      <w:pPr>
        <w:spacing w:after="0" w:line="240" w:lineRule="auto"/>
        <w:jc w:val="both"/>
        <w:rPr>
          <w:rFonts w:ascii="Arial" w:hAnsi="Arial" w:cs="Arial"/>
        </w:rPr>
      </w:pPr>
    </w:p>
    <w:p w14:paraId="063EEAB6" w14:textId="1293AF36" w:rsidR="003B193B" w:rsidRPr="009C36D1" w:rsidRDefault="003B193B" w:rsidP="003B193B">
      <w:pPr>
        <w:numPr>
          <w:ilvl w:val="0"/>
          <w:numId w:val="9"/>
        </w:numPr>
        <w:spacing w:after="0" w:line="240" w:lineRule="auto"/>
        <w:ind w:hanging="502"/>
        <w:jc w:val="both"/>
        <w:rPr>
          <w:rFonts w:ascii="Arial" w:hAnsi="Arial" w:cs="Arial"/>
          <w:b/>
          <w:u w:val="single"/>
        </w:rPr>
      </w:pPr>
      <w:r w:rsidRPr="009C36D1">
        <w:rPr>
          <w:rFonts w:ascii="Arial" w:hAnsi="Arial" w:cs="Arial"/>
          <w:b/>
          <w:u w:val="single"/>
        </w:rPr>
        <w:t>Proactive Safeguarding</w:t>
      </w:r>
    </w:p>
    <w:p w14:paraId="36BEF85F" w14:textId="77777777" w:rsidR="003B193B" w:rsidRPr="00C62DCB" w:rsidRDefault="003B193B" w:rsidP="003B193B">
      <w:pPr>
        <w:spacing w:after="0" w:line="240" w:lineRule="auto"/>
        <w:jc w:val="both"/>
        <w:rPr>
          <w:rFonts w:ascii="Arial" w:hAnsi="Arial" w:cs="Arial"/>
        </w:rPr>
      </w:pPr>
    </w:p>
    <w:p w14:paraId="574B2D73" w14:textId="615B6D60"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school plays a significant part in the prevention of harm to our children by providing them with opportunities to learn, good lines of communication with trusted adults, supportive peers and an ethos of protection.</w:t>
      </w:r>
      <w:r w:rsidR="00DB61EE">
        <w:rPr>
          <w:rFonts w:ascii="Arial" w:hAnsi="Arial" w:cs="Arial"/>
        </w:rPr>
        <w:t xml:space="preserve">  As a result, safeguarding and child protection is at the heart of everything and underpins all policies and procedures within our school.</w:t>
      </w:r>
    </w:p>
    <w:p w14:paraId="7A1B85EA" w14:textId="77777777" w:rsidR="003B193B" w:rsidRPr="00C62DCB" w:rsidRDefault="003B193B" w:rsidP="003B193B">
      <w:pPr>
        <w:spacing w:after="0" w:line="240" w:lineRule="auto"/>
        <w:jc w:val="both"/>
        <w:rPr>
          <w:rFonts w:ascii="Arial" w:hAnsi="Arial" w:cs="Arial"/>
        </w:rPr>
      </w:pPr>
    </w:p>
    <w:p w14:paraId="0CED6CDA" w14:textId="77777777"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we may provide the only stability in the lives of children who have been abused or who are at risk of harm.</w:t>
      </w:r>
    </w:p>
    <w:p w14:paraId="0B75B101" w14:textId="77777777" w:rsidR="003B193B" w:rsidRPr="00C62DCB" w:rsidRDefault="003B193B" w:rsidP="003B193B">
      <w:pPr>
        <w:spacing w:after="0" w:line="240" w:lineRule="auto"/>
        <w:jc w:val="both"/>
        <w:rPr>
          <w:rFonts w:ascii="Arial" w:hAnsi="Arial" w:cs="Arial"/>
        </w:rPr>
      </w:pPr>
    </w:p>
    <w:p w14:paraId="3D14239E" w14:textId="6EB4E140" w:rsidR="003B193B" w:rsidRPr="00C62DCB" w:rsidRDefault="003B193B" w:rsidP="003B193B">
      <w:pPr>
        <w:spacing w:after="0" w:line="240" w:lineRule="auto"/>
        <w:jc w:val="both"/>
        <w:rPr>
          <w:rFonts w:ascii="Arial" w:hAnsi="Arial" w:cs="Arial"/>
        </w:rPr>
      </w:pPr>
      <w:r w:rsidRPr="00C62DCB">
        <w:rPr>
          <w:rFonts w:ascii="Arial" w:hAnsi="Arial" w:cs="Arial"/>
        </w:rPr>
        <w:t>Our school recognises that safeguarding incidents and/or behaviours can be associated with factors outside the school or can occur between children outside the school.  All staff, but especially the De</w:t>
      </w:r>
      <w:r w:rsidR="00BF3F8E">
        <w:rPr>
          <w:rFonts w:ascii="Arial" w:hAnsi="Arial" w:cs="Arial"/>
        </w:rPr>
        <w:t>signated Safeguarding Lead and D</w:t>
      </w:r>
      <w:r w:rsidRPr="00C62DCB">
        <w:rPr>
          <w:rFonts w:ascii="Arial" w:hAnsi="Arial" w:cs="Arial"/>
        </w:rPr>
        <w:t xml:space="preserve">eputy should consider the context within which such incidents or behaviours occur.  This is known as contextual safeguarding, </w:t>
      </w:r>
      <w:r w:rsidR="00DB61EE">
        <w:rPr>
          <w:rFonts w:ascii="Arial" w:hAnsi="Arial" w:cs="Arial"/>
        </w:rPr>
        <w:t xml:space="preserve">or extra-familial harm, </w:t>
      </w:r>
      <w:r w:rsidRPr="00C62DCB">
        <w:rPr>
          <w:rFonts w:ascii="Arial" w:hAnsi="Arial" w:cs="Arial"/>
        </w:rPr>
        <w:t xml:space="preserve">which means assessments of children should consider whether wider environmental factors are present in a child’s life that are a threat to their safety and/or welfare. </w:t>
      </w:r>
    </w:p>
    <w:p w14:paraId="48A73D57" w14:textId="77777777" w:rsidR="003B193B" w:rsidRPr="00C62DCB" w:rsidRDefault="003B193B" w:rsidP="003B193B">
      <w:pPr>
        <w:spacing w:after="0" w:line="240" w:lineRule="auto"/>
        <w:jc w:val="both"/>
        <w:rPr>
          <w:rFonts w:ascii="Arial" w:hAnsi="Arial" w:cs="Arial"/>
        </w:rPr>
      </w:pPr>
    </w:p>
    <w:p w14:paraId="52E8FD62" w14:textId="03D77B12" w:rsidR="003B193B" w:rsidRPr="00C62DCB" w:rsidRDefault="00720132" w:rsidP="003B193B">
      <w:pPr>
        <w:spacing w:after="0" w:line="240" w:lineRule="auto"/>
        <w:jc w:val="both"/>
        <w:rPr>
          <w:rFonts w:ascii="Arial" w:hAnsi="Arial" w:cs="Arial"/>
        </w:rPr>
      </w:pPr>
      <w:r>
        <w:rPr>
          <w:rFonts w:ascii="Arial" w:hAnsi="Arial" w:cs="Arial"/>
        </w:rPr>
        <w:t>In order to maintain a whole school approach to safeguarding o</w:t>
      </w:r>
      <w:r w:rsidR="003B193B" w:rsidRPr="00C62DCB">
        <w:rPr>
          <w:rFonts w:ascii="Arial" w:hAnsi="Arial" w:cs="Arial"/>
        </w:rPr>
        <w:t>ur school community will:</w:t>
      </w:r>
    </w:p>
    <w:p w14:paraId="4F4D7D14" w14:textId="77777777" w:rsidR="003B193B" w:rsidRPr="00C62DCB" w:rsidRDefault="003B193B" w:rsidP="003B193B">
      <w:pPr>
        <w:spacing w:after="0" w:line="240" w:lineRule="auto"/>
        <w:jc w:val="both"/>
        <w:rPr>
          <w:rFonts w:ascii="Arial" w:hAnsi="Arial" w:cs="Arial"/>
        </w:rPr>
      </w:pPr>
    </w:p>
    <w:p w14:paraId="6AC4585B"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Work to establish and maintain an ethos where children feel secure and are encouraged to talk and are always listened to.  This ethos will be modelled and replicated by staff and governors.</w:t>
      </w:r>
    </w:p>
    <w:p w14:paraId="097E9113"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Promote a caring, safe and positive environment within the school.</w:t>
      </w:r>
    </w:p>
    <w:p w14:paraId="57903CAC"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Ensure that the school site is a safe, secure and welcoming place to learn and grow.</w:t>
      </w:r>
    </w:p>
    <w:p w14:paraId="53748A38"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Encourage self-esteem and self-assertiveness through the curriculum as well as through personal relationships, whilst not condoning aggression or bullying.</w:t>
      </w:r>
    </w:p>
    <w:p w14:paraId="38E76A39"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Include regular consultation with children e.g. through safety questionnaires, participation in anti-bullying week, etc.</w:t>
      </w:r>
    </w:p>
    <w:p w14:paraId="20E2EB6B"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Ensure that all children know there is an adult in the school whom they can approach if they are worried or in difficulty.</w:t>
      </w:r>
    </w:p>
    <w:p w14:paraId="3C6E3220" w14:textId="6642238A"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Include safeguarding messages across the full curriculum, including PSHE</w:t>
      </w:r>
      <w:r w:rsidR="00881956">
        <w:rPr>
          <w:rFonts w:ascii="Arial" w:hAnsi="Arial" w:cs="Arial"/>
        </w:rPr>
        <w:t>/RSHE</w:t>
      </w:r>
      <w:r w:rsidRPr="00C62DCB">
        <w:rPr>
          <w:rFonts w:ascii="Arial" w:hAnsi="Arial" w:cs="Arial"/>
        </w:rPr>
        <w:t xml:space="preserve">, to ensure that the children are equipped with the skills they need to recognise risky behaviours, stay safe from harm and to know to whom they should turn for help. In </w:t>
      </w:r>
      <w:r w:rsidR="00565185" w:rsidRPr="00C62DCB">
        <w:rPr>
          <w:rFonts w:ascii="Arial" w:hAnsi="Arial" w:cs="Arial"/>
        </w:rPr>
        <w:t>particular,</w:t>
      </w:r>
      <w:r w:rsidRPr="00C62DCB">
        <w:rPr>
          <w:rFonts w:ascii="Arial" w:hAnsi="Arial" w:cs="Arial"/>
        </w:rPr>
        <w:t xml:space="preserve"> this wi</w:t>
      </w:r>
      <w:r w:rsidR="0017237D">
        <w:rPr>
          <w:rFonts w:ascii="Arial" w:hAnsi="Arial" w:cs="Arial"/>
        </w:rPr>
        <w:t xml:space="preserve">ll include, </w:t>
      </w:r>
      <w:r w:rsidR="00DD79D1">
        <w:rPr>
          <w:rFonts w:ascii="Arial" w:hAnsi="Arial" w:cs="Arial"/>
        </w:rPr>
        <w:t>myHappymind,</w:t>
      </w:r>
      <w:r w:rsidR="00FD601C">
        <w:rPr>
          <w:rFonts w:ascii="Arial" w:hAnsi="Arial" w:cs="Arial"/>
        </w:rPr>
        <w:t xml:space="preserve"> </w:t>
      </w:r>
      <w:r w:rsidR="00DD79D1">
        <w:rPr>
          <w:rFonts w:ascii="Arial" w:hAnsi="Arial" w:cs="Arial"/>
        </w:rPr>
        <w:t>NSPCC Speak Out</w:t>
      </w:r>
      <w:r w:rsidR="00A243F9">
        <w:rPr>
          <w:rFonts w:ascii="Arial" w:hAnsi="Arial" w:cs="Arial"/>
        </w:rPr>
        <w:t xml:space="preserve"> Stay Safe, NSPCC Underpants Rule, </w:t>
      </w:r>
      <w:r w:rsidRPr="00C62DCB">
        <w:rPr>
          <w:rFonts w:ascii="Arial" w:hAnsi="Arial" w:cs="Arial"/>
        </w:rPr>
        <w:t>stayi</w:t>
      </w:r>
      <w:r w:rsidR="0017237D">
        <w:rPr>
          <w:rFonts w:ascii="Arial" w:hAnsi="Arial" w:cs="Arial"/>
        </w:rPr>
        <w:t xml:space="preserve">ng safe online, healthy relationships, </w:t>
      </w:r>
      <w:r w:rsidR="00D612CA">
        <w:rPr>
          <w:rFonts w:ascii="Arial" w:hAnsi="Arial" w:cs="Arial"/>
        </w:rPr>
        <w:t xml:space="preserve">puberty, drug and alcohol awareness, </w:t>
      </w:r>
      <w:r w:rsidR="0017237D">
        <w:rPr>
          <w:rFonts w:ascii="Arial" w:hAnsi="Arial" w:cs="Arial"/>
        </w:rPr>
        <w:t xml:space="preserve">anti-bullying, </w:t>
      </w:r>
      <w:r w:rsidR="00D612CA">
        <w:rPr>
          <w:rFonts w:ascii="Arial" w:hAnsi="Arial" w:cs="Arial"/>
        </w:rPr>
        <w:t xml:space="preserve">anti-racism, </w:t>
      </w:r>
      <w:r w:rsidR="0017237D">
        <w:rPr>
          <w:rFonts w:ascii="Arial" w:hAnsi="Arial" w:cs="Arial"/>
        </w:rPr>
        <w:t>road safety,</w:t>
      </w:r>
      <w:r w:rsidRPr="00C62DCB">
        <w:rPr>
          <w:rFonts w:ascii="Arial" w:hAnsi="Arial" w:cs="Arial"/>
        </w:rPr>
        <w:t xml:space="preserve"> </w:t>
      </w:r>
      <w:r w:rsidR="00881956">
        <w:rPr>
          <w:rFonts w:ascii="Arial" w:hAnsi="Arial" w:cs="Arial"/>
        </w:rPr>
        <w:t xml:space="preserve">pedestrian and </w:t>
      </w:r>
      <w:r w:rsidRPr="00C62DCB">
        <w:rPr>
          <w:rFonts w:ascii="Arial" w:hAnsi="Arial" w:cs="Arial"/>
        </w:rPr>
        <w:t xml:space="preserve">cycle </w:t>
      </w:r>
      <w:r w:rsidR="0017237D">
        <w:rPr>
          <w:rFonts w:ascii="Arial" w:hAnsi="Arial" w:cs="Arial"/>
        </w:rPr>
        <w:t xml:space="preserve">training, </w:t>
      </w:r>
      <w:r w:rsidR="00565185">
        <w:rPr>
          <w:rFonts w:ascii="Arial" w:hAnsi="Arial" w:cs="Arial"/>
        </w:rPr>
        <w:t xml:space="preserve">water </w:t>
      </w:r>
      <w:r w:rsidR="00565185">
        <w:rPr>
          <w:rFonts w:ascii="Arial" w:hAnsi="Arial" w:cs="Arial"/>
        </w:rPr>
        <w:lastRenderedPageBreak/>
        <w:t xml:space="preserve">safety, </w:t>
      </w:r>
      <w:r w:rsidR="0017237D">
        <w:rPr>
          <w:rFonts w:ascii="Arial" w:hAnsi="Arial" w:cs="Arial"/>
        </w:rPr>
        <w:t>focused work in Year Six</w:t>
      </w:r>
      <w:r w:rsidRPr="00C62DCB">
        <w:rPr>
          <w:rFonts w:ascii="Arial" w:hAnsi="Arial" w:cs="Arial"/>
        </w:rPr>
        <w:t xml:space="preserve"> to prepare for transition to Secondary school and more personal safety/independent travel,</w:t>
      </w:r>
      <w:r w:rsidR="0017237D">
        <w:rPr>
          <w:rFonts w:ascii="Arial" w:hAnsi="Arial" w:cs="Arial"/>
        </w:rPr>
        <w:t xml:space="preserve"> issues around consent, sexting and positive mental health.</w:t>
      </w:r>
    </w:p>
    <w:p w14:paraId="6A85CFB0" w14:textId="77777777" w:rsidR="003B193B" w:rsidRPr="00C62DCB" w:rsidRDefault="003B193B" w:rsidP="00436B72">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Offer a positive school experience.</w:t>
      </w:r>
    </w:p>
    <w:p w14:paraId="00E4C7C6" w14:textId="62C919B7" w:rsidR="00565185" w:rsidRDefault="003B193B" w:rsidP="00565185">
      <w:pPr>
        <w:pStyle w:val="ListParagraph"/>
        <w:numPr>
          <w:ilvl w:val="0"/>
          <w:numId w:val="21"/>
        </w:numPr>
        <w:spacing w:after="0" w:line="240" w:lineRule="auto"/>
        <w:ind w:left="709" w:hanging="425"/>
        <w:jc w:val="both"/>
        <w:rPr>
          <w:rFonts w:ascii="Arial" w:hAnsi="Arial" w:cs="Arial"/>
        </w:rPr>
      </w:pPr>
      <w:r w:rsidRPr="00C62DCB">
        <w:rPr>
          <w:rFonts w:ascii="Arial" w:hAnsi="Arial" w:cs="Arial"/>
        </w:rPr>
        <w:t xml:space="preserve">Ensure all staff are aware of school guidance for their use of mobile technology and have discussed safeguarding issues around the use </w:t>
      </w:r>
      <w:r w:rsidR="0037384E">
        <w:rPr>
          <w:rFonts w:ascii="Arial" w:hAnsi="Arial" w:cs="Arial"/>
        </w:rPr>
        <w:t>of mobile technologies and the</w:t>
      </w:r>
      <w:r w:rsidRPr="00C62DCB">
        <w:rPr>
          <w:rFonts w:ascii="Arial" w:hAnsi="Arial" w:cs="Arial"/>
        </w:rPr>
        <w:t xml:space="preserve"> associated risks</w:t>
      </w:r>
      <w:r w:rsidR="00A0155A">
        <w:rPr>
          <w:rFonts w:ascii="Arial" w:hAnsi="Arial" w:cs="Arial"/>
        </w:rPr>
        <w:t>.</w:t>
      </w:r>
    </w:p>
    <w:p w14:paraId="39503554" w14:textId="48713AC1" w:rsidR="006E22B0" w:rsidRPr="00C06961" w:rsidRDefault="00565185" w:rsidP="00C06961">
      <w:pPr>
        <w:pStyle w:val="ListParagraph"/>
        <w:numPr>
          <w:ilvl w:val="0"/>
          <w:numId w:val="21"/>
        </w:numPr>
        <w:spacing w:after="0" w:line="240" w:lineRule="auto"/>
        <w:ind w:left="709" w:hanging="425"/>
        <w:jc w:val="both"/>
        <w:rPr>
          <w:rFonts w:ascii="Arial" w:hAnsi="Arial" w:cs="Arial"/>
        </w:rPr>
      </w:pPr>
      <w:r w:rsidRPr="00565185">
        <w:rPr>
          <w:rFonts w:ascii="Arial" w:hAnsi="Arial" w:cs="Arial"/>
        </w:rPr>
        <w:t>Ensure that all staff, volunteers, governors, policies and procedures operate with the best interests of the child at their heart.</w:t>
      </w:r>
      <w:bookmarkStart w:id="6" w:name="_Hlk207800019"/>
    </w:p>
    <w:p w14:paraId="79807F58" w14:textId="77777777" w:rsidR="006E22B0" w:rsidRDefault="006E22B0" w:rsidP="006E22B0">
      <w:pPr>
        <w:spacing w:after="0" w:line="240" w:lineRule="auto"/>
        <w:ind w:left="502"/>
        <w:jc w:val="both"/>
        <w:rPr>
          <w:rFonts w:ascii="Arial" w:hAnsi="Arial" w:cs="Arial"/>
          <w:b/>
          <w:u w:val="single"/>
        </w:rPr>
      </w:pPr>
    </w:p>
    <w:p w14:paraId="504137D8" w14:textId="709240CE" w:rsidR="006E22B0" w:rsidRPr="009C36D1" w:rsidRDefault="006E22B0" w:rsidP="006E22B0">
      <w:pPr>
        <w:numPr>
          <w:ilvl w:val="0"/>
          <w:numId w:val="9"/>
        </w:numPr>
        <w:spacing w:after="0" w:line="240" w:lineRule="auto"/>
        <w:ind w:hanging="502"/>
        <w:jc w:val="both"/>
        <w:rPr>
          <w:rFonts w:ascii="Arial" w:hAnsi="Arial" w:cs="Arial"/>
          <w:b/>
          <w:u w:val="single"/>
        </w:rPr>
      </w:pPr>
      <w:r>
        <w:rPr>
          <w:rFonts w:ascii="Arial" w:hAnsi="Arial" w:cs="Arial"/>
          <w:b/>
          <w:u w:val="single"/>
        </w:rPr>
        <w:t>Monitoring and Quality Assurance</w:t>
      </w:r>
    </w:p>
    <w:bookmarkEnd w:id="6"/>
    <w:p w14:paraId="48D064B7" w14:textId="317F2B7D" w:rsidR="00565185" w:rsidRPr="00C62DCB" w:rsidRDefault="00565185" w:rsidP="00482BD0">
      <w:pPr>
        <w:spacing w:after="0" w:line="240" w:lineRule="auto"/>
        <w:jc w:val="both"/>
        <w:rPr>
          <w:rFonts w:ascii="Arial" w:hAnsi="Arial" w:cs="Arial"/>
        </w:rPr>
      </w:pPr>
    </w:p>
    <w:p w14:paraId="74706595" w14:textId="7FF8C7D9" w:rsidR="00482BD0" w:rsidRPr="00C62DCB" w:rsidRDefault="00A1250C" w:rsidP="00BB6710">
      <w:pPr>
        <w:spacing w:after="0" w:line="240" w:lineRule="auto"/>
        <w:jc w:val="both"/>
        <w:rPr>
          <w:rFonts w:ascii="Arial" w:hAnsi="Arial" w:cs="Arial"/>
        </w:rPr>
      </w:pPr>
      <w:r w:rsidRPr="00C62DCB">
        <w:rPr>
          <w:rFonts w:ascii="Arial" w:hAnsi="Arial" w:cs="Arial"/>
        </w:rPr>
        <w:t xml:space="preserve">Policies and procedures only remain effective if they are regularly monitored and reviewed to ensure that they are still applicable and relevant. Our </w:t>
      </w:r>
      <w:r w:rsidR="00482BD0" w:rsidRPr="00C62DCB">
        <w:rPr>
          <w:rFonts w:ascii="Arial" w:hAnsi="Arial" w:cs="Arial"/>
        </w:rPr>
        <w:t xml:space="preserve">school and its governors recognise the importance of monitoring and quality assuring the effectiveness of our child protection policy and the procedures set out within it. </w:t>
      </w:r>
      <w:r w:rsidR="00BB6710" w:rsidRPr="00C62DCB">
        <w:rPr>
          <w:rFonts w:ascii="Arial" w:hAnsi="Arial" w:cs="Arial"/>
        </w:rPr>
        <w:t xml:space="preserve">The aim of monitoring and evaluating the child protection policy is to learn from practical experience, which will contribute to inform policy reviews and future changes to the policy and procedures. </w:t>
      </w:r>
      <w:r w:rsidR="00482BD0" w:rsidRPr="00C62DCB">
        <w:rPr>
          <w:rFonts w:ascii="Arial" w:hAnsi="Arial" w:cs="Arial"/>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00C62DCB">
        <w:rPr>
          <w:rFonts w:ascii="Arial" w:hAnsi="Arial" w:cs="Arial"/>
        </w:rPr>
        <w:t xml:space="preserve">  </w:t>
      </w:r>
    </w:p>
    <w:p w14:paraId="447CCF85" w14:textId="77777777" w:rsidR="001474E3" w:rsidRPr="00C62DCB" w:rsidRDefault="001474E3" w:rsidP="001474E3">
      <w:pPr>
        <w:spacing w:after="0" w:line="240" w:lineRule="auto"/>
        <w:jc w:val="both"/>
        <w:rPr>
          <w:rFonts w:ascii="Arial" w:hAnsi="Arial" w:cs="Arial"/>
        </w:rPr>
      </w:pPr>
    </w:p>
    <w:p w14:paraId="2ED366D6" w14:textId="07D15F08" w:rsidR="001474E3" w:rsidRPr="00C62DCB" w:rsidRDefault="00BB6710" w:rsidP="00BB6710">
      <w:pPr>
        <w:spacing w:after="0" w:line="240" w:lineRule="auto"/>
        <w:jc w:val="both"/>
        <w:rPr>
          <w:rFonts w:ascii="Arial" w:hAnsi="Arial" w:cs="Arial"/>
        </w:rPr>
      </w:pPr>
      <w:r w:rsidRPr="00C62DCB">
        <w:rPr>
          <w:rFonts w:ascii="Arial" w:hAnsi="Arial" w:cs="Arial"/>
        </w:rPr>
        <w:t>Monitoring and evaluation will be done by checking whether the standards from the child protection policy are implemented and whether safeguards are working</w:t>
      </w:r>
      <w:r w:rsidR="0012749E" w:rsidRPr="00C62DCB">
        <w:rPr>
          <w:rFonts w:ascii="Arial" w:hAnsi="Arial" w:cs="Arial"/>
        </w:rPr>
        <w:t xml:space="preserve"> and will be undertaken throughout the year by the Designa</w:t>
      </w:r>
      <w:r w:rsidR="009C36D1">
        <w:rPr>
          <w:rFonts w:ascii="Arial" w:hAnsi="Arial" w:cs="Arial"/>
        </w:rPr>
        <w:t>ted Safeguarding Lead, the Head</w:t>
      </w:r>
      <w:r w:rsidR="0012749E" w:rsidRPr="00C62DCB">
        <w:rPr>
          <w:rFonts w:ascii="Arial" w:hAnsi="Arial" w:cs="Arial"/>
        </w:rPr>
        <w:t>teacher and the Chair of Governors</w:t>
      </w:r>
      <w:r w:rsidRPr="00C62DCB">
        <w:rPr>
          <w:rFonts w:ascii="Arial" w:hAnsi="Arial" w:cs="Arial"/>
        </w:rPr>
        <w:t xml:space="preserve">. </w:t>
      </w:r>
      <w:r w:rsidR="00482BD0" w:rsidRPr="00C62DCB">
        <w:rPr>
          <w:rFonts w:ascii="Arial" w:hAnsi="Arial" w:cs="Arial"/>
        </w:rPr>
        <w:t>Activities which could form part of the ongoing monitoring of effectiveness could be:</w:t>
      </w:r>
    </w:p>
    <w:p w14:paraId="10A9D72E" w14:textId="77777777" w:rsidR="00482BD0" w:rsidRPr="00C62DCB" w:rsidRDefault="00482BD0" w:rsidP="001474E3">
      <w:pPr>
        <w:spacing w:after="0" w:line="240" w:lineRule="auto"/>
        <w:jc w:val="both"/>
        <w:rPr>
          <w:rFonts w:ascii="Arial" w:hAnsi="Arial" w:cs="Arial"/>
        </w:rPr>
      </w:pPr>
    </w:p>
    <w:p w14:paraId="6160888A" w14:textId="77777777" w:rsidR="00B13F74" w:rsidRDefault="00A1250C" w:rsidP="00B13F74">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Scrutiny</w:t>
      </w:r>
      <w:r w:rsidR="00482BD0" w:rsidRPr="00C62DCB">
        <w:rPr>
          <w:rFonts w:ascii="Arial" w:hAnsi="Arial" w:cs="Arial"/>
        </w:rPr>
        <w:t xml:space="preserve"> </w:t>
      </w:r>
      <w:r w:rsidRPr="00C62DCB">
        <w:rPr>
          <w:rFonts w:ascii="Arial" w:hAnsi="Arial" w:cs="Arial"/>
        </w:rPr>
        <w:t>of</w:t>
      </w:r>
      <w:r w:rsidR="00482BD0" w:rsidRPr="00C62DCB">
        <w:rPr>
          <w:rFonts w:ascii="Arial" w:hAnsi="Arial" w:cs="Arial"/>
        </w:rPr>
        <w:t xml:space="preserve"> </w:t>
      </w:r>
      <w:r w:rsidRPr="00C62DCB">
        <w:rPr>
          <w:rFonts w:ascii="Arial" w:hAnsi="Arial" w:cs="Arial"/>
        </w:rPr>
        <w:t xml:space="preserve">the Single Central Record and </w:t>
      </w:r>
      <w:r w:rsidR="00482BD0" w:rsidRPr="00C62DCB">
        <w:rPr>
          <w:rFonts w:ascii="Arial" w:hAnsi="Arial" w:cs="Arial"/>
        </w:rPr>
        <w:t xml:space="preserve">personnel </w:t>
      </w:r>
      <w:r w:rsidRPr="00C62DCB">
        <w:rPr>
          <w:rFonts w:ascii="Arial" w:hAnsi="Arial" w:cs="Arial"/>
        </w:rPr>
        <w:t>files to ensure pre-employment checks are robust and</w:t>
      </w:r>
      <w:r w:rsidR="00482BD0" w:rsidRPr="00C62DCB">
        <w:rPr>
          <w:rFonts w:ascii="Arial" w:hAnsi="Arial" w:cs="Arial"/>
        </w:rPr>
        <w:t xml:space="preserve"> up-to-date, </w:t>
      </w:r>
      <w:r w:rsidRPr="00C62DCB">
        <w:rPr>
          <w:rFonts w:ascii="Arial" w:hAnsi="Arial" w:cs="Arial"/>
        </w:rPr>
        <w:t xml:space="preserve">and </w:t>
      </w:r>
      <w:r w:rsidR="00482BD0" w:rsidRPr="00C62DCB">
        <w:rPr>
          <w:rFonts w:ascii="Arial" w:hAnsi="Arial" w:cs="Arial"/>
        </w:rPr>
        <w:t>that job descriptions for new positions include reference to child protection</w:t>
      </w:r>
      <w:r w:rsidRPr="00C62DCB">
        <w:rPr>
          <w:rFonts w:ascii="Arial" w:hAnsi="Arial" w:cs="Arial"/>
        </w:rPr>
        <w:t>,</w:t>
      </w:r>
      <w:r w:rsidR="00482BD0" w:rsidRPr="00C62DCB">
        <w:rPr>
          <w:rFonts w:ascii="Arial" w:hAnsi="Arial" w:cs="Arial"/>
        </w:rPr>
        <w:t xml:space="preserve"> etc.</w:t>
      </w:r>
    </w:p>
    <w:p w14:paraId="7118D359" w14:textId="08247110" w:rsidR="00B13F74" w:rsidRPr="00B13F74" w:rsidRDefault="00B13F74" w:rsidP="00B13F74">
      <w:pPr>
        <w:pStyle w:val="ListParagraph"/>
        <w:numPr>
          <w:ilvl w:val="0"/>
          <w:numId w:val="26"/>
        </w:numPr>
        <w:spacing w:after="0" w:line="240" w:lineRule="auto"/>
        <w:ind w:left="709" w:hanging="425"/>
        <w:jc w:val="both"/>
        <w:rPr>
          <w:rFonts w:ascii="Arial" w:hAnsi="Arial" w:cs="Arial"/>
        </w:rPr>
      </w:pPr>
      <w:r w:rsidRPr="00B13F74">
        <w:rPr>
          <w:rFonts w:ascii="Arial" w:hAnsi="Arial" w:cs="Arial"/>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C62DCB" w:rsidRDefault="00A1250C"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Confirmation</w:t>
      </w:r>
      <w:r w:rsidR="00482BD0" w:rsidRPr="00C62DCB">
        <w:rPr>
          <w:rFonts w:ascii="Arial" w:hAnsi="Arial" w:cs="Arial"/>
        </w:rPr>
        <w:t xml:space="preserve"> that training has been undertaken according to </w:t>
      </w:r>
      <w:r w:rsidR="00BB6710" w:rsidRPr="00C62DCB">
        <w:rPr>
          <w:rFonts w:ascii="Arial" w:hAnsi="Arial" w:cs="Arial"/>
        </w:rPr>
        <w:t>planned schedule</w:t>
      </w:r>
      <w:r w:rsidRPr="00C62DCB">
        <w:rPr>
          <w:rFonts w:ascii="Arial" w:hAnsi="Arial" w:cs="Arial"/>
        </w:rPr>
        <w:t xml:space="preserve"> and that all relevant staff and volunteers have participated</w:t>
      </w:r>
    </w:p>
    <w:p w14:paraId="596E63AE" w14:textId="678E6DE8" w:rsidR="008C622B" w:rsidRPr="00C62DCB" w:rsidRDefault="008C622B" w:rsidP="00436B72">
      <w:pPr>
        <w:numPr>
          <w:ilvl w:val="0"/>
          <w:numId w:val="26"/>
        </w:numPr>
        <w:spacing w:after="0" w:line="240" w:lineRule="auto"/>
        <w:ind w:left="709" w:hanging="425"/>
        <w:jc w:val="both"/>
        <w:rPr>
          <w:rFonts w:ascii="Arial" w:hAnsi="Arial" w:cs="Arial"/>
        </w:rPr>
      </w:pPr>
      <w:r w:rsidRPr="00C62DCB">
        <w:rPr>
          <w:rFonts w:ascii="Arial" w:hAnsi="Arial" w:cs="Arial"/>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759B4057" w:rsidR="00BB6710" w:rsidRPr="00C62DCB" w:rsidRDefault="00BB671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 xml:space="preserve">Methods such as ‘safeguarding training questionnaires’ </w:t>
      </w:r>
      <w:r w:rsidR="00B0042B" w:rsidRPr="00C62DCB">
        <w:rPr>
          <w:rFonts w:ascii="Arial" w:hAnsi="Arial" w:cs="Arial"/>
        </w:rPr>
        <w:t xml:space="preserve">used </w:t>
      </w:r>
      <w:r w:rsidRPr="00C62DCB">
        <w:rPr>
          <w:rFonts w:ascii="Arial" w:hAnsi="Arial" w:cs="Arial"/>
        </w:rPr>
        <w:t xml:space="preserve">to evidence the </w:t>
      </w:r>
      <w:r w:rsidRPr="00F30CF3">
        <w:rPr>
          <w:rFonts w:ascii="Arial" w:hAnsi="Arial" w:cs="Arial"/>
        </w:rPr>
        <w:t>effectiveness of staff training</w:t>
      </w:r>
      <w:r w:rsidR="00F30CF3" w:rsidRPr="00F30CF3">
        <w:rPr>
          <w:rFonts w:ascii="Arial" w:hAnsi="Arial" w:cs="Arial"/>
        </w:rPr>
        <w:t xml:space="preserve"> and their understanding of Part 1 of Keeping Children Safe in Education.</w:t>
      </w:r>
    </w:p>
    <w:p w14:paraId="1EE487E7" w14:textId="6832F041" w:rsidR="00482BD0" w:rsidRPr="00C62DCB" w:rsidRDefault="00482BD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 xml:space="preserve">Regular meetings with </w:t>
      </w:r>
      <w:r w:rsidR="00BB6710" w:rsidRPr="00C62DCB">
        <w:rPr>
          <w:rFonts w:ascii="Arial" w:hAnsi="Arial" w:cs="Arial"/>
        </w:rPr>
        <w:t>staff, volunteers</w:t>
      </w:r>
      <w:r w:rsidRPr="00C62DCB">
        <w:rPr>
          <w:rFonts w:ascii="Arial" w:hAnsi="Arial" w:cs="Arial"/>
        </w:rPr>
        <w:t xml:space="preserve"> and children </w:t>
      </w:r>
      <w:r w:rsidR="00BB6710" w:rsidRPr="00C62DCB">
        <w:rPr>
          <w:rFonts w:ascii="Arial" w:hAnsi="Arial" w:cs="Arial"/>
        </w:rPr>
        <w:t xml:space="preserve">which </w:t>
      </w:r>
      <w:r w:rsidRPr="00C62DCB">
        <w:rPr>
          <w:rFonts w:ascii="Arial" w:hAnsi="Arial" w:cs="Arial"/>
        </w:rPr>
        <w:t xml:space="preserve">include the opportunity to discuss </w:t>
      </w:r>
      <w:r w:rsidR="00BB6710" w:rsidRPr="00C62DCB">
        <w:rPr>
          <w:rFonts w:ascii="Arial" w:hAnsi="Arial" w:cs="Arial"/>
        </w:rPr>
        <w:t>safeguarding and child protection, or use of questionnaires to evidence this</w:t>
      </w:r>
      <w:r w:rsidR="00C329CB">
        <w:rPr>
          <w:rFonts w:ascii="Arial" w:hAnsi="Arial" w:cs="Arial"/>
        </w:rPr>
        <w:t>.</w:t>
      </w:r>
    </w:p>
    <w:p w14:paraId="0A4B002B" w14:textId="0537EA39" w:rsidR="00A1250C" w:rsidRPr="00C62DCB" w:rsidRDefault="00A1250C"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Safeguarding learning walks designed to evidence and test out key safeguarding standards</w:t>
      </w:r>
      <w:r w:rsidR="00C329CB">
        <w:rPr>
          <w:rFonts w:ascii="Arial" w:hAnsi="Arial" w:cs="Arial"/>
        </w:rPr>
        <w:t>.</w:t>
      </w:r>
    </w:p>
    <w:p w14:paraId="72412370" w14:textId="4F16C877" w:rsidR="0012749E" w:rsidRDefault="00BB6710" w:rsidP="00436B72">
      <w:pPr>
        <w:pStyle w:val="ListParagraph"/>
        <w:numPr>
          <w:ilvl w:val="0"/>
          <w:numId w:val="26"/>
        </w:numPr>
        <w:spacing w:after="0" w:line="240" w:lineRule="auto"/>
        <w:ind w:left="709" w:hanging="425"/>
        <w:jc w:val="both"/>
        <w:rPr>
          <w:rFonts w:ascii="Arial" w:hAnsi="Arial" w:cs="Arial"/>
        </w:rPr>
      </w:pPr>
      <w:r w:rsidRPr="00C62DCB">
        <w:rPr>
          <w:rFonts w:ascii="Arial" w:hAnsi="Arial" w:cs="Arial"/>
        </w:rPr>
        <w:t>Adapting and amending the policy and procedures outside of their annual review date to reflect current issues which may have recently arisen in order to ensure that all children are protected at all times.</w:t>
      </w:r>
    </w:p>
    <w:p w14:paraId="38155E43" w14:textId="360DE9F6" w:rsidR="00375C4B" w:rsidRPr="009C36D1" w:rsidRDefault="00375C4B" w:rsidP="00436B72">
      <w:pPr>
        <w:pStyle w:val="ListParagraph"/>
        <w:numPr>
          <w:ilvl w:val="0"/>
          <w:numId w:val="26"/>
        </w:numPr>
        <w:spacing w:after="0" w:line="240" w:lineRule="auto"/>
        <w:ind w:left="709" w:hanging="425"/>
        <w:jc w:val="both"/>
        <w:rPr>
          <w:rFonts w:ascii="Arial" w:hAnsi="Arial" w:cs="Arial"/>
        </w:rPr>
      </w:pPr>
      <w:r>
        <w:rPr>
          <w:rFonts w:ascii="Arial" w:hAnsi="Arial" w:cs="Arial"/>
        </w:rPr>
        <w:t>Regular safeguarding meetings with the Link Safeguarding Governor and Chair of Governors.</w:t>
      </w:r>
    </w:p>
    <w:p w14:paraId="266E8C5F" w14:textId="77777777" w:rsidR="003B193B" w:rsidRPr="00C62DCB" w:rsidRDefault="003B193B" w:rsidP="003B193B">
      <w:pPr>
        <w:spacing w:after="0" w:line="240" w:lineRule="auto"/>
        <w:jc w:val="both"/>
        <w:rPr>
          <w:rFonts w:ascii="Arial" w:hAnsi="Arial" w:cs="Arial"/>
          <w:highlight w:val="yellow"/>
        </w:rPr>
      </w:pPr>
    </w:p>
    <w:p w14:paraId="3E820D33" w14:textId="66B34231" w:rsidR="00824D7C" w:rsidRDefault="00A1250C" w:rsidP="00824D7C">
      <w:pPr>
        <w:spacing w:after="0" w:line="240" w:lineRule="auto"/>
        <w:jc w:val="both"/>
        <w:rPr>
          <w:rFonts w:ascii="Arial" w:hAnsi="Arial" w:cs="Arial"/>
        </w:rPr>
      </w:pPr>
      <w:r w:rsidRPr="00C62DCB">
        <w:rPr>
          <w:rFonts w:ascii="Arial" w:hAnsi="Arial" w:cs="Arial"/>
        </w:rPr>
        <w:lastRenderedPageBreak/>
        <w:t>Our school will also draw upon additional quality assurance activities and templates referenced within the School Improvement Liverpool Schools Safeguarding Handbook</w:t>
      </w:r>
      <w:r w:rsidR="009C36D1">
        <w:rPr>
          <w:rFonts w:ascii="Arial" w:hAnsi="Arial" w:cs="Arial"/>
        </w:rPr>
        <w:t>.</w:t>
      </w:r>
      <w:r w:rsidR="00C65D53">
        <w:rPr>
          <w:rFonts w:ascii="Arial" w:hAnsi="Arial" w:cs="Arial"/>
        </w:rPr>
        <w:t xml:space="preserve">  E.g. The Single Central Record Checklist, Personnel Record Checklist and the Headteacher’s Quality Assurance Checklist.</w:t>
      </w:r>
    </w:p>
    <w:p w14:paraId="7D7BE7ED" w14:textId="73F7AD51" w:rsidR="002900F4" w:rsidRDefault="002900F4" w:rsidP="00824D7C">
      <w:pPr>
        <w:spacing w:after="0" w:line="240" w:lineRule="auto"/>
        <w:jc w:val="both"/>
        <w:rPr>
          <w:rFonts w:ascii="Arial" w:hAnsi="Arial" w:cs="Arial"/>
        </w:rPr>
      </w:pPr>
    </w:p>
    <w:bookmarkEnd w:id="0"/>
    <w:p w14:paraId="5701AA46" w14:textId="787A5F62" w:rsidR="00773930" w:rsidRPr="00C62DCB" w:rsidRDefault="00773930" w:rsidP="00824D7C">
      <w:pPr>
        <w:spacing w:after="0" w:line="240" w:lineRule="auto"/>
        <w:jc w:val="both"/>
        <w:rPr>
          <w:rFonts w:ascii="Arial" w:hAnsi="Arial" w:cs="Arial"/>
        </w:rPr>
      </w:pPr>
    </w:p>
    <w:p w14:paraId="1ACBDAE6" w14:textId="77777777" w:rsidR="00773930" w:rsidRPr="00C62DCB" w:rsidRDefault="00773930" w:rsidP="00824D7C">
      <w:pPr>
        <w:spacing w:after="0" w:line="240" w:lineRule="auto"/>
        <w:jc w:val="both"/>
        <w:rPr>
          <w:rFonts w:ascii="Arial" w:hAnsi="Arial" w:cs="Arial"/>
          <w:b/>
          <w:highlight w:val="yellow"/>
        </w:rPr>
      </w:pPr>
    </w:p>
    <w:p w14:paraId="0104AF47" w14:textId="77777777" w:rsidR="00773930" w:rsidRPr="00C62DCB" w:rsidRDefault="00773930" w:rsidP="00773930">
      <w:pPr>
        <w:spacing w:after="0" w:line="240" w:lineRule="auto"/>
        <w:jc w:val="both"/>
        <w:rPr>
          <w:rFonts w:ascii="Arial" w:hAnsi="Arial" w:cs="Arial"/>
          <w:highlight w:val="yellow"/>
        </w:rPr>
      </w:pPr>
    </w:p>
    <w:p w14:paraId="15A3B2F1" w14:textId="77777777" w:rsidR="00F26879" w:rsidRPr="00C62DCB" w:rsidRDefault="00F26879" w:rsidP="00F26879">
      <w:pPr>
        <w:spacing w:after="0" w:line="240" w:lineRule="auto"/>
        <w:jc w:val="both"/>
        <w:rPr>
          <w:rFonts w:ascii="Arial" w:hAnsi="Arial" w:cs="Arial"/>
          <w:highlight w:val="yellow"/>
        </w:rPr>
      </w:pPr>
    </w:p>
    <w:p w14:paraId="3145EF65" w14:textId="01D718EA" w:rsidR="0065368E" w:rsidRPr="00C62DCB" w:rsidRDefault="0065368E" w:rsidP="0065368E">
      <w:pPr>
        <w:spacing w:after="0" w:line="240" w:lineRule="auto"/>
        <w:jc w:val="both"/>
        <w:rPr>
          <w:rFonts w:ascii="Arial" w:hAnsi="Arial" w:cs="Arial"/>
          <w:b/>
          <w:color w:val="FF0000"/>
          <w:highlight w:val="yellow"/>
        </w:rPr>
      </w:pPr>
    </w:p>
    <w:p w14:paraId="3B690499" w14:textId="77777777" w:rsidR="0065368E" w:rsidRPr="00C62DCB" w:rsidRDefault="0065368E" w:rsidP="0065368E">
      <w:pPr>
        <w:spacing w:after="0" w:line="240" w:lineRule="auto"/>
        <w:jc w:val="both"/>
        <w:rPr>
          <w:rFonts w:ascii="Arial" w:hAnsi="Arial" w:cs="Arial"/>
          <w:highlight w:val="yellow"/>
        </w:rPr>
      </w:pPr>
    </w:p>
    <w:sectPr w:rsidR="0065368E" w:rsidRPr="00C62DCB" w:rsidSect="00FE7ACC">
      <w:headerReference w:type="default" r:id="rId111"/>
      <w:footerReference w:type="default" r:id="rId1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2B52" w14:textId="77777777" w:rsidR="00B927B2" w:rsidRDefault="00B927B2" w:rsidP="00C62DCB">
      <w:pPr>
        <w:spacing w:after="0" w:line="240" w:lineRule="auto"/>
      </w:pPr>
      <w:r>
        <w:separator/>
      </w:r>
    </w:p>
  </w:endnote>
  <w:endnote w:type="continuationSeparator" w:id="0">
    <w:p w14:paraId="5F3737A8" w14:textId="77777777" w:rsidR="00B927B2" w:rsidRDefault="00B927B2" w:rsidP="00C6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700037"/>
      <w:docPartObj>
        <w:docPartGallery w:val="Page Numbers (Bottom of Page)"/>
        <w:docPartUnique/>
      </w:docPartObj>
    </w:sdtPr>
    <w:sdtEndPr>
      <w:rPr>
        <w:noProof/>
      </w:rPr>
    </w:sdtEndPr>
    <w:sdtContent>
      <w:p w14:paraId="265F039B" w14:textId="648C0E9D" w:rsidR="00B927B2" w:rsidRDefault="00B927B2">
        <w:pPr>
          <w:pStyle w:val="Footer"/>
          <w:jc w:val="right"/>
        </w:pPr>
        <w:r>
          <w:fldChar w:fldCharType="begin"/>
        </w:r>
        <w:r>
          <w:instrText xml:space="preserve"> PAGE   \* MERGEFORMAT </w:instrText>
        </w:r>
        <w:r>
          <w:fldChar w:fldCharType="separate"/>
        </w:r>
        <w:r w:rsidR="00C974B0">
          <w:rPr>
            <w:noProof/>
          </w:rPr>
          <w:t>35</w:t>
        </w:r>
        <w:r>
          <w:rPr>
            <w:noProof/>
          </w:rPr>
          <w:fldChar w:fldCharType="end"/>
        </w:r>
      </w:p>
    </w:sdtContent>
  </w:sdt>
  <w:p w14:paraId="64F05DD3" w14:textId="77777777" w:rsidR="00B927B2" w:rsidRDefault="00B9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529D" w14:textId="77777777" w:rsidR="00B927B2" w:rsidRDefault="00B927B2" w:rsidP="00C62DCB">
      <w:pPr>
        <w:spacing w:after="0" w:line="240" w:lineRule="auto"/>
      </w:pPr>
      <w:r>
        <w:separator/>
      </w:r>
    </w:p>
  </w:footnote>
  <w:footnote w:type="continuationSeparator" w:id="0">
    <w:p w14:paraId="0328D2E7" w14:textId="77777777" w:rsidR="00B927B2" w:rsidRDefault="00B927B2" w:rsidP="00C6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27ED" w14:textId="4C569E01" w:rsidR="00B927B2" w:rsidRDefault="00B927B2">
    <w:pPr>
      <w:pStyle w:val="Header"/>
    </w:pPr>
    <w:r>
      <w:rPr>
        <w:rFonts w:ascii="Arial" w:hAnsi="Arial" w:cs="Arial"/>
      </w:rPr>
      <w:t xml:space="preserve">    </w:t>
    </w:r>
    <w:r w:rsidRPr="0022282C">
      <w:rPr>
        <w:rFonts w:ascii="Arial" w:hAnsi="Arial" w:cs="Arial"/>
      </w:rPr>
      <w:t>St Anne (Stanley) C of E Primary School</w:t>
    </w:r>
    <w:r w:rsidRPr="0022282C">
      <w:rPr>
        <w:rFonts w:ascii="Arial" w:hAnsi="Arial" w:cs="Arial"/>
        <w:noProof/>
      </w:rPr>
      <w:t xml:space="preserve"> </w:t>
    </w:r>
    <w:r w:rsidRPr="0022282C">
      <w:rPr>
        <w:rFonts w:ascii="Arial" w:hAnsi="Arial" w:cs="Arial"/>
        <w:noProof/>
        <w:lang w:eastAsia="en-GB"/>
      </w:rPr>
      <w:drawing>
        <wp:anchor distT="0" distB="0" distL="114300" distR="114300" simplePos="0" relativeHeight="251661312" behindDoc="0" locked="0" layoutInCell="1" allowOverlap="1" wp14:anchorId="7600B753" wp14:editId="6DF0F2D7">
          <wp:simplePos x="0" y="0"/>
          <wp:positionH relativeFrom="leftMargin">
            <wp:posOffset>6581775</wp:posOffset>
          </wp:positionH>
          <wp:positionV relativeFrom="paragraph">
            <wp:posOffset>-219710</wp:posOffset>
          </wp:positionV>
          <wp:extent cx="714089" cy="684957"/>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089" cy="684957"/>
                  </a:xfrm>
                  <a:prstGeom prst="rect">
                    <a:avLst/>
                  </a:prstGeom>
                  <a:noFill/>
                </pic:spPr>
              </pic:pic>
            </a:graphicData>
          </a:graphic>
          <wp14:sizeRelH relativeFrom="page">
            <wp14:pctWidth>0</wp14:pctWidth>
          </wp14:sizeRelH>
          <wp14:sizeRelV relativeFrom="page">
            <wp14:pctHeight>0</wp14:pctHeight>
          </wp14:sizeRelV>
        </wp:anchor>
      </w:drawing>
    </w:r>
    <w:r w:rsidRPr="0022282C">
      <w:rPr>
        <w:rFonts w:ascii="Arial" w:hAnsi="Arial" w:cs="Arial"/>
        <w:noProof/>
        <w:lang w:eastAsia="en-GB"/>
      </w:rPr>
      <w:drawing>
        <wp:anchor distT="0" distB="0" distL="114300" distR="114300" simplePos="0" relativeHeight="251659264" behindDoc="0" locked="0" layoutInCell="1" allowOverlap="1" wp14:anchorId="0478119F" wp14:editId="04D92BAB">
          <wp:simplePos x="0" y="0"/>
          <wp:positionH relativeFrom="leftMargin">
            <wp:posOffset>228600</wp:posOffset>
          </wp:positionH>
          <wp:positionV relativeFrom="paragraph">
            <wp:posOffset>-229235</wp:posOffset>
          </wp:positionV>
          <wp:extent cx="714089" cy="684957"/>
          <wp:effectExtent l="0" t="0" r="0" b="127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089" cy="6849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5"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46C2B1D"/>
    <w:multiLevelType w:val="hybridMultilevel"/>
    <w:tmpl w:val="CEDC47A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9"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72A22"/>
    <w:multiLevelType w:val="hybridMultilevel"/>
    <w:tmpl w:val="EBB8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7E7000"/>
    <w:multiLevelType w:val="hybridMultilevel"/>
    <w:tmpl w:val="9292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F5C75"/>
    <w:multiLevelType w:val="hybridMultilevel"/>
    <w:tmpl w:val="8AE6400A"/>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C804F6"/>
    <w:multiLevelType w:val="hybridMultilevel"/>
    <w:tmpl w:val="44C6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734D8"/>
    <w:multiLevelType w:val="hybridMultilevel"/>
    <w:tmpl w:val="113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9E540B2"/>
    <w:multiLevelType w:val="hybridMultilevel"/>
    <w:tmpl w:val="74B0E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C2291"/>
    <w:multiLevelType w:val="hybridMultilevel"/>
    <w:tmpl w:val="6C1492C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6"/>
  </w:num>
  <w:num w:numId="2">
    <w:abstractNumId w:val="20"/>
  </w:num>
  <w:num w:numId="3">
    <w:abstractNumId w:val="30"/>
  </w:num>
  <w:num w:numId="4">
    <w:abstractNumId w:val="14"/>
  </w:num>
  <w:num w:numId="5">
    <w:abstractNumId w:val="26"/>
  </w:num>
  <w:num w:numId="6">
    <w:abstractNumId w:val="15"/>
  </w:num>
  <w:num w:numId="7">
    <w:abstractNumId w:val="31"/>
  </w:num>
  <w:num w:numId="8">
    <w:abstractNumId w:val="0"/>
  </w:num>
  <w:num w:numId="9">
    <w:abstractNumId w:val="40"/>
  </w:num>
  <w:num w:numId="10">
    <w:abstractNumId w:val="37"/>
  </w:num>
  <w:num w:numId="11">
    <w:abstractNumId w:val="18"/>
  </w:num>
  <w:num w:numId="12">
    <w:abstractNumId w:val="11"/>
  </w:num>
  <w:num w:numId="13">
    <w:abstractNumId w:val="3"/>
  </w:num>
  <w:num w:numId="14">
    <w:abstractNumId w:val="5"/>
  </w:num>
  <w:num w:numId="15">
    <w:abstractNumId w:val="36"/>
  </w:num>
  <w:num w:numId="16">
    <w:abstractNumId w:val="39"/>
  </w:num>
  <w:num w:numId="17">
    <w:abstractNumId w:val="24"/>
  </w:num>
  <w:num w:numId="18">
    <w:abstractNumId w:val="33"/>
  </w:num>
  <w:num w:numId="19">
    <w:abstractNumId w:val="4"/>
  </w:num>
  <w:num w:numId="20">
    <w:abstractNumId w:val="22"/>
  </w:num>
  <w:num w:numId="21">
    <w:abstractNumId w:val="8"/>
  </w:num>
  <w:num w:numId="22">
    <w:abstractNumId w:val="38"/>
  </w:num>
  <w:num w:numId="23">
    <w:abstractNumId w:val="34"/>
  </w:num>
  <w:num w:numId="24">
    <w:abstractNumId w:val="25"/>
  </w:num>
  <w:num w:numId="25">
    <w:abstractNumId w:val="28"/>
  </w:num>
  <w:num w:numId="26">
    <w:abstractNumId w:val="9"/>
  </w:num>
  <w:num w:numId="27">
    <w:abstractNumId w:val="6"/>
  </w:num>
  <w:num w:numId="28">
    <w:abstractNumId w:val="27"/>
  </w:num>
  <w:num w:numId="29">
    <w:abstractNumId w:val="29"/>
  </w:num>
  <w:num w:numId="30">
    <w:abstractNumId w:val="23"/>
  </w:num>
  <w:num w:numId="31">
    <w:abstractNumId w:val="13"/>
  </w:num>
  <w:num w:numId="32">
    <w:abstractNumId w:val="12"/>
  </w:num>
  <w:num w:numId="33">
    <w:abstractNumId w:val="32"/>
  </w:num>
  <w:num w:numId="34">
    <w:abstractNumId w:val="21"/>
  </w:num>
  <w:num w:numId="35">
    <w:abstractNumId w:val="2"/>
  </w:num>
  <w:num w:numId="36">
    <w:abstractNumId w:val="17"/>
  </w:num>
  <w:num w:numId="37">
    <w:abstractNumId w:val="35"/>
  </w:num>
  <w:num w:numId="38">
    <w:abstractNumId w:val="1"/>
  </w:num>
  <w:num w:numId="39">
    <w:abstractNumId w:val="10"/>
  </w:num>
  <w:num w:numId="40">
    <w:abstractNumId w:val="7"/>
  </w:num>
  <w:num w:numId="41">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1B08"/>
    <w:rsid w:val="00003546"/>
    <w:rsid w:val="000060EA"/>
    <w:rsid w:val="0001063F"/>
    <w:rsid w:val="00011ABE"/>
    <w:rsid w:val="00012A8A"/>
    <w:rsid w:val="00013223"/>
    <w:rsid w:val="0001521C"/>
    <w:rsid w:val="0001678B"/>
    <w:rsid w:val="0001743B"/>
    <w:rsid w:val="0002626C"/>
    <w:rsid w:val="00027DCC"/>
    <w:rsid w:val="000302D5"/>
    <w:rsid w:val="0003035E"/>
    <w:rsid w:val="00031117"/>
    <w:rsid w:val="00031D19"/>
    <w:rsid w:val="000327F9"/>
    <w:rsid w:val="0003433A"/>
    <w:rsid w:val="00035086"/>
    <w:rsid w:val="000400EE"/>
    <w:rsid w:val="00044531"/>
    <w:rsid w:val="0005062F"/>
    <w:rsid w:val="000514D8"/>
    <w:rsid w:val="00051D80"/>
    <w:rsid w:val="00054CA7"/>
    <w:rsid w:val="0005602F"/>
    <w:rsid w:val="00056329"/>
    <w:rsid w:val="00056BF0"/>
    <w:rsid w:val="0005794B"/>
    <w:rsid w:val="00057CDA"/>
    <w:rsid w:val="000602A2"/>
    <w:rsid w:val="00064B88"/>
    <w:rsid w:val="0006526E"/>
    <w:rsid w:val="00067E17"/>
    <w:rsid w:val="00070050"/>
    <w:rsid w:val="0007167C"/>
    <w:rsid w:val="00072317"/>
    <w:rsid w:val="00073641"/>
    <w:rsid w:val="000766B1"/>
    <w:rsid w:val="00077A1C"/>
    <w:rsid w:val="00077C8F"/>
    <w:rsid w:val="00081ECB"/>
    <w:rsid w:val="00083CE1"/>
    <w:rsid w:val="0008592F"/>
    <w:rsid w:val="00085FD9"/>
    <w:rsid w:val="000861D4"/>
    <w:rsid w:val="00087181"/>
    <w:rsid w:val="0009015E"/>
    <w:rsid w:val="00092CE2"/>
    <w:rsid w:val="000963D8"/>
    <w:rsid w:val="0009676B"/>
    <w:rsid w:val="00097702"/>
    <w:rsid w:val="000A004E"/>
    <w:rsid w:val="000A3473"/>
    <w:rsid w:val="000A396F"/>
    <w:rsid w:val="000A3A5C"/>
    <w:rsid w:val="000A411C"/>
    <w:rsid w:val="000A4ADF"/>
    <w:rsid w:val="000A7992"/>
    <w:rsid w:val="000A7E3C"/>
    <w:rsid w:val="000B5521"/>
    <w:rsid w:val="000B613E"/>
    <w:rsid w:val="000B71F0"/>
    <w:rsid w:val="000C1B99"/>
    <w:rsid w:val="000C1C3F"/>
    <w:rsid w:val="000C32B2"/>
    <w:rsid w:val="000C5785"/>
    <w:rsid w:val="000D71B6"/>
    <w:rsid w:val="000E2E8A"/>
    <w:rsid w:val="000E3A63"/>
    <w:rsid w:val="000E7E98"/>
    <w:rsid w:val="000F104A"/>
    <w:rsid w:val="000F13EF"/>
    <w:rsid w:val="000F16B7"/>
    <w:rsid w:val="000F2342"/>
    <w:rsid w:val="000F4D5A"/>
    <w:rsid w:val="0010194A"/>
    <w:rsid w:val="00101A17"/>
    <w:rsid w:val="00104BF0"/>
    <w:rsid w:val="00105606"/>
    <w:rsid w:val="00106819"/>
    <w:rsid w:val="00110BDA"/>
    <w:rsid w:val="001141FA"/>
    <w:rsid w:val="001164C8"/>
    <w:rsid w:val="00121BE0"/>
    <w:rsid w:val="00121C31"/>
    <w:rsid w:val="001224C4"/>
    <w:rsid w:val="00122C4D"/>
    <w:rsid w:val="00125C3E"/>
    <w:rsid w:val="00125E23"/>
    <w:rsid w:val="00126E1F"/>
    <w:rsid w:val="0012749E"/>
    <w:rsid w:val="0012757C"/>
    <w:rsid w:val="001309DB"/>
    <w:rsid w:val="00135121"/>
    <w:rsid w:val="00135304"/>
    <w:rsid w:val="00135871"/>
    <w:rsid w:val="00137F54"/>
    <w:rsid w:val="001408C5"/>
    <w:rsid w:val="00140F0B"/>
    <w:rsid w:val="00142FA5"/>
    <w:rsid w:val="0014332B"/>
    <w:rsid w:val="00143ED0"/>
    <w:rsid w:val="00145ED8"/>
    <w:rsid w:val="00146CBD"/>
    <w:rsid w:val="00146CD9"/>
    <w:rsid w:val="001472F0"/>
    <w:rsid w:val="001474E3"/>
    <w:rsid w:val="00150C5B"/>
    <w:rsid w:val="00151501"/>
    <w:rsid w:val="00151F7A"/>
    <w:rsid w:val="0015384A"/>
    <w:rsid w:val="00155213"/>
    <w:rsid w:val="001555D6"/>
    <w:rsid w:val="001558B8"/>
    <w:rsid w:val="00155E17"/>
    <w:rsid w:val="0015603F"/>
    <w:rsid w:val="0015614E"/>
    <w:rsid w:val="0015646C"/>
    <w:rsid w:val="0016023B"/>
    <w:rsid w:val="00160EE8"/>
    <w:rsid w:val="0016368B"/>
    <w:rsid w:val="00163F31"/>
    <w:rsid w:val="00164757"/>
    <w:rsid w:val="00167072"/>
    <w:rsid w:val="001705E7"/>
    <w:rsid w:val="00171CC5"/>
    <w:rsid w:val="0017237D"/>
    <w:rsid w:val="00173C2F"/>
    <w:rsid w:val="00174F5A"/>
    <w:rsid w:val="00175303"/>
    <w:rsid w:val="001766CD"/>
    <w:rsid w:val="001771AB"/>
    <w:rsid w:val="00180422"/>
    <w:rsid w:val="001805DB"/>
    <w:rsid w:val="00180642"/>
    <w:rsid w:val="00180F1B"/>
    <w:rsid w:val="0018152B"/>
    <w:rsid w:val="001818F8"/>
    <w:rsid w:val="0018257E"/>
    <w:rsid w:val="00182D46"/>
    <w:rsid w:val="00182F0A"/>
    <w:rsid w:val="0018380D"/>
    <w:rsid w:val="00184D80"/>
    <w:rsid w:val="001902CD"/>
    <w:rsid w:val="001903C9"/>
    <w:rsid w:val="00190F16"/>
    <w:rsid w:val="00191FBA"/>
    <w:rsid w:val="001921FA"/>
    <w:rsid w:val="001938C2"/>
    <w:rsid w:val="00193908"/>
    <w:rsid w:val="00197C0E"/>
    <w:rsid w:val="001A47CA"/>
    <w:rsid w:val="001A7D56"/>
    <w:rsid w:val="001B11D4"/>
    <w:rsid w:val="001B1CD8"/>
    <w:rsid w:val="001B2624"/>
    <w:rsid w:val="001B2A5D"/>
    <w:rsid w:val="001B5FBF"/>
    <w:rsid w:val="001C07D8"/>
    <w:rsid w:val="001C19E0"/>
    <w:rsid w:val="001C3571"/>
    <w:rsid w:val="001C5576"/>
    <w:rsid w:val="001C59B4"/>
    <w:rsid w:val="001C5A56"/>
    <w:rsid w:val="001C6E44"/>
    <w:rsid w:val="001C7375"/>
    <w:rsid w:val="001C73CC"/>
    <w:rsid w:val="001C7BC9"/>
    <w:rsid w:val="001D0796"/>
    <w:rsid w:val="001D39DF"/>
    <w:rsid w:val="001D4D0D"/>
    <w:rsid w:val="001D51B8"/>
    <w:rsid w:val="001D5754"/>
    <w:rsid w:val="001E0E96"/>
    <w:rsid w:val="001E0F24"/>
    <w:rsid w:val="001E211F"/>
    <w:rsid w:val="001E2B74"/>
    <w:rsid w:val="001E3FA2"/>
    <w:rsid w:val="001E6B45"/>
    <w:rsid w:val="001E7374"/>
    <w:rsid w:val="001E7AB0"/>
    <w:rsid w:val="001F1511"/>
    <w:rsid w:val="001F3092"/>
    <w:rsid w:val="001F3484"/>
    <w:rsid w:val="001F5920"/>
    <w:rsid w:val="001F7F95"/>
    <w:rsid w:val="00201AC7"/>
    <w:rsid w:val="00202DF4"/>
    <w:rsid w:val="00203913"/>
    <w:rsid w:val="00207A6D"/>
    <w:rsid w:val="00213E6B"/>
    <w:rsid w:val="00214F1C"/>
    <w:rsid w:val="002157BD"/>
    <w:rsid w:val="00216A17"/>
    <w:rsid w:val="00222089"/>
    <w:rsid w:val="0022273D"/>
    <w:rsid w:val="00222CA0"/>
    <w:rsid w:val="002260D9"/>
    <w:rsid w:val="00234931"/>
    <w:rsid w:val="002350D7"/>
    <w:rsid w:val="00236C9D"/>
    <w:rsid w:val="00236CC4"/>
    <w:rsid w:val="002371BC"/>
    <w:rsid w:val="002372D6"/>
    <w:rsid w:val="0024107D"/>
    <w:rsid w:val="00241971"/>
    <w:rsid w:val="00242479"/>
    <w:rsid w:val="00242D37"/>
    <w:rsid w:val="00242E15"/>
    <w:rsid w:val="002440AE"/>
    <w:rsid w:val="00245468"/>
    <w:rsid w:val="002466A2"/>
    <w:rsid w:val="00250484"/>
    <w:rsid w:val="00250B5B"/>
    <w:rsid w:val="00251B6E"/>
    <w:rsid w:val="00256B85"/>
    <w:rsid w:val="00256DD4"/>
    <w:rsid w:val="00257457"/>
    <w:rsid w:val="00262094"/>
    <w:rsid w:val="002636B3"/>
    <w:rsid w:val="00263900"/>
    <w:rsid w:val="0026398F"/>
    <w:rsid w:val="00267FB1"/>
    <w:rsid w:val="002728F8"/>
    <w:rsid w:val="00273FB4"/>
    <w:rsid w:val="00274CA9"/>
    <w:rsid w:val="002755CF"/>
    <w:rsid w:val="00276D91"/>
    <w:rsid w:val="00280C0E"/>
    <w:rsid w:val="00281DA1"/>
    <w:rsid w:val="002830FF"/>
    <w:rsid w:val="002843E9"/>
    <w:rsid w:val="00284FA6"/>
    <w:rsid w:val="00286619"/>
    <w:rsid w:val="00287385"/>
    <w:rsid w:val="002900F4"/>
    <w:rsid w:val="00291436"/>
    <w:rsid w:val="002925D4"/>
    <w:rsid w:val="00294D00"/>
    <w:rsid w:val="00297536"/>
    <w:rsid w:val="002A070E"/>
    <w:rsid w:val="002A0EE1"/>
    <w:rsid w:val="002A2EDA"/>
    <w:rsid w:val="002A3F81"/>
    <w:rsid w:val="002A4DDB"/>
    <w:rsid w:val="002B0621"/>
    <w:rsid w:val="002B0D6D"/>
    <w:rsid w:val="002B2945"/>
    <w:rsid w:val="002B3866"/>
    <w:rsid w:val="002B4012"/>
    <w:rsid w:val="002B586C"/>
    <w:rsid w:val="002B790C"/>
    <w:rsid w:val="002C28DD"/>
    <w:rsid w:val="002C4459"/>
    <w:rsid w:val="002C6FA1"/>
    <w:rsid w:val="002D2B1B"/>
    <w:rsid w:val="002D4132"/>
    <w:rsid w:val="002D4C71"/>
    <w:rsid w:val="002D73B7"/>
    <w:rsid w:val="002D7446"/>
    <w:rsid w:val="002D7BD6"/>
    <w:rsid w:val="002E1CDB"/>
    <w:rsid w:val="002E5589"/>
    <w:rsid w:val="002E570D"/>
    <w:rsid w:val="002F027A"/>
    <w:rsid w:val="002F22BC"/>
    <w:rsid w:val="002F61FF"/>
    <w:rsid w:val="002F68F9"/>
    <w:rsid w:val="002F75B7"/>
    <w:rsid w:val="002F77F6"/>
    <w:rsid w:val="0030011A"/>
    <w:rsid w:val="00301C4F"/>
    <w:rsid w:val="00301E27"/>
    <w:rsid w:val="0030218B"/>
    <w:rsid w:val="00302768"/>
    <w:rsid w:val="00302ABB"/>
    <w:rsid w:val="003049B7"/>
    <w:rsid w:val="003050C8"/>
    <w:rsid w:val="00305F43"/>
    <w:rsid w:val="00310918"/>
    <w:rsid w:val="00311803"/>
    <w:rsid w:val="00311A8B"/>
    <w:rsid w:val="003133E6"/>
    <w:rsid w:val="00314371"/>
    <w:rsid w:val="00315062"/>
    <w:rsid w:val="00316056"/>
    <w:rsid w:val="0031605F"/>
    <w:rsid w:val="00317300"/>
    <w:rsid w:val="00322F30"/>
    <w:rsid w:val="00323E1C"/>
    <w:rsid w:val="00323FC0"/>
    <w:rsid w:val="00324805"/>
    <w:rsid w:val="00325708"/>
    <w:rsid w:val="00325C40"/>
    <w:rsid w:val="00327138"/>
    <w:rsid w:val="00327A61"/>
    <w:rsid w:val="0033227E"/>
    <w:rsid w:val="00332369"/>
    <w:rsid w:val="003341E7"/>
    <w:rsid w:val="003349BF"/>
    <w:rsid w:val="0033683E"/>
    <w:rsid w:val="00337390"/>
    <w:rsid w:val="00340B0A"/>
    <w:rsid w:val="00341890"/>
    <w:rsid w:val="003418E8"/>
    <w:rsid w:val="003455F5"/>
    <w:rsid w:val="003459E8"/>
    <w:rsid w:val="00345C3A"/>
    <w:rsid w:val="00350EC8"/>
    <w:rsid w:val="0035294A"/>
    <w:rsid w:val="00352DBF"/>
    <w:rsid w:val="003531A6"/>
    <w:rsid w:val="003532F8"/>
    <w:rsid w:val="00353C94"/>
    <w:rsid w:val="003569F0"/>
    <w:rsid w:val="00356CC5"/>
    <w:rsid w:val="003574F9"/>
    <w:rsid w:val="00361421"/>
    <w:rsid w:val="00362B2F"/>
    <w:rsid w:val="00363A51"/>
    <w:rsid w:val="00364845"/>
    <w:rsid w:val="00366404"/>
    <w:rsid w:val="003674FB"/>
    <w:rsid w:val="0037004B"/>
    <w:rsid w:val="00370197"/>
    <w:rsid w:val="00370326"/>
    <w:rsid w:val="003720B3"/>
    <w:rsid w:val="00372BAF"/>
    <w:rsid w:val="00373324"/>
    <w:rsid w:val="00373517"/>
    <w:rsid w:val="0037384E"/>
    <w:rsid w:val="00375C4B"/>
    <w:rsid w:val="00375D51"/>
    <w:rsid w:val="00382CC9"/>
    <w:rsid w:val="00383ADE"/>
    <w:rsid w:val="00383ED9"/>
    <w:rsid w:val="0038568B"/>
    <w:rsid w:val="00386B66"/>
    <w:rsid w:val="0038734B"/>
    <w:rsid w:val="00387BAB"/>
    <w:rsid w:val="00393468"/>
    <w:rsid w:val="003940A4"/>
    <w:rsid w:val="00394F0B"/>
    <w:rsid w:val="00395AB2"/>
    <w:rsid w:val="00396674"/>
    <w:rsid w:val="003973EB"/>
    <w:rsid w:val="003A0ED3"/>
    <w:rsid w:val="003A5212"/>
    <w:rsid w:val="003A5543"/>
    <w:rsid w:val="003A59A5"/>
    <w:rsid w:val="003A5E8D"/>
    <w:rsid w:val="003B0C64"/>
    <w:rsid w:val="003B0EAD"/>
    <w:rsid w:val="003B193B"/>
    <w:rsid w:val="003B1992"/>
    <w:rsid w:val="003B31A9"/>
    <w:rsid w:val="003B36A3"/>
    <w:rsid w:val="003B48DD"/>
    <w:rsid w:val="003B4C1A"/>
    <w:rsid w:val="003C1B91"/>
    <w:rsid w:val="003C2840"/>
    <w:rsid w:val="003C3777"/>
    <w:rsid w:val="003C5801"/>
    <w:rsid w:val="003C583F"/>
    <w:rsid w:val="003C67CF"/>
    <w:rsid w:val="003C7D6C"/>
    <w:rsid w:val="003D0B9C"/>
    <w:rsid w:val="003D178F"/>
    <w:rsid w:val="003D6646"/>
    <w:rsid w:val="003E00F2"/>
    <w:rsid w:val="003E22F2"/>
    <w:rsid w:val="003E367F"/>
    <w:rsid w:val="003E3CA2"/>
    <w:rsid w:val="003F084F"/>
    <w:rsid w:val="003F124F"/>
    <w:rsid w:val="003F1DAB"/>
    <w:rsid w:val="003F506C"/>
    <w:rsid w:val="003F705C"/>
    <w:rsid w:val="004017E1"/>
    <w:rsid w:val="0040196A"/>
    <w:rsid w:val="00401B0E"/>
    <w:rsid w:val="00403236"/>
    <w:rsid w:val="00403371"/>
    <w:rsid w:val="00406141"/>
    <w:rsid w:val="0040673B"/>
    <w:rsid w:val="00406F12"/>
    <w:rsid w:val="00412290"/>
    <w:rsid w:val="004134D3"/>
    <w:rsid w:val="004135D0"/>
    <w:rsid w:val="004139CF"/>
    <w:rsid w:val="0041596B"/>
    <w:rsid w:val="00415F5D"/>
    <w:rsid w:val="0041693B"/>
    <w:rsid w:val="00417F24"/>
    <w:rsid w:val="00420BEE"/>
    <w:rsid w:val="00425E53"/>
    <w:rsid w:val="00427D9B"/>
    <w:rsid w:val="004327B9"/>
    <w:rsid w:val="00434AAE"/>
    <w:rsid w:val="0043505B"/>
    <w:rsid w:val="00435106"/>
    <w:rsid w:val="004351EA"/>
    <w:rsid w:val="00436B72"/>
    <w:rsid w:val="00437A91"/>
    <w:rsid w:val="00441D93"/>
    <w:rsid w:val="004441E4"/>
    <w:rsid w:val="00444828"/>
    <w:rsid w:val="00445720"/>
    <w:rsid w:val="00445DC2"/>
    <w:rsid w:val="00446BE2"/>
    <w:rsid w:val="004471CB"/>
    <w:rsid w:val="0044723C"/>
    <w:rsid w:val="004508C1"/>
    <w:rsid w:val="00452F1F"/>
    <w:rsid w:val="00453A7D"/>
    <w:rsid w:val="00453C6C"/>
    <w:rsid w:val="004550C1"/>
    <w:rsid w:val="004575FF"/>
    <w:rsid w:val="00457ED8"/>
    <w:rsid w:val="0046129D"/>
    <w:rsid w:val="00462101"/>
    <w:rsid w:val="00462173"/>
    <w:rsid w:val="00462D2E"/>
    <w:rsid w:val="0046602F"/>
    <w:rsid w:val="004660CE"/>
    <w:rsid w:val="00466BD5"/>
    <w:rsid w:val="00466EA0"/>
    <w:rsid w:val="00467F3E"/>
    <w:rsid w:val="00471FCE"/>
    <w:rsid w:val="00476AD6"/>
    <w:rsid w:val="00476DB1"/>
    <w:rsid w:val="0047796D"/>
    <w:rsid w:val="0048013E"/>
    <w:rsid w:val="00480E82"/>
    <w:rsid w:val="004813B8"/>
    <w:rsid w:val="00482BD0"/>
    <w:rsid w:val="00483E10"/>
    <w:rsid w:val="00484796"/>
    <w:rsid w:val="004863B9"/>
    <w:rsid w:val="0048720D"/>
    <w:rsid w:val="004917AE"/>
    <w:rsid w:val="00491DDF"/>
    <w:rsid w:val="00496B81"/>
    <w:rsid w:val="004975A0"/>
    <w:rsid w:val="004A0420"/>
    <w:rsid w:val="004A059D"/>
    <w:rsid w:val="004A1B05"/>
    <w:rsid w:val="004A3292"/>
    <w:rsid w:val="004A5206"/>
    <w:rsid w:val="004A56EB"/>
    <w:rsid w:val="004A59D2"/>
    <w:rsid w:val="004B0C88"/>
    <w:rsid w:val="004B55EC"/>
    <w:rsid w:val="004B6DCB"/>
    <w:rsid w:val="004B722A"/>
    <w:rsid w:val="004C0035"/>
    <w:rsid w:val="004C142D"/>
    <w:rsid w:val="004C19C1"/>
    <w:rsid w:val="004C2A33"/>
    <w:rsid w:val="004C3CAF"/>
    <w:rsid w:val="004C5FA7"/>
    <w:rsid w:val="004C605D"/>
    <w:rsid w:val="004C77F5"/>
    <w:rsid w:val="004D0384"/>
    <w:rsid w:val="004D158F"/>
    <w:rsid w:val="004D676F"/>
    <w:rsid w:val="004E061F"/>
    <w:rsid w:val="004E1649"/>
    <w:rsid w:val="004E1A15"/>
    <w:rsid w:val="004E40AF"/>
    <w:rsid w:val="004E4562"/>
    <w:rsid w:val="004F09C8"/>
    <w:rsid w:val="004F420C"/>
    <w:rsid w:val="004F5173"/>
    <w:rsid w:val="004F5AA8"/>
    <w:rsid w:val="004F6A7B"/>
    <w:rsid w:val="004F78CE"/>
    <w:rsid w:val="005008F5"/>
    <w:rsid w:val="00500BE2"/>
    <w:rsid w:val="00501B7F"/>
    <w:rsid w:val="0050262B"/>
    <w:rsid w:val="00502851"/>
    <w:rsid w:val="00510A89"/>
    <w:rsid w:val="005128F6"/>
    <w:rsid w:val="00512C3C"/>
    <w:rsid w:val="0051325C"/>
    <w:rsid w:val="00515B5F"/>
    <w:rsid w:val="00515E81"/>
    <w:rsid w:val="00516FA5"/>
    <w:rsid w:val="00516FBE"/>
    <w:rsid w:val="00520CA1"/>
    <w:rsid w:val="00521CA0"/>
    <w:rsid w:val="00523C04"/>
    <w:rsid w:val="00524111"/>
    <w:rsid w:val="005251BF"/>
    <w:rsid w:val="00525772"/>
    <w:rsid w:val="0052628F"/>
    <w:rsid w:val="00526535"/>
    <w:rsid w:val="00527033"/>
    <w:rsid w:val="0053047A"/>
    <w:rsid w:val="00532BD5"/>
    <w:rsid w:val="005355D1"/>
    <w:rsid w:val="00537B92"/>
    <w:rsid w:val="0054266C"/>
    <w:rsid w:val="00542970"/>
    <w:rsid w:val="00543121"/>
    <w:rsid w:val="00544472"/>
    <w:rsid w:val="00546AE1"/>
    <w:rsid w:val="00546B17"/>
    <w:rsid w:val="0054727F"/>
    <w:rsid w:val="00547B9D"/>
    <w:rsid w:val="00547E13"/>
    <w:rsid w:val="00551569"/>
    <w:rsid w:val="00552771"/>
    <w:rsid w:val="00553A5B"/>
    <w:rsid w:val="00553FFE"/>
    <w:rsid w:val="005555DA"/>
    <w:rsid w:val="00560184"/>
    <w:rsid w:val="005606A6"/>
    <w:rsid w:val="0056114F"/>
    <w:rsid w:val="00561386"/>
    <w:rsid w:val="0056360A"/>
    <w:rsid w:val="00564F0B"/>
    <w:rsid w:val="00565185"/>
    <w:rsid w:val="00565E4B"/>
    <w:rsid w:val="0056677F"/>
    <w:rsid w:val="00567C3C"/>
    <w:rsid w:val="00570053"/>
    <w:rsid w:val="00575100"/>
    <w:rsid w:val="00575B08"/>
    <w:rsid w:val="00577232"/>
    <w:rsid w:val="0057777A"/>
    <w:rsid w:val="00577970"/>
    <w:rsid w:val="0058122E"/>
    <w:rsid w:val="005835E9"/>
    <w:rsid w:val="005847C1"/>
    <w:rsid w:val="005850F9"/>
    <w:rsid w:val="00585105"/>
    <w:rsid w:val="005865A0"/>
    <w:rsid w:val="005874CA"/>
    <w:rsid w:val="005914C0"/>
    <w:rsid w:val="005915EA"/>
    <w:rsid w:val="00592B5D"/>
    <w:rsid w:val="00592C15"/>
    <w:rsid w:val="005934D5"/>
    <w:rsid w:val="00593BCC"/>
    <w:rsid w:val="0059424E"/>
    <w:rsid w:val="00597C46"/>
    <w:rsid w:val="00597D2D"/>
    <w:rsid w:val="005A0D76"/>
    <w:rsid w:val="005A2BEA"/>
    <w:rsid w:val="005A2C06"/>
    <w:rsid w:val="005A3C3E"/>
    <w:rsid w:val="005A523A"/>
    <w:rsid w:val="005B0D7F"/>
    <w:rsid w:val="005B3CA5"/>
    <w:rsid w:val="005B5F3C"/>
    <w:rsid w:val="005B680A"/>
    <w:rsid w:val="005C4049"/>
    <w:rsid w:val="005C467E"/>
    <w:rsid w:val="005C49B7"/>
    <w:rsid w:val="005C50D0"/>
    <w:rsid w:val="005D0039"/>
    <w:rsid w:val="005D1657"/>
    <w:rsid w:val="005D2984"/>
    <w:rsid w:val="005D2E75"/>
    <w:rsid w:val="005D3617"/>
    <w:rsid w:val="005D44AF"/>
    <w:rsid w:val="005D44EC"/>
    <w:rsid w:val="005D48BB"/>
    <w:rsid w:val="005D5371"/>
    <w:rsid w:val="005D5967"/>
    <w:rsid w:val="005D7337"/>
    <w:rsid w:val="005D7B45"/>
    <w:rsid w:val="005E04F7"/>
    <w:rsid w:val="005E14F5"/>
    <w:rsid w:val="005E28CE"/>
    <w:rsid w:val="005E3F79"/>
    <w:rsid w:val="005E74D0"/>
    <w:rsid w:val="005F1CD0"/>
    <w:rsid w:val="005F22D7"/>
    <w:rsid w:val="005F66BF"/>
    <w:rsid w:val="005F7098"/>
    <w:rsid w:val="006001CE"/>
    <w:rsid w:val="0060360F"/>
    <w:rsid w:val="00603AC3"/>
    <w:rsid w:val="0060681A"/>
    <w:rsid w:val="00607049"/>
    <w:rsid w:val="00607556"/>
    <w:rsid w:val="006078F8"/>
    <w:rsid w:val="00607DB7"/>
    <w:rsid w:val="00611337"/>
    <w:rsid w:val="00613F64"/>
    <w:rsid w:val="006145D5"/>
    <w:rsid w:val="00620116"/>
    <w:rsid w:val="00620514"/>
    <w:rsid w:val="00622C14"/>
    <w:rsid w:val="00623A64"/>
    <w:rsid w:val="006262FC"/>
    <w:rsid w:val="00626439"/>
    <w:rsid w:val="00627F95"/>
    <w:rsid w:val="0063154F"/>
    <w:rsid w:val="006320E0"/>
    <w:rsid w:val="0063292F"/>
    <w:rsid w:val="00632BD7"/>
    <w:rsid w:val="00634B3E"/>
    <w:rsid w:val="00637311"/>
    <w:rsid w:val="00640F30"/>
    <w:rsid w:val="0064299A"/>
    <w:rsid w:val="006432F8"/>
    <w:rsid w:val="006479DF"/>
    <w:rsid w:val="00650AE0"/>
    <w:rsid w:val="006513A6"/>
    <w:rsid w:val="00651A40"/>
    <w:rsid w:val="00652017"/>
    <w:rsid w:val="00652913"/>
    <w:rsid w:val="0065368E"/>
    <w:rsid w:val="00657330"/>
    <w:rsid w:val="006610FB"/>
    <w:rsid w:val="00661CDA"/>
    <w:rsid w:val="006630C6"/>
    <w:rsid w:val="00671057"/>
    <w:rsid w:val="006723F3"/>
    <w:rsid w:val="006726FC"/>
    <w:rsid w:val="00672BB3"/>
    <w:rsid w:val="006779A2"/>
    <w:rsid w:val="006779BA"/>
    <w:rsid w:val="0068010A"/>
    <w:rsid w:val="00680BE0"/>
    <w:rsid w:val="006823DD"/>
    <w:rsid w:val="00683E31"/>
    <w:rsid w:val="00684022"/>
    <w:rsid w:val="006855C0"/>
    <w:rsid w:val="006869CC"/>
    <w:rsid w:val="0068723D"/>
    <w:rsid w:val="00687C67"/>
    <w:rsid w:val="00690C3B"/>
    <w:rsid w:val="00691662"/>
    <w:rsid w:val="00691FDA"/>
    <w:rsid w:val="00692876"/>
    <w:rsid w:val="006942CA"/>
    <w:rsid w:val="006954F1"/>
    <w:rsid w:val="006955DB"/>
    <w:rsid w:val="00696074"/>
    <w:rsid w:val="00696545"/>
    <w:rsid w:val="00696A0D"/>
    <w:rsid w:val="006A33F1"/>
    <w:rsid w:val="006A5AE8"/>
    <w:rsid w:val="006B3456"/>
    <w:rsid w:val="006B539E"/>
    <w:rsid w:val="006B6614"/>
    <w:rsid w:val="006C1401"/>
    <w:rsid w:val="006C231D"/>
    <w:rsid w:val="006C5809"/>
    <w:rsid w:val="006C76D0"/>
    <w:rsid w:val="006C7764"/>
    <w:rsid w:val="006D048B"/>
    <w:rsid w:val="006D4B0A"/>
    <w:rsid w:val="006D4FB8"/>
    <w:rsid w:val="006D561F"/>
    <w:rsid w:val="006D5978"/>
    <w:rsid w:val="006E22B0"/>
    <w:rsid w:val="006E2963"/>
    <w:rsid w:val="006E3FC7"/>
    <w:rsid w:val="006E4191"/>
    <w:rsid w:val="006E552A"/>
    <w:rsid w:val="006E55E9"/>
    <w:rsid w:val="006E7620"/>
    <w:rsid w:val="006E7E0E"/>
    <w:rsid w:val="006F1507"/>
    <w:rsid w:val="006F1FFF"/>
    <w:rsid w:val="006F2701"/>
    <w:rsid w:val="006F30DC"/>
    <w:rsid w:val="006F3C51"/>
    <w:rsid w:val="006F453C"/>
    <w:rsid w:val="006F7C41"/>
    <w:rsid w:val="007006FB"/>
    <w:rsid w:val="0070133E"/>
    <w:rsid w:val="00701549"/>
    <w:rsid w:val="007019F9"/>
    <w:rsid w:val="00701C2B"/>
    <w:rsid w:val="00703A21"/>
    <w:rsid w:val="00704C6F"/>
    <w:rsid w:val="007053CD"/>
    <w:rsid w:val="00705477"/>
    <w:rsid w:val="0070798C"/>
    <w:rsid w:val="00710C02"/>
    <w:rsid w:val="00710F52"/>
    <w:rsid w:val="00710F73"/>
    <w:rsid w:val="00712DF2"/>
    <w:rsid w:val="0071311A"/>
    <w:rsid w:val="0071358D"/>
    <w:rsid w:val="00713D7B"/>
    <w:rsid w:val="00716FC8"/>
    <w:rsid w:val="0071767C"/>
    <w:rsid w:val="00720132"/>
    <w:rsid w:val="00721BAD"/>
    <w:rsid w:val="00722D2D"/>
    <w:rsid w:val="0072343A"/>
    <w:rsid w:val="00723686"/>
    <w:rsid w:val="00723878"/>
    <w:rsid w:val="00723E9C"/>
    <w:rsid w:val="007249DE"/>
    <w:rsid w:val="00724E9B"/>
    <w:rsid w:val="007259FF"/>
    <w:rsid w:val="00725BA7"/>
    <w:rsid w:val="00727B0D"/>
    <w:rsid w:val="00733F39"/>
    <w:rsid w:val="00734BAE"/>
    <w:rsid w:val="00734C4A"/>
    <w:rsid w:val="0073533C"/>
    <w:rsid w:val="0073715F"/>
    <w:rsid w:val="00740EB5"/>
    <w:rsid w:val="0074198C"/>
    <w:rsid w:val="00742579"/>
    <w:rsid w:val="00744479"/>
    <w:rsid w:val="007448A7"/>
    <w:rsid w:val="00744BD4"/>
    <w:rsid w:val="00744FB6"/>
    <w:rsid w:val="00745CB9"/>
    <w:rsid w:val="00747F03"/>
    <w:rsid w:val="00752F2A"/>
    <w:rsid w:val="00754D31"/>
    <w:rsid w:val="007551C7"/>
    <w:rsid w:val="007563B6"/>
    <w:rsid w:val="0076026F"/>
    <w:rsid w:val="00761BB7"/>
    <w:rsid w:val="007637D9"/>
    <w:rsid w:val="0076432C"/>
    <w:rsid w:val="0076439A"/>
    <w:rsid w:val="00764CBA"/>
    <w:rsid w:val="007653A2"/>
    <w:rsid w:val="007668F0"/>
    <w:rsid w:val="00767A0C"/>
    <w:rsid w:val="00770DD4"/>
    <w:rsid w:val="00771777"/>
    <w:rsid w:val="007719F5"/>
    <w:rsid w:val="00773930"/>
    <w:rsid w:val="00774249"/>
    <w:rsid w:val="00774888"/>
    <w:rsid w:val="00776672"/>
    <w:rsid w:val="00777718"/>
    <w:rsid w:val="00777866"/>
    <w:rsid w:val="00777BD0"/>
    <w:rsid w:val="00777DD1"/>
    <w:rsid w:val="00777F30"/>
    <w:rsid w:val="00780207"/>
    <w:rsid w:val="0078095D"/>
    <w:rsid w:val="00780D2E"/>
    <w:rsid w:val="00783532"/>
    <w:rsid w:val="00787E29"/>
    <w:rsid w:val="007924B0"/>
    <w:rsid w:val="00793487"/>
    <w:rsid w:val="00795126"/>
    <w:rsid w:val="007962BA"/>
    <w:rsid w:val="0079644B"/>
    <w:rsid w:val="007971E3"/>
    <w:rsid w:val="007A14F0"/>
    <w:rsid w:val="007A21A1"/>
    <w:rsid w:val="007A2F44"/>
    <w:rsid w:val="007A5BD0"/>
    <w:rsid w:val="007A689E"/>
    <w:rsid w:val="007A7ABD"/>
    <w:rsid w:val="007A7EEC"/>
    <w:rsid w:val="007B02F7"/>
    <w:rsid w:val="007B21E5"/>
    <w:rsid w:val="007B2591"/>
    <w:rsid w:val="007B334D"/>
    <w:rsid w:val="007B3B1E"/>
    <w:rsid w:val="007B65AE"/>
    <w:rsid w:val="007C2F39"/>
    <w:rsid w:val="007C46F5"/>
    <w:rsid w:val="007C6586"/>
    <w:rsid w:val="007D1ED8"/>
    <w:rsid w:val="007D3CF0"/>
    <w:rsid w:val="007D435D"/>
    <w:rsid w:val="007D43D9"/>
    <w:rsid w:val="007D68EB"/>
    <w:rsid w:val="007D6DD6"/>
    <w:rsid w:val="007E09D5"/>
    <w:rsid w:val="007E0DA2"/>
    <w:rsid w:val="007E11F7"/>
    <w:rsid w:val="007E1575"/>
    <w:rsid w:val="007E1589"/>
    <w:rsid w:val="007E3AF0"/>
    <w:rsid w:val="007F0720"/>
    <w:rsid w:val="007F14F1"/>
    <w:rsid w:val="007F277F"/>
    <w:rsid w:val="007F28B5"/>
    <w:rsid w:val="007F2A7F"/>
    <w:rsid w:val="007F5185"/>
    <w:rsid w:val="007F5378"/>
    <w:rsid w:val="007F57D5"/>
    <w:rsid w:val="007F70CD"/>
    <w:rsid w:val="007F77E5"/>
    <w:rsid w:val="00800294"/>
    <w:rsid w:val="00800EB1"/>
    <w:rsid w:val="00803406"/>
    <w:rsid w:val="008036DC"/>
    <w:rsid w:val="008044EC"/>
    <w:rsid w:val="00805533"/>
    <w:rsid w:val="0080656B"/>
    <w:rsid w:val="00806B13"/>
    <w:rsid w:val="00807018"/>
    <w:rsid w:val="00807600"/>
    <w:rsid w:val="008109D2"/>
    <w:rsid w:val="0081691C"/>
    <w:rsid w:val="00817942"/>
    <w:rsid w:val="00821B5F"/>
    <w:rsid w:val="00822234"/>
    <w:rsid w:val="00823FD1"/>
    <w:rsid w:val="00824296"/>
    <w:rsid w:val="00824D7C"/>
    <w:rsid w:val="00824D81"/>
    <w:rsid w:val="00826F0E"/>
    <w:rsid w:val="00827B72"/>
    <w:rsid w:val="00827E0A"/>
    <w:rsid w:val="00833411"/>
    <w:rsid w:val="0083346E"/>
    <w:rsid w:val="00833854"/>
    <w:rsid w:val="00833F4B"/>
    <w:rsid w:val="00837BD4"/>
    <w:rsid w:val="0084013E"/>
    <w:rsid w:val="008418DA"/>
    <w:rsid w:val="00842E4D"/>
    <w:rsid w:val="00842FAB"/>
    <w:rsid w:val="00846177"/>
    <w:rsid w:val="00846E0C"/>
    <w:rsid w:val="00850215"/>
    <w:rsid w:val="00851FB3"/>
    <w:rsid w:val="00852501"/>
    <w:rsid w:val="00854F15"/>
    <w:rsid w:val="008558C5"/>
    <w:rsid w:val="00856D45"/>
    <w:rsid w:val="0085711E"/>
    <w:rsid w:val="008571CE"/>
    <w:rsid w:val="00857A78"/>
    <w:rsid w:val="008606F7"/>
    <w:rsid w:val="00860AC6"/>
    <w:rsid w:val="008624E5"/>
    <w:rsid w:val="008632AE"/>
    <w:rsid w:val="0086709B"/>
    <w:rsid w:val="008704CE"/>
    <w:rsid w:val="008712A7"/>
    <w:rsid w:val="00871BC6"/>
    <w:rsid w:val="00872107"/>
    <w:rsid w:val="00873D69"/>
    <w:rsid w:val="0087648C"/>
    <w:rsid w:val="00881956"/>
    <w:rsid w:val="00884B12"/>
    <w:rsid w:val="00891104"/>
    <w:rsid w:val="0089136D"/>
    <w:rsid w:val="008916B3"/>
    <w:rsid w:val="00893750"/>
    <w:rsid w:val="00894A66"/>
    <w:rsid w:val="00897058"/>
    <w:rsid w:val="00897BC6"/>
    <w:rsid w:val="00897FB3"/>
    <w:rsid w:val="008A1ADD"/>
    <w:rsid w:val="008A2856"/>
    <w:rsid w:val="008A2FB1"/>
    <w:rsid w:val="008B169B"/>
    <w:rsid w:val="008B216C"/>
    <w:rsid w:val="008B5319"/>
    <w:rsid w:val="008B7C17"/>
    <w:rsid w:val="008B7F5A"/>
    <w:rsid w:val="008C0140"/>
    <w:rsid w:val="008C0280"/>
    <w:rsid w:val="008C119A"/>
    <w:rsid w:val="008C36D1"/>
    <w:rsid w:val="008C40EC"/>
    <w:rsid w:val="008C6024"/>
    <w:rsid w:val="008C622B"/>
    <w:rsid w:val="008C716E"/>
    <w:rsid w:val="008D01E6"/>
    <w:rsid w:val="008D0F98"/>
    <w:rsid w:val="008D2021"/>
    <w:rsid w:val="008E146D"/>
    <w:rsid w:val="008E50BE"/>
    <w:rsid w:val="008F09CC"/>
    <w:rsid w:val="008F0CD4"/>
    <w:rsid w:val="008F202F"/>
    <w:rsid w:val="008F2501"/>
    <w:rsid w:val="008F3751"/>
    <w:rsid w:val="008F3AE5"/>
    <w:rsid w:val="008F3B42"/>
    <w:rsid w:val="008F42A9"/>
    <w:rsid w:val="008F475B"/>
    <w:rsid w:val="00900560"/>
    <w:rsid w:val="009011A3"/>
    <w:rsid w:val="009018E4"/>
    <w:rsid w:val="009022C0"/>
    <w:rsid w:val="00903BBA"/>
    <w:rsid w:val="00905B3C"/>
    <w:rsid w:val="00905BFE"/>
    <w:rsid w:val="009104FE"/>
    <w:rsid w:val="00911C2B"/>
    <w:rsid w:val="00911CDA"/>
    <w:rsid w:val="00912B80"/>
    <w:rsid w:val="00912DD2"/>
    <w:rsid w:val="00916709"/>
    <w:rsid w:val="00916D74"/>
    <w:rsid w:val="00920228"/>
    <w:rsid w:val="00920267"/>
    <w:rsid w:val="00921995"/>
    <w:rsid w:val="00924808"/>
    <w:rsid w:val="00927238"/>
    <w:rsid w:val="00930766"/>
    <w:rsid w:val="00930C9C"/>
    <w:rsid w:val="00931837"/>
    <w:rsid w:val="0093487B"/>
    <w:rsid w:val="00936891"/>
    <w:rsid w:val="00936B15"/>
    <w:rsid w:val="0094006A"/>
    <w:rsid w:val="00943911"/>
    <w:rsid w:val="0094488E"/>
    <w:rsid w:val="009448C2"/>
    <w:rsid w:val="00947830"/>
    <w:rsid w:val="0095020C"/>
    <w:rsid w:val="009516C9"/>
    <w:rsid w:val="00953018"/>
    <w:rsid w:val="009534DE"/>
    <w:rsid w:val="009548F2"/>
    <w:rsid w:val="009556F8"/>
    <w:rsid w:val="00955F52"/>
    <w:rsid w:val="00956B39"/>
    <w:rsid w:val="009574DF"/>
    <w:rsid w:val="0096077E"/>
    <w:rsid w:val="00962589"/>
    <w:rsid w:val="00963228"/>
    <w:rsid w:val="009649D1"/>
    <w:rsid w:val="009661C7"/>
    <w:rsid w:val="00966518"/>
    <w:rsid w:val="009669F4"/>
    <w:rsid w:val="00966BFE"/>
    <w:rsid w:val="009672EA"/>
    <w:rsid w:val="00974EA0"/>
    <w:rsid w:val="00976158"/>
    <w:rsid w:val="009769AA"/>
    <w:rsid w:val="00976D77"/>
    <w:rsid w:val="00980180"/>
    <w:rsid w:val="00980E8B"/>
    <w:rsid w:val="00982471"/>
    <w:rsid w:val="0098474D"/>
    <w:rsid w:val="00984D04"/>
    <w:rsid w:val="0098634E"/>
    <w:rsid w:val="00986663"/>
    <w:rsid w:val="0099044E"/>
    <w:rsid w:val="00990D23"/>
    <w:rsid w:val="00995552"/>
    <w:rsid w:val="00995FD7"/>
    <w:rsid w:val="00996328"/>
    <w:rsid w:val="009A0B9B"/>
    <w:rsid w:val="009A56B3"/>
    <w:rsid w:val="009B1C0E"/>
    <w:rsid w:val="009B364E"/>
    <w:rsid w:val="009B40E5"/>
    <w:rsid w:val="009B4E61"/>
    <w:rsid w:val="009B55E1"/>
    <w:rsid w:val="009B5F64"/>
    <w:rsid w:val="009B634A"/>
    <w:rsid w:val="009C262D"/>
    <w:rsid w:val="009C33E0"/>
    <w:rsid w:val="009C36D1"/>
    <w:rsid w:val="009C3CA2"/>
    <w:rsid w:val="009C4395"/>
    <w:rsid w:val="009C765A"/>
    <w:rsid w:val="009D281E"/>
    <w:rsid w:val="009D2F8C"/>
    <w:rsid w:val="009D34CD"/>
    <w:rsid w:val="009D37EF"/>
    <w:rsid w:val="009D3A40"/>
    <w:rsid w:val="009D42D6"/>
    <w:rsid w:val="009D59AE"/>
    <w:rsid w:val="009D74EF"/>
    <w:rsid w:val="009D7968"/>
    <w:rsid w:val="009D7D1C"/>
    <w:rsid w:val="009D7F21"/>
    <w:rsid w:val="009E03CD"/>
    <w:rsid w:val="009E0AE2"/>
    <w:rsid w:val="009E274D"/>
    <w:rsid w:val="009E5014"/>
    <w:rsid w:val="009E6170"/>
    <w:rsid w:val="009E68F4"/>
    <w:rsid w:val="009F0CF6"/>
    <w:rsid w:val="009F23F2"/>
    <w:rsid w:val="009F29D9"/>
    <w:rsid w:val="00A0155A"/>
    <w:rsid w:val="00A04743"/>
    <w:rsid w:val="00A04D41"/>
    <w:rsid w:val="00A04DD2"/>
    <w:rsid w:val="00A052D4"/>
    <w:rsid w:val="00A06AEE"/>
    <w:rsid w:val="00A10F88"/>
    <w:rsid w:val="00A11754"/>
    <w:rsid w:val="00A11A91"/>
    <w:rsid w:val="00A1250C"/>
    <w:rsid w:val="00A178FA"/>
    <w:rsid w:val="00A17A8D"/>
    <w:rsid w:val="00A21106"/>
    <w:rsid w:val="00A243F9"/>
    <w:rsid w:val="00A24618"/>
    <w:rsid w:val="00A2566C"/>
    <w:rsid w:val="00A314E8"/>
    <w:rsid w:val="00A318E1"/>
    <w:rsid w:val="00A32A22"/>
    <w:rsid w:val="00A33F6C"/>
    <w:rsid w:val="00A347D1"/>
    <w:rsid w:val="00A35B74"/>
    <w:rsid w:val="00A370FE"/>
    <w:rsid w:val="00A3715A"/>
    <w:rsid w:val="00A40BE1"/>
    <w:rsid w:val="00A418D6"/>
    <w:rsid w:val="00A43003"/>
    <w:rsid w:val="00A44B8F"/>
    <w:rsid w:val="00A459E1"/>
    <w:rsid w:val="00A45AF0"/>
    <w:rsid w:val="00A4652D"/>
    <w:rsid w:val="00A46F94"/>
    <w:rsid w:val="00A47B39"/>
    <w:rsid w:val="00A50ABD"/>
    <w:rsid w:val="00A50B63"/>
    <w:rsid w:val="00A51B28"/>
    <w:rsid w:val="00A56A41"/>
    <w:rsid w:val="00A5738F"/>
    <w:rsid w:val="00A5779C"/>
    <w:rsid w:val="00A6223A"/>
    <w:rsid w:val="00A62A42"/>
    <w:rsid w:val="00A630AA"/>
    <w:rsid w:val="00A635BC"/>
    <w:rsid w:val="00A63874"/>
    <w:rsid w:val="00A63C13"/>
    <w:rsid w:val="00A63E62"/>
    <w:rsid w:val="00A6405C"/>
    <w:rsid w:val="00A64CFA"/>
    <w:rsid w:val="00A655C0"/>
    <w:rsid w:val="00A656B9"/>
    <w:rsid w:val="00A7243E"/>
    <w:rsid w:val="00A72C7B"/>
    <w:rsid w:val="00A72FBA"/>
    <w:rsid w:val="00A73AA7"/>
    <w:rsid w:val="00A758CD"/>
    <w:rsid w:val="00A76088"/>
    <w:rsid w:val="00A81278"/>
    <w:rsid w:val="00A819F0"/>
    <w:rsid w:val="00A822F5"/>
    <w:rsid w:val="00A826ED"/>
    <w:rsid w:val="00A83D73"/>
    <w:rsid w:val="00A84745"/>
    <w:rsid w:val="00A84C90"/>
    <w:rsid w:val="00A8663F"/>
    <w:rsid w:val="00A87FE2"/>
    <w:rsid w:val="00A90F72"/>
    <w:rsid w:val="00A9180B"/>
    <w:rsid w:val="00A9744D"/>
    <w:rsid w:val="00A97DD9"/>
    <w:rsid w:val="00AA2C1C"/>
    <w:rsid w:val="00AA6280"/>
    <w:rsid w:val="00AA753D"/>
    <w:rsid w:val="00AA77BE"/>
    <w:rsid w:val="00AB09DA"/>
    <w:rsid w:val="00AB1EFC"/>
    <w:rsid w:val="00AB25FE"/>
    <w:rsid w:val="00AB2DFE"/>
    <w:rsid w:val="00AB37A5"/>
    <w:rsid w:val="00AB4CCB"/>
    <w:rsid w:val="00AB56CA"/>
    <w:rsid w:val="00AB64F8"/>
    <w:rsid w:val="00AB65BD"/>
    <w:rsid w:val="00AB6F87"/>
    <w:rsid w:val="00AC173A"/>
    <w:rsid w:val="00AC2D71"/>
    <w:rsid w:val="00AC65C1"/>
    <w:rsid w:val="00AC7C5D"/>
    <w:rsid w:val="00AD03B0"/>
    <w:rsid w:val="00AD41E9"/>
    <w:rsid w:val="00AD563D"/>
    <w:rsid w:val="00AD7A36"/>
    <w:rsid w:val="00AE1404"/>
    <w:rsid w:val="00AE30CA"/>
    <w:rsid w:val="00AE32C8"/>
    <w:rsid w:val="00AE3576"/>
    <w:rsid w:val="00AE4D85"/>
    <w:rsid w:val="00AE52C6"/>
    <w:rsid w:val="00AE6C39"/>
    <w:rsid w:val="00AE7FED"/>
    <w:rsid w:val="00AF2412"/>
    <w:rsid w:val="00AF313E"/>
    <w:rsid w:val="00AF45AD"/>
    <w:rsid w:val="00AF5BA9"/>
    <w:rsid w:val="00AF64D7"/>
    <w:rsid w:val="00B0042B"/>
    <w:rsid w:val="00B011AC"/>
    <w:rsid w:val="00B029E8"/>
    <w:rsid w:val="00B03232"/>
    <w:rsid w:val="00B05412"/>
    <w:rsid w:val="00B064B9"/>
    <w:rsid w:val="00B0729E"/>
    <w:rsid w:val="00B07408"/>
    <w:rsid w:val="00B07A67"/>
    <w:rsid w:val="00B10F60"/>
    <w:rsid w:val="00B11847"/>
    <w:rsid w:val="00B12526"/>
    <w:rsid w:val="00B13F74"/>
    <w:rsid w:val="00B1563E"/>
    <w:rsid w:val="00B1797D"/>
    <w:rsid w:val="00B20D90"/>
    <w:rsid w:val="00B226AB"/>
    <w:rsid w:val="00B2278B"/>
    <w:rsid w:val="00B240AC"/>
    <w:rsid w:val="00B241B3"/>
    <w:rsid w:val="00B242EF"/>
    <w:rsid w:val="00B24479"/>
    <w:rsid w:val="00B261A0"/>
    <w:rsid w:val="00B26392"/>
    <w:rsid w:val="00B30EE9"/>
    <w:rsid w:val="00B312EC"/>
    <w:rsid w:val="00B31E29"/>
    <w:rsid w:val="00B34B2B"/>
    <w:rsid w:val="00B35011"/>
    <w:rsid w:val="00B37AAF"/>
    <w:rsid w:val="00B4377C"/>
    <w:rsid w:val="00B4426C"/>
    <w:rsid w:val="00B4622A"/>
    <w:rsid w:val="00B46493"/>
    <w:rsid w:val="00B503DB"/>
    <w:rsid w:val="00B5040D"/>
    <w:rsid w:val="00B52520"/>
    <w:rsid w:val="00B5322A"/>
    <w:rsid w:val="00B5351E"/>
    <w:rsid w:val="00B539BB"/>
    <w:rsid w:val="00B53B51"/>
    <w:rsid w:val="00B54A9E"/>
    <w:rsid w:val="00B54DDB"/>
    <w:rsid w:val="00B568D3"/>
    <w:rsid w:val="00B60D73"/>
    <w:rsid w:val="00B61B37"/>
    <w:rsid w:val="00B61B65"/>
    <w:rsid w:val="00B62746"/>
    <w:rsid w:val="00B62B8A"/>
    <w:rsid w:val="00B62F23"/>
    <w:rsid w:val="00B64A91"/>
    <w:rsid w:val="00B64D8D"/>
    <w:rsid w:val="00B7039A"/>
    <w:rsid w:val="00B707DB"/>
    <w:rsid w:val="00B71CCF"/>
    <w:rsid w:val="00B749FC"/>
    <w:rsid w:val="00B74D65"/>
    <w:rsid w:val="00B752AE"/>
    <w:rsid w:val="00B75789"/>
    <w:rsid w:val="00B7586C"/>
    <w:rsid w:val="00B84D78"/>
    <w:rsid w:val="00B858C6"/>
    <w:rsid w:val="00B86016"/>
    <w:rsid w:val="00B861AA"/>
    <w:rsid w:val="00B8669E"/>
    <w:rsid w:val="00B90CAB"/>
    <w:rsid w:val="00B90CFD"/>
    <w:rsid w:val="00B927B2"/>
    <w:rsid w:val="00B93C3D"/>
    <w:rsid w:val="00B93F44"/>
    <w:rsid w:val="00B95C08"/>
    <w:rsid w:val="00B95F49"/>
    <w:rsid w:val="00B9641E"/>
    <w:rsid w:val="00B96C4E"/>
    <w:rsid w:val="00BA206B"/>
    <w:rsid w:val="00BA40E2"/>
    <w:rsid w:val="00BA4EAB"/>
    <w:rsid w:val="00BA7C37"/>
    <w:rsid w:val="00BB04C3"/>
    <w:rsid w:val="00BB1E68"/>
    <w:rsid w:val="00BB478C"/>
    <w:rsid w:val="00BB5074"/>
    <w:rsid w:val="00BB5868"/>
    <w:rsid w:val="00BB5A36"/>
    <w:rsid w:val="00BB6710"/>
    <w:rsid w:val="00BC04E7"/>
    <w:rsid w:val="00BC1707"/>
    <w:rsid w:val="00BC1C8F"/>
    <w:rsid w:val="00BC3BBC"/>
    <w:rsid w:val="00BC4B6D"/>
    <w:rsid w:val="00BC52EC"/>
    <w:rsid w:val="00BC799A"/>
    <w:rsid w:val="00BD23FC"/>
    <w:rsid w:val="00BD2547"/>
    <w:rsid w:val="00BD290A"/>
    <w:rsid w:val="00BD5E5D"/>
    <w:rsid w:val="00BD6866"/>
    <w:rsid w:val="00BD79B1"/>
    <w:rsid w:val="00BE00AC"/>
    <w:rsid w:val="00BE1FBF"/>
    <w:rsid w:val="00BE3675"/>
    <w:rsid w:val="00BE4489"/>
    <w:rsid w:val="00BE4FCB"/>
    <w:rsid w:val="00BE7840"/>
    <w:rsid w:val="00BE7D99"/>
    <w:rsid w:val="00BF146D"/>
    <w:rsid w:val="00BF175B"/>
    <w:rsid w:val="00BF3598"/>
    <w:rsid w:val="00BF3BBE"/>
    <w:rsid w:val="00BF3F8E"/>
    <w:rsid w:val="00BF5EEA"/>
    <w:rsid w:val="00BF5F99"/>
    <w:rsid w:val="00BF6A88"/>
    <w:rsid w:val="00BF6FB3"/>
    <w:rsid w:val="00BF719B"/>
    <w:rsid w:val="00C01338"/>
    <w:rsid w:val="00C02421"/>
    <w:rsid w:val="00C02A14"/>
    <w:rsid w:val="00C06926"/>
    <w:rsid w:val="00C06961"/>
    <w:rsid w:val="00C06CFF"/>
    <w:rsid w:val="00C075DA"/>
    <w:rsid w:val="00C07F29"/>
    <w:rsid w:val="00C12858"/>
    <w:rsid w:val="00C12E34"/>
    <w:rsid w:val="00C13342"/>
    <w:rsid w:val="00C146D3"/>
    <w:rsid w:val="00C14B3F"/>
    <w:rsid w:val="00C16234"/>
    <w:rsid w:val="00C1760D"/>
    <w:rsid w:val="00C203F4"/>
    <w:rsid w:val="00C22303"/>
    <w:rsid w:val="00C22D86"/>
    <w:rsid w:val="00C2446C"/>
    <w:rsid w:val="00C24A8D"/>
    <w:rsid w:val="00C24E12"/>
    <w:rsid w:val="00C25A76"/>
    <w:rsid w:val="00C26B6B"/>
    <w:rsid w:val="00C27AB3"/>
    <w:rsid w:val="00C31958"/>
    <w:rsid w:val="00C32771"/>
    <w:rsid w:val="00C329CB"/>
    <w:rsid w:val="00C332EA"/>
    <w:rsid w:val="00C33CCC"/>
    <w:rsid w:val="00C33D2B"/>
    <w:rsid w:val="00C343D9"/>
    <w:rsid w:val="00C360F8"/>
    <w:rsid w:val="00C42BF3"/>
    <w:rsid w:val="00C42E20"/>
    <w:rsid w:val="00C44B15"/>
    <w:rsid w:val="00C44C75"/>
    <w:rsid w:val="00C44E2A"/>
    <w:rsid w:val="00C5183F"/>
    <w:rsid w:val="00C5256A"/>
    <w:rsid w:val="00C529EB"/>
    <w:rsid w:val="00C54264"/>
    <w:rsid w:val="00C5536B"/>
    <w:rsid w:val="00C5614A"/>
    <w:rsid w:val="00C62BA0"/>
    <w:rsid w:val="00C62DCB"/>
    <w:rsid w:val="00C640A0"/>
    <w:rsid w:val="00C650FF"/>
    <w:rsid w:val="00C65A3D"/>
    <w:rsid w:val="00C65D53"/>
    <w:rsid w:val="00C67E47"/>
    <w:rsid w:val="00C73541"/>
    <w:rsid w:val="00C741DA"/>
    <w:rsid w:val="00C74BDB"/>
    <w:rsid w:val="00C802B5"/>
    <w:rsid w:val="00C81FCC"/>
    <w:rsid w:val="00C825F3"/>
    <w:rsid w:val="00C82838"/>
    <w:rsid w:val="00C83DD7"/>
    <w:rsid w:val="00C842E7"/>
    <w:rsid w:val="00C84EF5"/>
    <w:rsid w:val="00C8639C"/>
    <w:rsid w:val="00C87F28"/>
    <w:rsid w:val="00C9302A"/>
    <w:rsid w:val="00C962E5"/>
    <w:rsid w:val="00C967AA"/>
    <w:rsid w:val="00C974B0"/>
    <w:rsid w:val="00C97FC8"/>
    <w:rsid w:val="00CA00C0"/>
    <w:rsid w:val="00CA093F"/>
    <w:rsid w:val="00CA0EBD"/>
    <w:rsid w:val="00CA366D"/>
    <w:rsid w:val="00CA5002"/>
    <w:rsid w:val="00CA5E11"/>
    <w:rsid w:val="00CA7CEC"/>
    <w:rsid w:val="00CB0672"/>
    <w:rsid w:val="00CB0DFC"/>
    <w:rsid w:val="00CB3E2B"/>
    <w:rsid w:val="00CB6231"/>
    <w:rsid w:val="00CB66FC"/>
    <w:rsid w:val="00CB6B94"/>
    <w:rsid w:val="00CB70A1"/>
    <w:rsid w:val="00CC38AA"/>
    <w:rsid w:val="00CC6B0D"/>
    <w:rsid w:val="00CD0D4D"/>
    <w:rsid w:val="00CD14B5"/>
    <w:rsid w:val="00CD23AE"/>
    <w:rsid w:val="00CD2437"/>
    <w:rsid w:val="00CD3223"/>
    <w:rsid w:val="00CD43C8"/>
    <w:rsid w:val="00CD490C"/>
    <w:rsid w:val="00CD530A"/>
    <w:rsid w:val="00CE02A8"/>
    <w:rsid w:val="00CE0340"/>
    <w:rsid w:val="00CE3175"/>
    <w:rsid w:val="00CF2A06"/>
    <w:rsid w:val="00CF4D48"/>
    <w:rsid w:val="00CF59C6"/>
    <w:rsid w:val="00CF5B12"/>
    <w:rsid w:val="00CF659C"/>
    <w:rsid w:val="00CF7C8A"/>
    <w:rsid w:val="00D01409"/>
    <w:rsid w:val="00D01747"/>
    <w:rsid w:val="00D01CE9"/>
    <w:rsid w:val="00D0269F"/>
    <w:rsid w:val="00D02889"/>
    <w:rsid w:val="00D037EC"/>
    <w:rsid w:val="00D04E3D"/>
    <w:rsid w:val="00D063A3"/>
    <w:rsid w:val="00D06A3D"/>
    <w:rsid w:val="00D10C42"/>
    <w:rsid w:val="00D1169E"/>
    <w:rsid w:val="00D1292D"/>
    <w:rsid w:val="00D12E0E"/>
    <w:rsid w:val="00D13232"/>
    <w:rsid w:val="00D134BB"/>
    <w:rsid w:val="00D1378D"/>
    <w:rsid w:val="00D13CCB"/>
    <w:rsid w:val="00D13DEE"/>
    <w:rsid w:val="00D1510E"/>
    <w:rsid w:val="00D161B2"/>
    <w:rsid w:val="00D161F2"/>
    <w:rsid w:val="00D168D7"/>
    <w:rsid w:val="00D21EC7"/>
    <w:rsid w:val="00D312DB"/>
    <w:rsid w:val="00D3274A"/>
    <w:rsid w:val="00D32E92"/>
    <w:rsid w:val="00D32F76"/>
    <w:rsid w:val="00D3479F"/>
    <w:rsid w:val="00D35E59"/>
    <w:rsid w:val="00D36F30"/>
    <w:rsid w:val="00D42A8D"/>
    <w:rsid w:val="00D43033"/>
    <w:rsid w:val="00D45BEB"/>
    <w:rsid w:val="00D46710"/>
    <w:rsid w:val="00D474EF"/>
    <w:rsid w:val="00D50185"/>
    <w:rsid w:val="00D51CCD"/>
    <w:rsid w:val="00D542B5"/>
    <w:rsid w:val="00D54EB3"/>
    <w:rsid w:val="00D550BC"/>
    <w:rsid w:val="00D558F0"/>
    <w:rsid w:val="00D57328"/>
    <w:rsid w:val="00D612CA"/>
    <w:rsid w:val="00D6140C"/>
    <w:rsid w:val="00D6164A"/>
    <w:rsid w:val="00D630AA"/>
    <w:rsid w:val="00D6313A"/>
    <w:rsid w:val="00D64541"/>
    <w:rsid w:val="00D64B72"/>
    <w:rsid w:val="00D67376"/>
    <w:rsid w:val="00D67D36"/>
    <w:rsid w:val="00D70695"/>
    <w:rsid w:val="00D71146"/>
    <w:rsid w:val="00D71156"/>
    <w:rsid w:val="00D71C43"/>
    <w:rsid w:val="00D720ED"/>
    <w:rsid w:val="00D80D0C"/>
    <w:rsid w:val="00D8620B"/>
    <w:rsid w:val="00D86C6B"/>
    <w:rsid w:val="00D875DC"/>
    <w:rsid w:val="00D92F00"/>
    <w:rsid w:val="00D93CAB"/>
    <w:rsid w:val="00D93FF9"/>
    <w:rsid w:val="00D95009"/>
    <w:rsid w:val="00D95816"/>
    <w:rsid w:val="00DA003C"/>
    <w:rsid w:val="00DA00C6"/>
    <w:rsid w:val="00DA04D1"/>
    <w:rsid w:val="00DA3984"/>
    <w:rsid w:val="00DA4F9C"/>
    <w:rsid w:val="00DA5AE8"/>
    <w:rsid w:val="00DA6B13"/>
    <w:rsid w:val="00DA6D4C"/>
    <w:rsid w:val="00DB0AA8"/>
    <w:rsid w:val="00DB1366"/>
    <w:rsid w:val="00DB1ED0"/>
    <w:rsid w:val="00DB5232"/>
    <w:rsid w:val="00DB61EE"/>
    <w:rsid w:val="00DB7CDC"/>
    <w:rsid w:val="00DB7CFA"/>
    <w:rsid w:val="00DB7D9F"/>
    <w:rsid w:val="00DC0013"/>
    <w:rsid w:val="00DC03B6"/>
    <w:rsid w:val="00DC0E58"/>
    <w:rsid w:val="00DC1476"/>
    <w:rsid w:val="00DC4E24"/>
    <w:rsid w:val="00DC777F"/>
    <w:rsid w:val="00DD0A35"/>
    <w:rsid w:val="00DD2DCB"/>
    <w:rsid w:val="00DD3E1D"/>
    <w:rsid w:val="00DD4406"/>
    <w:rsid w:val="00DD484B"/>
    <w:rsid w:val="00DD4A3D"/>
    <w:rsid w:val="00DD79D1"/>
    <w:rsid w:val="00DE1931"/>
    <w:rsid w:val="00DE3B5E"/>
    <w:rsid w:val="00DE43FD"/>
    <w:rsid w:val="00DE585C"/>
    <w:rsid w:val="00DE62EB"/>
    <w:rsid w:val="00DE6F87"/>
    <w:rsid w:val="00DF0496"/>
    <w:rsid w:val="00DF04F3"/>
    <w:rsid w:val="00DF0576"/>
    <w:rsid w:val="00DF07F1"/>
    <w:rsid w:val="00DF122B"/>
    <w:rsid w:val="00DF3377"/>
    <w:rsid w:val="00DF36E4"/>
    <w:rsid w:val="00DF4CC2"/>
    <w:rsid w:val="00DF5AEF"/>
    <w:rsid w:val="00DF7023"/>
    <w:rsid w:val="00DF7EDE"/>
    <w:rsid w:val="00E003CF"/>
    <w:rsid w:val="00E01834"/>
    <w:rsid w:val="00E03CBF"/>
    <w:rsid w:val="00E04790"/>
    <w:rsid w:val="00E065B6"/>
    <w:rsid w:val="00E06AE2"/>
    <w:rsid w:val="00E06CB0"/>
    <w:rsid w:val="00E07247"/>
    <w:rsid w:val="00E11772"/>
    <w:rsid w:val="00E14065"/>
    <w:rsid w:val="00E16777"/>
    <w:rsid w:val="00E16D65"/>
    <w:rsid w:val="00E20D63"/>
    <w:rsid w:val="00E2118E"/>
    <w:rsid w:val="00E22B51"/>
    <w:rsid w:val="00E240D2"/>
    <w:rsid w:val="00E24950"/>
    <w:rsid w:val="00E2525E"/>
    <w:rsid w:val="00E26376"/>
    <w:rsid w:val="00E2737F"/>
    <w:rsid w:val="00E31398"/>
    <w:rsid w:val="00E33A74"/>
    <w:rsid w:val="00E35F8D"/>
    <w:rsid w:val="00E3633C"/>
    <w:rsid w:val="00E40EB3"/>
    <w:rsid w:val="00E4100A"/>
    <w:rsid w:val="00E41258"/>
    <w:rsid w:val="00E4147D"/>
    <w:rsid w:val="00E4274F"/>
    <w:rsid w:val="00E42834"/>
    <w:rsid w:val="00E44EEB"/>
    <w:rsid w:val="00E50641"/>
    <w:rsid w:val="00E50F20"/>
    <w:rsid w:val="00E51455"/>
    <w:rsid w:val="00E515F7"/>
    <w:rsid w:val="00E53791"/>
    <w:rsid w:val="00E549E1"/>
    <w:rsid w:val="00E554F6"/>
    <w:rsid w:val="00E5656E"/>
    <w:rsid w:val="00E61A79"/>
    <w:rsid w:val="00E61C9B"/>
    <w:rsid w:val="00E6349D"/>
    <w:rsid w:val="00E63798"/>
    <w:rsid w:val="00E63BAF"/>
    <w:rsid w:val="00E70CC3"/>
    <w:rsid w:val="00E71838"/>
    <w:rsid w:val="00E71DE6"/>
    <w:rsid w:val="00E73715"/>
    <w:rsid w:val="00E7679D"/>
    <w:rsid w:val="00E77CF3"/>
    <w:rsid w:val="00E80021"/>
    <w:rsid w:val="00E807D9"/>
    <w:rsid w:val="00E812CC"/>
    <w:rsid w:val="00E827A1"/>
    <w:rsid w:val="00E82D4C"/>
    <w:rsid w:val="00E82DB4"/>
    <w:rsid w:val="00E83C42"/>
    <w:rsid w:val="00E83F82"/>
    <w:rsid w:val="00E84B77"/>
    <w:rsid w:val="00E86500"/>
    <w:rsid w:val="00E87978"/>
    <w:rsid w:val="00E9288D"/>
    <w:rsid w:val="00E93E91"/>
    <w:rsid w:val="00E95F78"/>
    <w:rsid w:val="00E97A21"/>
    <w:rsid w:val="00E97AD5"/>
    <w:rsid w:val="00EA1177"/>
    <w:rsid w:val="00EA2B0F"/>
    <w:rsid w:val="00EA2BF7"/>
    <w:rsid w:val="00EA602D"/>
    <w:rsid w:val="00EA6360"/>
    <w:rsid w:val="00EB06AC"/>
    <w:rsid w:val="00EB0D92"/>
    <w:rsid w:val="00EB2EAF"/>
    <w:rsid w:val="00EB313E"/>
    <w:rsid w:val="00EB4079"/>
    <w:rsid w:val="00EC05EA"/>
    <w:rsid w:val="00EC0703"/>
    <w:rsid w:val="00EC1489"/>
    <w:rsid w:val="00EC2279"/>
    <w:rsid w:val="00EC4774"/>
    <w:rsid w:val="00EC602F"/>
    <w:rsid w:val="00EC6122"/>
    <w:rsid w:val="00EC663F"/>
    <w:rsid w:val="00ED22EE"/>
    <w:rsid w:val="00ED3E0E"/>
    <w:rsid w:val="00ED7040"/>
    <w:rsid w:val="00EE40B9"/>
    <w:rsid w:val="00EE4A12"/>
    <w:rsid w:val="00EE5A94"/>
    <w:rsid w:val="00EF1650"/>
    <w:rsid w:val="00EF1E9B"/>
    <w:rsid w:val="00EF2D3C"/>
    <w:rsid w:val="00EF66D1"/>
    <w:rsid w:val="00EF67CE"/>
    <w:rsid w:val="00EF68A2"/>
    <w:rsid w:val="00F005E0"/>
    <w:rsid w:val="00F013D1"/>
    <w:rsid w:val="00F0140E"/>
    <w:rsid w:val="00F01E54"/>
    <w:rsid w:val="00F05692"/>
    <w:rsid w:val="00F07B1B"/>
    <w:rsid w:val="00F1190A"/>
    <w:rsid w:val="00F12B0B"/>
    <w:rsid w:val="00F13C35"/>
    <w:rsid w:val="00F14C5A"/>
    <w:rsid w:val="00F151A4"/>
    <w:rsid w:val="00F23B04"/>
    <w:rsid w:val="00F25EDD"/>
    <w:rsid w:val="00F26879"/>
    <w:rsid w:val="00F30CE1"/>
    <w:rsid w:val="00F30CF3"/>
    <w:rsid w:val="00F30FC8"/>
    <w:rsid w:val="00F319E5"/>
    <w:rsid w:val="00F367D4"/>
    <w:rsid w:val="00F37A35"/>
    <w:rsid w:val="00F37AB5"/>
    <w:rsid w:val="00F427C7"/>
    <w:rsid w:val="00F460A8"/>
    <w:rsid w:val="00F4639D"/>
    <w:rsid w:val="00F46569"/>
    <w:rsid w:val="00F467F5"/>
    <w:rsid w:val="00F46F15"/>
    <w:rsid w:val="00F47163"/>
    <w:rsid w:val="00F472E5"/>
    <w:rsid w:val="00F4763B"/>
    <w:rsid w:val="00F50EA9"/>
    <w:rsid w:val="00F5164E"/>
    <w:rsid w:val="00F56073"/>
    <w:rsid w:val="00F57060"/>
    <w:rsid w:val="00F60CD7"/>
    <w:rsid w:val="00F61313"/>
    <w:rsid w:val="00F6175E"/>
    <w:rsid w:val="00F650C1"/>
    <w:rsid w:val="00F664C5"/>
    <w:rsid w:val="00F67C73"/>
    <w:rsid w:val="00F71D4A"/>
    <w:rsid w:val="00F722F6"/>
    <w:rsid w:val="00F72353"/>
    <w:rsid w:val="00F72F07"/>
    <w:rsid w:val="00F73153"/>
    <w:rsid w:val="00F74483"/>
    <w:rsid w:val="00F74628"/>
    <w:rsid w:val="00F76109"/>
    <w:rsid w:val="00F81B18"/>
    <w:rsid w:val="00F81EB8"/>
    <w:rsid w:val="00F8237A"/>
    <w:rsid w:val="00F8321B"/>
    <w:rsid w:val="00F8482F"/>
    <w:rsid w:val="00F84B69"/>
    <w:rsid w:val="00F85582"/>
    <w:rsid w:val="00F85F41"/>
    <w:rsid w:val="00F86A86"/>
    <w:rsid w:val="00F86E33"/>
    <w:rsid w:val="00F8758F"/>
    <w:rsid w:val="00F87B41"/>
    <w:rsid w:val="00F908D3"/>
    <w:rsid w:val="00F9251D"/>
    <w:rsid w:val="00F92E82"/>
    <w:rsid w:val="00F93C41"/>
    <w:rsid w:val="00F95159"/>
    <w:rsid w:val="00F953C9"/>
    <w:rsid w:val="00F9546B"/>
    <w:rsid w:val="00F95632"/>
    <w:rsid w:val="00F95E63"/>
    <w:rsid w:val="00FA2245"/>
    <w:rsid w:val="00FA38FC"/>
    <w:rsid w:val="00FA4267"/>
    <w:rsid w:val="00FA5E54"/>
    <w:rsid w:val="00FA63CD"/>
    <w:rsid w:val="00FA7460"/>
    <w:rsid w:val="00FB153F"/>
    <w:rsid w:val="00FB1E94"/>
    <w:rsid w:val="00FB24BC"/>
    <w:rsid w:val="00FB36DA"/>
    <w:rsid w:val="00FB605F"/>
    <w:rsid w:val="00FB6B36"/>
    <w:rsid w:val="00FB70A8"/>
    <w:rsid w:val="00FB7E6D"/>
    <w:rsid w:val="00FC1297"/>
    <w:rsid w:val="00FC3D68"/>
    <w:rsid w:val="00FC54D5"/>
    <w:rsid w:val="00FC5664"/>
    <w:rsid w:val="00FC5F30"/>
    <w:rsid w:val="00FC6657"/>
    <w:rsid w:val="00FC7FC1"/>
    <w:rsid w:val="00FD0D44"/>
    <w:rsid w:val="00FD601C"/>
    <w:rsid w:val="00FD6715"/>
    <w:rsid w:val="00FD77D5"/>
    <w:rsid w:val="00FE0AD9"/>
    <w:rsid w:val="00FE49A8"/>
    <w:rsid w:val="00FE59C2"/>
    <w:rsid w:val="00FE6126"/>
    <w:rsid w:val="00FE6F9B"/>
    <w:rsid w:val="00FE7169"/>
    <w:rsid w:val="00FE77C3"/>
    <w:rsid w:val="00FE7AC9"/>
    <w:rsid w:val="00FE7ACC"/>
    <w:rsid w:val="00FE7B5F"/>
    <w:rsid w:val="00FE7C0A"/>
    <w:rsid w:val="00FE7F41"/>
    <w:rsid w:val="00FF06EB"/>
    <w:rsid w:val="00FF11A6"/>
    <w:rsid w:val="00FF26EC"/>
    <w:rsid w:val="00FF4759"/>
    <w:rsid w:val="00FF4EF5"/>
    <w:rsid w:val="00FF786A"/>
    <w:rsid w:val="00FF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semiHidden/>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semiHidden/>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paragraph" w:styleId="Header">
    <w:name w:val="header"/>
    <w:basedOn w:val="Normal"/>
    <w:link w:val="HeaderChar"/>
    <w:uiPriority w:val="99"/>
    <w:unhideWhenUsed/>
    <w:rsid w:val="00C62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DCB"/>
  </w:style>
  <w:style w:type="paragraph" w:styleId="Footer">
    <w:name w:val="footer"/>
    <w:basedOn w:val="Normal"/>
    <w:link w:val="FooterChar"/>
    <w:uiPriority w:val="99"/>
    <w:unhideWhenUsed/>
    <w:rsid w:val="00C62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DCB"/>
  </w:style>
  <w:style w:type="paragraph" w:styleId="NoSpacing">
    <w:name w:val="No Spacing"/>
    <w:link w:val="NoSpacingChar"/>
    <w:uiPriority w:val="1"/>
    <w:qFormat/>
    <w:rsid w:val="00FE7AC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E7ACC"/>
    <w:rPr>
      <w:rFonts w:eastAsiaTheme="minorEastAsia"/>
      <w:lang w:val="en-US"/>
    </w:rPr>
  </w:style>
  <w:style w:type="character" w:styleId="UnresolvedMention">
    <w:name w:val="Unresolved Mention"/>
    <w:basedOn w:val="DefaultParagraphFont"/>
    <w:uiPriority w:val="99"/>
    <w:semiHidden/>
    <w:unhideWhenUsed/>
    <w:rsid w:val="00A65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72077">
      <w:bodyDiv w:val="1"/>
      <w:marLeft w:val="0"/>
      <w:marRight w:val="0"/>
      <w:marTop w:val="0"/>
      <w:marBottom w:val="0"/>
      <w:divBdr>
        <w:top w:val="none" w:sz="0" w:space="0" w:color="auto"/>
        <w:left w:val="none" w:sz="0" w:space="0" w:color="auto"/>
        <w:bottom w:val="none" w:sz="0" w:space="0" w:color="auto"/>
        <w:right w:val="none" w:sz="0" w:space="0" w:color="auto"/>
      </w:divBdr>
    </w:div>
    <w:div w:id="521020495">
      <w:bodyDiv w:val="1"/>
      <w:marLeft w:val="0"/>
      <w:marRight w:val="0"/>
      <w:marTop w:val="0"/>
      <w:marBottom w:val="0"/>
      <w:divBdr>
        <w:top w:val="none" w:sz="0" w:space="0" w:color="auto"/>
        <w:left w:val="none" w:sz="0" w:space="0" w:color="auto"/>
        <w:bottom w:val="none" w:sz="0" w:space="0" w:color="auto"/>
        <w:right w:val="none" w:sz="0" w:space="0" w:color="auto"/>
      </w:divBdr>
    </w:div>
    <w:div w:id="625818131">
      <w:bodyDiv w:val="1"/>
      <w:marLeft w:val="0"/>
      <w:marRight w:val="0"/>
      <w:marTop w:val="0"/>
      <w:marBottom w:val="0"/>
      <w:divBdr>
        <w:top w:val="none" w:sz="0" w:space="0" w:color="auto"/>
        <w:left w:val="none" w:sz="0" w:space="0" w:color="auto"/>
        <w:bottom w:val="none" w:sz="0" w:space="0" w:color="auto"/>
        <w:right w:val="none" w:sz="0" w:space="0" w:color="auto"/>
      </w:divBdr>
    </w:div>
    <w:div w:id="1194540194">
      <w:bodyDiv w:val="1"/>
      <w:marLeft w:val="0"/>
      <w:marRight w:val="0"/>
      <w:marTop w:val="0"/>
      <w:marBottom w:val="0"/>
      <w:divBdr>
        <w:top w:val="none" w:sz="0" w:space="0" w:color="auto"/>
        <w:left w:val="none" w:sz="0" w:space="0" w:color="auto"/>
        <w:bottom w:val="none" w:sz="0" w:space="0" w:color="auto"/>
        <w:right w:val="none" w:sz="0" w:space="0" w:color="auto"/>
      </w:divBdr>
    </w:div>
    <w:div w:id="182257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arly-years-foundation-stage-framework--2" TargetMode="External"/><Relationship Id="rId21" Type="http://schemas.openxmlformats.org/officeDocument/2006/relationships/hyperlink" Target="http://nationalfgmcentre.org.uk/wp-content/uploads/2019/06/FGM-Schools-Guidance-National-FGM-Centre.pdf" TargetMode="External"/><Relationship Id="rId42" Type="http://schemas.openxmlformats.org/officeDocument/2006/relationships/hyperlink" Target="https://www.gov.uk/government/publications/serious-violence-duty" TargetMode="External"/><Relationship Id="rId47" Type="http://schemas.openxmlformats.org/officeDocument/2006/relationships/hyperlink" Target="mailto:stanley-ao@st-annesstanley.liverpool.sch.uk" TargetMode="External"/><Relationship Id="rId63" Type="http://schemas.openxmlformats.org/officeDocument/2006/relationships/hyperlink" Target="https://lancashirecsc.trixonline.co.uk/" TargetMode="External"/><Relationship Id="rId68" Type="http://schemas.openxmlformats.org/officeDocument/2006/relationships/hyperlink" Target="https://lancashirecsc.trixonline.co.uk/" TargetMode="External"/><Relationship Id="rId84" Type="http://schemas.openxmlformats.org/officeDocument/2006/relationships/hyperlink" Target="https://www.iwf.org.uk/resources/ai-generated-child-sexual-abuse-material-professionals-resource/" TargetMode="External"/><Relationship Id="rId89" Type="http://schemas.openxmlformats.org/officeDocument/2006/relationships/hyperlink" Target="https://www.operationencompass.org/" TargetMode="External"/><Relationship Id="rId112" Type="http://schemas.openxmlformats.org/officeDocument/2006/relationships/footer" Target="footer1.xml"/><Relationship Id="rId16" Type="http://schemas.openxmlformats.org/officeDocument/2006/relationships/hyperlink" Target="https://www.legislation.gov.uk/ukpga/2002/32/section/175" TargetMode="External"/><Relationship Id="rId107" Type="http://schemas.openxmlformats.org/officeDocument/2006/relationships/hyperlink" Target="https://www.gov.uk/government/publications/education-for-children-with-health-needs-who-cannot-attend-school"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child-sexual-exploitation-definition-and-guide-for-practitioners" TargetMode="External"/><Relationship Id="rId37" Type="http://schemas.openxmlformats.org/officeDocument/2006/relationships/hyperlink" Target="https://www.gov.uk/government/publications/the-use-of-social-media-for-online-radicalisation" TargetMode="External"/><Relationship Id="rId53" Type="http://schemas.openxmlformats.org/officeDocument/2006/relationships/hyperlink" Target="https://www.support-people-vulnerable-to-radicalisation.service.gov.uk/" TargetMode="External"/><Relationship Id="rId58" Type="http://schemas.openxmlformats.org/officeDocument/2006/relationships/hyperlink" Target="https://www.support-people-vulnerable-to-radicalisation.service.gov.uk/" TargetMode="External"/><Relationship Id="rId74" Type="http://schemas.openxmlformats.org/officeDocument/2006/relationships/hyperlink" Target="https://www.gov.uk/government/publications/data-protection-toolkit-for-schools" TargetMode="External"/><Relationship Id="rId79" Type="http://schemas.openxmlformats.org/officeDocument/2006/relationships/hyperlink" Target="mailto:lado@liverpool.gov.uk" TargetMode="External"/><Relationship Id="rId102" Type="http://schemas.openxmlformats.org/officeDocument/2006/relationships/hyperlink" Target="https://www.gov.uk/government/publications/children-act-1989-private-fostering" TargetMode="External"/><Relationship Id="rId5" Type="http://schemas.openxmlformats.org/officeDocument/2006/relationships/webSettings" Target="webSettings.xml"/><Relationship Id="rId90" Type="http://schemas.openxmlformats.org/officeDocument/2006/relationships/hyperlink" Target="https://www.gov.uk/government/publications/sharing-nudes-and-semi-nudes-advice-for-education-settings-working-with-children-and-young-people" TargetMode="External"/><Relationship Id="rId95" Type="http://schemas.openxmlformats.org/officeDocument/2006/relationships/hyperlink" Target="https://www.iwf.org.uk/resources/ai-generated-child-sexual-abuse-material-professionals-resource/" TargetMode="External"/><Relationship Id="rId22" Type="http://schemas.openxmlformats.org/officeDocument/2006/relationships/hyperlink" Target="https://www.gov.uk/guidance/forced-marriage" TargetMode="External"/><Relationship Id="rId27" Type="http://schemas.openxmlformats.org/officeDocument/2006/relationships/hyperlink" Target="https://www.gov.uk/government/publications/teachers-standards" TargetMode="External"/><Relationship Id="rId43" Type="http://schemas.openxmlformats.org/officeDocument/2006/relationships/hyperlink" Target="https://www.gov.uk/government/publications/domestic-abuse-act-2021" TargetMode="External"/><Relationship Id="rId48" Type="http://schemas.openxmlformats.org/officeDocument/2006/relationships/hyperlink" Target="file:///C:\Users\Ms%20Lavell\Downloads\GSWP%20Feb%202022.pdf" TargetMode="External"/><Relationship Id="rId64" Type="http://schemas.openxmlformats.org/officeDocument/2006/relationships/hyperlink" Target="https://seftonscp.procedures.org.uk/" TargetMode="External"/><Relationship Id="rId69" Type="http://schemas.openxmlformats.org/officeDocument/2006/relationships/hyperlink" Target="https://seftonscp.procedures.org.uk/" TargetMode="External"/><Relationship Id="rId113" Type="http://schemas.openxmlformats.org/officeDocument/2006/relationships/fontTable" Target="fontTable.xml"/><Relationship Id="rId80" Type="http://schemas.openxmlformats.org/officeDocument/2006/relationships/hyperlink" Target="https://www.npcc.police.uk/SysSiteAssets/media/downloads/publications/publications-log/2020/when-to-call-the-police--guidance-for-schools-and-colleges.pdf" TargetMode="External"/><Relationship Id="rId85" Type="http://schemas.openxmlformats.org/officeDocument/2006/relationships/hyperlink" Target="https://www.gov.uk/government/publications/serious-violence-duty" TargetMode="External"/><Relationship Id="rId12" Type="http://schemas.openxmlformats.org/officeDocument/2006/relationships/hyperlink" Target="https://www.schoolimprovementliverpool.co.uk/safeguarding-mate/" TargetMode="External"/><Relationship Id="rId17"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overnment/publications/criminal-exploitation-of-children-and-vulnerable-adults-county-lines" TargetMode="External"/><Relationship Id="rId38" Type="http://schemas.openxmlformats.org/officeDocument/2006/relationships/hyperlink" Target="https://www.gov.uk/government/publications/school-inspection-handbook-eif" TargetMode="External"/><Relationship Id="rId59" Type="http://schemas.openxmlformats.org/officeDocument/2006/relationships/hyperlink" Target="https://www.schoolimprovementliverpool.co.uk/safeguarding-mate/" TargetMode="External"/><Relationship Id="rId103" Type="http://schemas.openxmlformats.org/officeDocument/2006/relationships/hyperlink" Target="https://www.gov.uk/government/publications/disqualification-under-the-childcare-act-2006/disqualification-under-the-childcare-act-2006" TargetMode="External"/><Relationship Id="rId108" Type="http://schemas.openxmlformats.org/officeDocument/2006/relationships/hyperlink" Target="https://www.gov.uk/whistleblowing" TargetMode="External"/><Relationship Id="rId54" Type="http://schemas.openxmlformats.org/officeDocument/2006/relationships/hyperlink" Target="https://www.governmentevents.co.uk/wp-content/uploads/2020/10/When-to-call-police-guidance-for-schools-and-colleges.pdf" TargetMode="External"/><Relationship Id="rId70" Type="http://schemas.openxmlformats.org/officeDocument/2006/relationships/hyperlink" Target="https://wirralchildcare.proceduresonline.com/index.html" TargetMode="External"/><Relationship Id="rId75" Type="http://schemas.openxmlformats.org/officeDocument/2006/relationships/hyperlink" Target="http://www.legislation.gov.uk/ukpga/2018/12/contents/enacted" TargetMode="External"/><Relationship Id="rId91" Type="http://schemas.openxmlformats.org/officeDocument/2006/relationships/hyperlink" Target="https://www.gov.uk/guidance/meeting-digital-and-technology-standards-in-schools-and-colleges/filtering-and-monitoring-standards-for-schools-and-colleges" TargetMode="External"/><Relationship Id="rId96" Type="http://schemas.openxmlformats.org/officeDocument/2006/relationships/hyperlink" Target="https://www.gov.uk/government/publications/providing-remote-education-guidance-for-schoo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pga/1989/41/section/17" TargetMode="External"/><Relationship Id="rId23" Type="http://schemas.openxmlformats.org/officeDocument/2006/relationships/hyperlink" Target="https://www.gov.uk/government/publications/the-right-to-choose-government-guidance-on-forced-marriage" TargetMode="External"/><Relationship Id="rId28" Type="http://schemas.openxmlformats.org/officeDocument/2006/relationships/hyperlink" Target="https://www.legislation.gov.uk/ukpga/2003/42/part/1/crossheading/abuse-of-position-of-trust" TargetMode="External"/><Relationship Id="rId36" Type="http://schemas.openxmlformats.org/officeDocument/2006/relationships/hyperlink" Target="https://www.gov.uk/government/publications/prevent-duty-guidance" TargetMode="External"/><Relationship Id="rId49" Type="http://schemas.openxmlformats.org/officeDocument/2006/relationships/hyperlink" Target="https://www.gov.uk/government/publications/safeguarding-disabled-children-practice-guidance" TargetMode="External"/><Relationship Id="rId57" Type="http://schemas.openxmlformats.org/officeDocument/2006/relationships/hyperlink" Target="mailto:llsafeguarding@liverpool.sch.uk" TargetMode="External"/><Relationship Id="rId106" Type="http://schemas.openxmlformats.org/officeDocument/2006/relationships/hyperlink" Target="https://www.gov.uk/government/publications/alternative-provision" TargetMode="External"/><Relationship Id="rId114" Type="http://schemas.openxmlformats.org/officeDocument/2006/relationships/theme" Target="theme/theme1.xml"/><Relationship Id="rId10" Type="http://schemas.openxmlformats.org/officeDocument/2006/relationships/hyperlink" Target="https://www.gov.uk/government/publications/childrens-social-care-national-framework" TargetMode="External"/><Relationship Id="rId31" Type="http://schemas.openxmlformats.org/officeDocument/2006/relationships/hyperlink" Target="https://www.equalityhumanrights.com/guidance/public-sector-equality-duty/technical-guidance-public-sector-equality-duty-england-0"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hyperlink" Target="https://www.gov.uk/guidance/meeting-digital-and-technology-standards-in-schools-and-colleges/filtering-and-monitoring-standards-for-schools-and-colleges" TargetMode="External"/><Relationship Id="rId60" Type="http://schemas.openxmlformats.org/officeDocument/2006/relationships/hyperlink" Target="https://liverpoolscp.org.uk/assets/1/levelsofneedo8feb2023v2.pdf" TargetMode="External"/><Relationship Id="rId65" Type="http://schemas.openxmlformats.org/officeDocument/2006/relationships/hyperlink" Target="https://wirralchildcare.proceduresonline.com/index.html" TargetMode="External"/><Relationship Id="rId73" Type="http://schemas.openxmlformats.org/officeDocument/2006/relationships/hyperlink" Target="http://www.nspcc.org.uk/keeping-children-safe/" TargetMode="External"/><Relationship Id="rId78" Type="http://schemas.openxmlformats.org/officeDocument/2006/relationships/hyperlink" Target="https://www.schoolimprovementliverpool.co.uk/safeguarding-mate/" TargetMode="External"/><Relationship Id="rId81" Type="http://schemas.openxmlformats.org/officeDocument/2006/relationships/hyperlink" Target="https://www.gov.uk/government/publications/searching-screening-and-confiscation" TargetMode="External"/><Relationship Id="rId86" Type="http://schemas.openxmlformats.org/officeDocument/2006/relationships/hyperlink" Target="https://www.gov.uk/government/publications/advice-to-schools-and-colleges-on-gangs-and-youth-violence" TargetMode="External"/><Relationship Id="rId94" Type="http://schemas.openxmlformats.org/officeDocument/2006/relationships/hyperlink" Target="https://www.gov.uk/government/publications/generative-artificial-intelligence-in-education/generative-artificial-intelligence-ai-in-education" TargetMode="External"/><Relationship Id="rId99" Type="http://schemas.openxmlformats.org/officeDocument/2006/relationships/hyperlink" Target="https://www.gov.uk/government/publications/working-together-to-improve-school-attendance" TargetMode="External"/><Relationship Id="rId101" Type="http://schemas.openxmlformats.org/officeDocument/2006/relationships/hyperlink" Target="https://assets.publishing.service.gov.uk/government/uploads/system/uploads/attachment_data/file/274414/Children_Act_1989_private_fostering.pdf" TargetMode="External"/><Relationship Id="rId4" Type="http://schemas.openxmlformats.org/officeDocument/2006/relationships/settings" Target="settings.xml"/><Relationship Id="rId9" Type="http://schemas.openxmlformats.org/officeDocument/2006/relationships/hyperlink" Target="https://www.gov.uk/government/publications/working-together-to-safeguard-children--2"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event-duty-guidance" TargetMode="External"/><Relationship Id="rId39" Type="http://schemas.openxmlformats.org/officeDocument/2006/relationships/hyperlink" Target="https://www.gov.uk/government/publications/inspecting-safeguarding-in-early-years-education-and-skills-from-september-2015" TargetMode="External"/><Relationship Id="rId109" Type="http://schemas.openxmlformats.org/officeDocument/2006/relationships/hyperlink" Target="mailto:help@nspcc.org.uk" TargetMode="External"/><Relationship Id="rId34" Type="http://schemas.openxmlformats.org/officeDocument/2006/relationships/hyperlink" Target="https://www.gov.uk/government/publications/disqualification-under-the-childcare-act-2006/disqualification-under-the-childcare-act-2006" TargetMode="External"/><Relationship Id="rId50" Type="http://schemas.openxmlformats.org/officeDocument/2006/relationships/hyperlink" Target="mailto:help@nspcc.org.uk" TargetMode="External"/><Relationship Id="rId55" Type="http://schemas.openxmlformats.org/officeDocument/2006/relationships/hyperlink" Target="https://www.gov.uk/government/publications/pace-code-c-2019/pace-code-c-2019-accessible" TargetMode="External"/><Relationship Id="rId76" Type="http://schemas.openxmlformats.org/officeDocument/2006/relationships/hyperlink" Target="https://www.gov.uk/government/publications/guide-to-the-general-data-protection-regulation" TargetMode="External"/><Relationship Id="rId97" Type="http://schemas.openxmlformats.org/officeDocument/2006/relationships/hyperlink" Target="https://www.gov.uk/guidance/safeguarding-and-remote-education" TargetMode="External"/><Relationship Id="rId104"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endnotes" Target="endnotes.xml"/><Relationship Id="rId71" Type="http://schemas.openxmlformats.org/officeDocument/2006/relationships/hyperlink" Target="https://liverpool.gov.uk/referrals/childrens-social-care-referrals/make-an-urgent-marf-referral/" TargetMode="External"/><Relationship Id="rId92" Type="http://schemas.openxmlformats.org/officeDocument/2006/relationships/hyperlink" Target="https://www.gov.uk/guidance/meeting-digital-and-technology-standards-in-schools-and-colleges" TargetMode="External"/><Relationship Id="rId2" Type="http://schemas.openxmlformats.org/officeDocument/2006/relationships/numbering" Target="numbering.xml"/><Relationship Id="rId29" Type="http://schemas.openxmlformats.org/officeDocument/2006/relationships/hyperlink" Target="https://www.legislation.gov.uk/ukpga/1998/42/contents" TargetMode="External"/><Relationship Id="rId24" Type="http://schemas.openxmlformats.org/officeDocument/2006/relationships/hyperlink" Target="https://www.legislation.gov.uk/ukpga/2022/28/enacted" TargetMode="External"/><Relationship Id="rId40" Type="http://schemas.openxmlformats.org/officeDocument/2006/relationships/hyperlink" Target="https://www.gov.uk/government/publications/what-to-do-if-youre-worried-a-child-is-being-abused--2" TargetMode="External"/><Relationship Id="rId45" Type="http://schemas.openxmlformats.org/officeDocument/2006/relationships/hyperlink" Target="https://www.gov.uk/government/publications/searching-screening-and-confiscation" TargetMode="External"/><Relationship Id="rId66" Type="http://schemas.openxmlformats.org/officeDocument/2006/relationships/hyperlink" Target="https://liverpoolscp.trixonline.co.uk/" TargetMode="External"/><Relationship Id="rId87" Type="http://schemas.openxmlformats.org/officeDocument/2006/relationships/hyperlink" Target="https://www.gov.uk/government/publications/criminal-exploitation-of-children-and-vulnerable-adults-county-lines" TargetMode="External"/><Relationship Id="rId110" Type="http://schemas.openxmlformats.org/officeDocument/2006/relationships/hyperlink" Target="https://liverpoolscp.org.uk/scp/policy-guidance/lscp-resolution-and-escalation" TargetMode="External"/><Relationship Id="rId61" Type="http://schemas.openxmlformats.org/officeDocument/2006/relationships/hyperlink" Target="https://liverpoolscp.trixonline.co.uk/" TargetMode="External"/><Relationship Id="rId82"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http://www.gov.uk/government/publications/mandatory-reporting-of-female-genital-mutilation-procedural-information" TargetMode="External"/><Relationship Id="rId14" Type="http://schemas.openxmlformats.org/officeDocument/2006/relationships/hyperlink" Target="http://www.legislation.gov.uk/ukpga/1989/41/section/47" TargetMode="External"/><Relationship Id="rId30" Type="http://schemas.openxmlformats.org/officeDocument/2006/relationships/hyperlink" Target="https://www.gov.uk/government/publications/equality-act-2010-advice-for-schools" TargetMode="External"/><Relationship Id="rId35" Type="http://schemas.openxmlformats.org/officeDocument/2006/relationships/hyperlink" Target="https://www.gov.uk/government/publications/safeguarding-practitioners-information-sharing-advice" TargetMode="External"/><Relationship Id="rId56" Type="http://schemas.openxmlformats.org/officeDocument/2006/relationships/hyperlink" Target="https://www.gov.uk/government/publications/virtual-school-head-role-extension-to-children-with-a-social-worker" TargetMode="External"/><Relationship Id="rId77" Type="http://schemas.openxmlformats.org/officeDocument/2006/relationships/hyperlink" Target="https://irms.org.uk/page/SchoolsToolkit" TargetMode="External"/><Relationship Id="rId100" Type="http://schemas.openxmlformats.org/officeDocument/2006/relationships/hyperlink" Target="https://www.gov.uk/government/publications/mental-health-issues-affecting-a-pupils-attendance-guidance-for-schools" TargetMode="External"/><Relationship Id="rId105" Type="http://schemas.openxmlformats.org/officeDocument/2006/relationships/hyperlink" Target="https://www.gov.uk/government/publications/working-together-to-improve-school-attendance" TargetMode="External"/><Relationship Id="rId8" Type="http://schemas.openxmlformats.org/officeDocument/2006/relationships/image" Target="media/image1.emf"/><Relationship Id="rId51" Type="http://schemas.openxmlformats.org/officeDocument/2006/relationships/hyperlink" Target="https://www.gov.uk/government/publications/what-to-do-if-youre-worried-a-child-is-being-abused--2" TargetMode="External"/><Relationship Id="rId72" Type="http://schemas.openxmlformats.org/officeDocument/2006/relationships/hyperlink" Target="https://liverpool.gov.uk/referrals/childrens-social-care-referrals/access-early-help-support/" TargetMode="External"/><Relationship Id="rId93" Type="http://schemas.openxmlformats.org/officeDocument/2006/relationships/hyperlink" Target="http://www.gov.uk/government/publications/teaching-online-safety-in-schools" TargetMode="External"/><Relationship Id="rId98" Type="http://schemas.openxmlformats.org/officeDocument/2006/relationships/hyperlink" Target="https://lgfl.net/safeguarding/safe-remote-learning" TargetMode="External"/><Relationship Id="rId3" Type="http://schemas.openxmlformats.org/officeDocument/2006/relationships/styles" Target="styles.xml"/><Relationship Id="rId25" Type="http://schemas.openxmlformats.org/officeDocument/2006/relationships/hyperlink" Target="mailto:fmu@fco.gov.uk" TargetMode="External"/><Relationship Id="rId46" Type="http://schemas.openxmlformats.org/officeDocument/2006/relationships/hyperlink" Target="https://www.gov.uk/topic/schools-colleges-childrens-services/safeguarding-children" TargetMode="External"/><Relationship Id="rId67" Type="http://schemas.openxmlformats.org/officeDocument/2006/relationships/hyperlink" Target="https://knowsleyscb.proceduresonline.com/index.htm" TargetMode="External"/><Relationship Id="rId20" Type="http://schemas.openxmlformats.org/officeDocument/2006/relationships/hyperlink" Target="https://www.gov.uk/government/publications/multi-agency-statutory-guidance-on-female-genital-mutilation" TargetMode="External"/><Relationship Id="rId41"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hyperlink" Target="https://knowsleyscb.proceduresonline.com/index.htm" TargetMode="External"/><Relationship Id="rId83" Type="http://schemas.openxmlformats.org/officeDocument/2006/relationships/hyperlink" Target="https://www.legislation.gov.uk/ukpga/1978/37/section/1" TargetMode="External"/><Relationship Id="rId88" Type="http://schemas.openxmlformats.org/officeDocument/2006/relationships/hyperlink" Target="https://www.gov.uk/government/publications/domestic-abuse-act-2021" TargetMode="External"/><Relationship Id="rId1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45C4-A891-4C6A-9EC7-84A25E8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23422</Words>
  <Characters>133507</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 ica</dc:creator>
  <cp:keywords/>
  <dc:description/>
  <cp:lastModifiedBy>Claire Lovell</cp:lastModifiedBy>
  <cp:revision>2</cp:revision>
  <cp:lastPrinted>2024-10-16T11:26:00Z</cp:lastPrinted>
  <dcterms:created xsi:type="dcterms:W3CDTF">2025-09-03T14:28:00Z</dcterms:created>
  <dcterms:modified xsi:type="dcterms:W3CDTF">2025-09-03T14:28:00Z</dcterms:modified>
</cp:coreProperties>
</file>