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B3AFF" w14:textId="58C4133C" w:rsidR="00B01B7A" w:rsidRPr="00B01B7A" w:rsidRDefault="002F5F4F" w:rsidP="00B01B7A">
      <w:pPr>
        <w:tabs>
          <w:tab w:val="left" w:pos="1520"/>
          <w:tab w:val="center" w:pos="5230"/>
        </w:tabs>
        <w:rPr>
          <w:rFonts w:ascii="Tahoma" w:hAnsi="Tahoma" w:cs="Tahoma"/>
          <w:b/>
          <w:sz w:val="22"/>
        </w:rPr>
      </w:pPr>
      <w:r>
        <w:rPr>
          <w:noProof/>
        </w:rPr>
        <w:drawing>
          <wp:anchor distT="0" distB="0" distL="114300" distR="114300" simplePos="0" relativeHeight="251659264" behindDoc="0" locked="0" layoutInCell="1" allowOverlap="1" wp14:anchorId="7522D6FC" wp14:editId="7CAA35D9">
            <wp:simplePos x="0" y="0"/>
            <wp:positionH relativeFrom="column">
              <wp:posOffset>5867400</wp:posOffset>
            </wp:positionH>
            <wp:positionV relativeFrom="paragraph">
              <wp:posOffset>-76200</wp:posOffset>
            </wp:positionV>
            <wp:extent cx="989965" cy="799735"/>
            <wp:effectExtent l="0" t="0" r="635" b="63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9965" cy="799735"/>
                    </a:xfrm>
                    <a:prstGeom prst="rect">
                      <a:avLst/>
                    </a:prstGeom>
                    <a:noFill/>
                  </pic:spPr>
                </pic:pic>
              </a:graphicData>
            </a:graphic>
            <wp14:sizeRelH relativeFrom="page">
              <wp14:pctWidth>0</wp14:pctWidth>
            </wp14:sizeRelH>
            <wp14:sizeRelV relativeFrom="page">
              <wp14:pctHeight>0</wp14:pctHeight>
            </wp14:sizeRelV>
          </wp:anchor>
        </w:drawing>
      </w:r>
      <w:r w:rsidR="00B01B7A">
        <w:rPr>
          <w:rFonts w:ascii="Tahoma" w:hAnsi="Tahoma" w:cs="Tahoma"/>
          <w:b/>
          <w:sz w:val="22"/>
        </w:rPr>
        <w:tab/>
      </w:r>
      <w:r w:rsidR="00B01B7A">
        <w:rPr>
          <w:rFonts w:ascii="Tahoma" w:hAnsi="Tahoma" w:cs="Tahoma"/>
          <w:b/>
          <w:sz w:val="22"/>
        </w:rPr>
        <w:tab/>
      </w:r>
    </w:p>
    <w:p w14:paraId="4113F69C" w14:textId="2CF23A5A" w:rsidR="00335668" w:rsidRPr="00B01B7A" w:rsidRDefault="006A7D4A" w:rsidP="00942BE2">
      <w:pPr>
        <w:jc w:val="center"/>
        <w:rPr>
          <w:rFonts w:ascii="Tahoma" w:hAnsi="Tahoma" w:cs="Tahoma"/>
          <w:b/>
          <w:sz w:val="22"/>
        </w:rPr>
      </w:pPr>
      <w:r>
        <w:rPr>
          <w:rFonts w:ascii="Tahoma" w:hAnsi="Tahoma" w:cs="Tahoma"/>
          <w:b/>
          <w:sz w:val="22"/>
        </w:rPr>
        <w:t>Fazakerley Children’s Centre Nursery</w:t>
      </w:r>
    </w:p>
    <w:p w14:paraId="46B5C4AB" w14:textId="77777777" w:rsidR="006A7D4A" w:rsidRDefault="006A7D4A" w:rsidP="00335668">
      <w:pPr>
        <w:jc w:val="center"/>
        <w:rPr>
          <w:rFonts w:ascii="Tahoma" w:hAnsi="Tahoma" w:cs="Tahoma"/>
          <w:b/>
          <w:sz w:val="22"/>
        </w:rPr>
      </w:pPr>
      <w:r>
        <w:rPr>
          <w:rFonts w:ascii="Tahoma" w:hAnsi="Tahoma" w:cs="Tahoma"/>
          <w:b/>
          <w:sz w:val="22"/>
        </w:rPr>
        <w:t>Nursery Assistant</w:t>
      </w:r>
    </w:p>
    <w:p w14:paraId="698DC4F1" w14:textId="61AD0C17" w:rsidR="008B776A" w:rsidRDefault="008B776A" w:rsidP="00335668">
      <w:pPr>
        <w:jc w:val="center"/>
        <w:rPr>
          <w:rFonts w:ascii="Tahoma" w:hAnsi="Tahoma" w:cs="Tahoma"/>
          <w:b/>
          <w:sz w:val="22"/>
        </w:rPr>
      </w:pPr>
      <w:r w:rsidRPr="00B01B7A">
        <w:rPr>
          <w:rFonts w:ascii="Tahoma" w:hAnsi="Tahoma" w:cs="Tahoma"/>
          <w:b/>
          <w:sz w:val="22"/>
        </w:rPr>
        <w:t>Job Description</w:t>
      </w:r>
    </w:p>
    <w:p w14:paraId="0CAAF04B" w14:textId="77777777" w:rsidR="006A7D4A" w:rsidRDefault="006A7D4A" w:rsidP="006A7D4A">
      <w:pPr>
        <w:rPr>
          <w:rFonts w:ascii="Tahoma" w:hAnsi="Tahoma" w:cs="Tahoma"/>
          <w:b/>
          <w:sz w:val="22"/>
        </w:rPr>
      </w:pPr>
    </w:p>
    <w:p w14:paraId="1D0F5D96" w14:textId="41E1C0B6" w:rsidR="006A7D4A" w:rsidRPr="006A7D4A" w:rsidRDefault="006A7D4A" w:rsidP="006A7D4A">
      <w:pPr>
        <w:rPr>
          <w:rFonts w:ascii="Tahoma" w:hAnsi="Tahoma" w:cs="Tahoma"/>
          <w:bCs/>
          <w:sz w:val="22"/>
        </w:rPr>
      </w:pPr>
      <w:r>
        <w:rPr>
          <w:rFonts w:ascii="Tahoma" w:hAnsi="Tahoma" w:cs="Tahoma"/>
          <w:b/>
          <w:sz w:val="22"/>
        </w:rPr>
        <w:t xml:space="preserve">Job Title: </w:t>
      </w:r>
      <w:r>
        <w:rPr>
          <w:rFonts w:ascii="Tahoma" w:hAnsi="Tahoma" w:cs="Tahoma"/>
          <w:b/>
          <w:sz w:val="22"/>
        </w:rPr>
        <w:tab/>
      </w:r>
      <w:r>
        <w:rPr>
          <w:rFonts w:ascii="Tahoma" w:hAnsi="Tahoma" w:cs="Tahoma"/>
          <w:b/>
          <w:sz w:val="22"/>
        </w:rPr>
        <w:tab/>
      </w:r>
      <w:r>
        <w:rPr>
          <w:rFonts w:ascii="Tahoma" w:hAnsi="Tahoma" w:cs="Tahoma"/>
          <w:b/>
          <w:sz w:val="22"/>
        </w:rPr>
        <w:tab/>
      </w:r>
      <w:r w:rsidRPr="006A7D4A">
        <w:rPr>
          <w:rFonts w:ascii="Tahoma" w:hAnsi="Tahoma" w:cs="Tahoma"/>
          <w:bCs/>
          <w:sz w:val="22"/>
        </w:rPr>
        <w:t>Nursery Assistant</w:t>
      </w:r>
    </w:p>
    <w:p w14:paraId="1C4946CA" w14:textId="3F1EF362" w:rsidR="006A7D4A" w:rsidRDefault="006A7D4A" w:rsidP="006A7D4A">
      <w:pPr>
        <w:rPr>
          <w:rFonts w:ascii="Tahoma" w:hAnsi="Tahoma" w:cs="Tahoma"/>
          <w:b/>
          <w:sz w:val="22"/>
        </w:rPr>
      </w:pPr>
      <w:r>
        <w:rPr>
          <w:rFonts w:ascii="Tahoma" w:hAnsi="Tahoma" w:cs="Tahoma"/>
          <w:b/>
          <w:sz w:val="22"/>
        </w:rPr>
        <w:t xml:space="preserve">Directly Responsible to: </w:t>
      </w:r>
      <w:r>
        <w:rPr>
          <w:rFonts w:ascii="Tahoma" w:hAnsi="Tahoma" w:cs="Tahoma"/>
          <w:b/>
          <w:sz w:val="22"/>
        </w:rPr>
        <w:tab/>
      </w:r>
      <w:r w:rsidRPr="006A7D4A">
        <w:rPr>
          <w:rFonts w:ascii="Tahoma" w:hAnsi="Tahoma" w:cs="Tahoma"/>
          <w:bCs/>
          <w:sz w:val="22"/>
        </w:rPr>
        <w:t>Nursery Manager</w:t>
      </w:r>
    </w:p>
    <w:p w14:paraId="0A55F1EF" w14:textId="3ED51FFC" w:rsidR="006A7D4A" w:rsidRDefault="006A7D4A" w:rsidP="006A7D4A">
      <w:pPr>
        <w:rPr>
          <w:rFonts w:ascii="Tahoma" w:hAnsi="Tahoma" w:cs="Tahoma"/>
          <w:bCs/>
          <w:sz w:val="22"/>
        </w:rPr>
      </w:pPr>
      <w:r>
        <w:rPr>
          <w:rFonts w:ascii="Tahoma" w:hAnsi="Tahoma" w:cs="Tahoma"/>
          <w:b/>
          <w:sz w:val="22"/>
        </w:rPr>
        <w:t xml:space="preserve">Pay Range: </w:t>
      </w:r>
      <w:r>
        <w:rPr>
          <w:rFonts w:ascii="Tahoma" w:hAnsi="Tahoma" w:cs="Tahoma"/>
          <w:b/>
          <w:sz w:val="22"/>
        </w:rPr>
        <w:tab/>
      </w:r>
      <w:r>
        <w:rPr>
          <w:rFonts w:ascii="Tahoma" w:hAnsi="Tahoma" w:cs="Tahoma"/>
          <w:b/>
          <w:sz w:val="22"/>
        </w:rPr>
        <w:tab/>
      </w:r>
      <w:r>
        <w:rPr>
          <w:rFonts w:ascii="Tahoma" w:hAnsi="Tahoma" w:cs="Tahoma"/>
          <w:b/>
          <w:sz w:val="22"/>
        </w:rPr>
        <w:tab/>
      </w:r>
      <w:r w:rsidRPr="006A7D4A">
        <w:rPr>
          <w:rFonts w:ascii="Tahoma" w:hAnsi="Tahoma" w:cs="Tahoma"/>
          <w:bCs/>
          <w:sz w:val="22"/>
        </w:rPr>
        <w:t>Grade 1 SCP 2-3</w:t>
      </w:r>
    </w:p>
    <w:p w14:paraId="447652DE" w14:textId="70A469AF" w:rsidR="006A7D4A" w:rsidRPr="00B01B7A" w:rsidRDefault="006A7D4A" w:rsidP="006A7D4A">
      <w:pPr>
        <w:ind w:left="2880" w:hanging="2880"/>
        <w:rPr>
          <w:rFonts w:ascii="Tahoma" w:hAnsi="Tahoma" w:cs="Tahoma"/>
          <w:b/>
          <w:sz w:val="22"/>
        </w:rPr>
      </w:pPr>
      <w:r>
        <w:rPr>
          <w:rFonts w:ascii="Tahoma" w:hAnsi="Tahoma" w:cs="Tahoma"/>
          <w:b/>
          <w:sz w:val="22"/>
        </w:rPr>
        <w:t xml:space="preserve">Requirements: </w:t>
      </w:r>
      <w:r>
        <w:rPr>
          <w:rFonts w:ascii="Tahoma" w:hAnsi="Tahoma" w:cs="Tahoma"/>
          <w:b/>
          <w:sz w:val="22"/>
        </w:rPr>
        <w:tab/>
      </w:r>
      <w:r w:rsidR="00EC7D99">
        <w:rPr>
          <w:rFonts w:ascii="Tahoma" w:hAnsi="Tahoma" w:cs="Tahoma"/>
          <w:bCs/>
          <w:sz w:val="22"/>
        </w:rPr>
        <w:t xml:space="preserve">Minimum </w:t>
      </w:r>
      <w:bookmarkStart w:id="0" w:name="_GoBack"/>
      <w:bookmarkEnd w:id="0"/>
      <w:r w:rsidRPr="006A7D4A">
        <w:rPr>
          <w:rFonts w:ascii="Tahoma" w:hAnsi="Tahoma" w:cs="Tahoma"/>
          <w:bCs/>
          <w:sz w:val="22"/>
        </w:rPr>
        <w:t>Level 2 qualification</w:t>
      </w:r>
      <w:r>
        <w:rPr>
          <w:rFonts w:ascii="Tahoma" w:hAnsi="Tahoma" w:cs="Tahoma"/>
          <w:bCs/>
          <w:sz w:val="22"/>
        </w:rPr>
        <w:t xml:space="preserve">, Enhanced DBS and relevant </w:t>
      </w:r>
      <w:r w:rsidR="002F5F4F">
        <w:rPr>
          <w:rFonts w:ascii="Tahoma" w:hAnsi="Tahoma" w:cs="Tahoma"/>
          <w:bCs/>
          <w:sz w:val="22"/>
        </w:rPr>
        <w:t>s</w:t>
      </w:r>
      <w:r>
        <w:rPr>
          <w:rFonts w:ascii="Tahoma" w:hAnsi="Tahoma" w:cs="Tahoma"/>
          <w:bCs/>
          <w:sz w:val="22"/>
        </w:rPr>
        <w:t>afeguarding checks</w:t>
      </w:r>
    </w:p>
    <w:p w14:paraId="4E9E5302" w14:textId="4F3B140E" w:rsidR="00335668" w:rsidRPr="00B01B7A" w:rsidRDefault="006A7D4A" w:rsidP="00335668">
      <w:pPr>
        <w:pStyle w:val="Heading7"/>
        <w:spacing w:before="240" w:after="120"/>
        <w:rPr>
          <w:rFonts w:ascii="Tahoma" w:hAnsi="Tahoma" w:cs="Tahoma"/>
          <w:sz w:val="22"/>
          <w:szCs w:val="22"/>
        </w:rPr>
      </w:pPr>
      <w:r>
        <w:rPr>
          <w:rFonts w:ascii="Tahoma" w:hAnsi="Tahoma" w:cs="Tahoma"/>
          <w:sz w:val="22"/>
          <w:szCs w:val="22"/>
        </w:rPr>
        <w:t>Primary</w:t>
      </w:r>
      <w:r w:rsidR="00335668" w:rsidRPr="00B01B7A">
        <w:rPr>
          <w:rFonts w:ascii="Tahoma" w:hAnsi="Tahoma" w:cs="Tahoma"/>
          <w:sz w:val="22"/>
          <w:szCs w:val="22"/>
        </w:rPr>
        <w:t xml:space="preserve"> purposes of the job</w:t>
      </w:r>
    </w:p>
    <w:p w14:paraId="648CEC16" w14:textId="77777777" w:rsidR="006A7D4A" w:rsidRDefault="00335668" w:rsidP="006A7D4A">
      <w:pPr>
        <w:pStyle w:val="Heading4"/>
        <w:spacing w:before="120" w:after="120"/>
        <w:rPr>
          <w:rFonts w:ascii="Tahoma" w:hAnsi="Tahoma" w:cs="Tahoma"/>
          <w:b w:val="0"/>
          <w:iCs/>
          <w:color w:val="000080"/>
          <w:sz w:val="22"/>
          <w:szCs w:val="22"/>
        </w:rPr>
      </w:pPr>
      <w:r w:rsidRPr="00B01B7A">
        <w:rPr>
          <w:rFonts w:ascii="Tahoma" w:hAnsi="Tahoma" w:cs="Tahoma"/>
          <w:b w:val="0"/>
          <w:iCs/>
          <w:color w:val="000080"/>
          <w:sz w:val="22"/>
          <w:szCs w:val="22"/>
        </w:rPr>
        <w:t xml:space="preserve">Working under the direction and within an agreed system of supervision </w:t>
      </w:r>
      <w:r w:rsidR="006A7D4A">
        <w:rPr>
          <w:rFonts w:ascii="Tahoma" w:hAnsi="Tahoma" w:cs="Tahoma"/>
          <w:b w:val="0"/>
          <w:iCs/>
          <w:color w:val="000080"/>
          <w:sz w:val="22"/>
          <w:szCs w:val="22"/>
        </w:rPr>
        <w:t>from the Nursery Manager.</w:t>
      </w:r>
    </w:p>
    <w:p w14:paraId="0D0CC714" w14:textId="485AF59A" w:rsidR="006A7D4A" w:rsidRPr="002F5F4F" w:rsidRDefault="006A7D4A" w:rsidP="006A7D4A">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ensure that children are safe, healthy and have opportunities for learning and developing within an inclusive nursery setting in accordance with EYFS.</w:t>
      </w:r>
    </w:p>
    <w:p w14:paraId="6E4A661E" w14:textId="178D4682" w:rsidR="00335668" w:rsidRPr="002F5F4F" w:rsidRDefault="00335668" w:rsidP="00B01B7A">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promote the inclusion of all pupils, ensuring they have equal opportunities to learn and develop.</w:t>
      </w:r>
    </w:p>
    <w:p w14:paraId="373C708E" w14:textId="60382D7E" w:rsidR="00335668" w:rsidRPr="002F5F4F" w:rsidRDefault="00335668" w:rsidP="00B01B7A">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 xml:space="preserve">To use behaviour management strategies in line with the </w:t>
      </w:r>
      <w:r w:rsidR="006A7D4A" w:rsidRPr="002F5F4F">
        <w:rPr>
          <w:rFonts w:ascii="Tahoma" w:hAnsi="Tahoma" w:cs="Tahoma"/>
          <w:sz w:val="22"/>
          <w:szCs w:val="22"/>
        </w:rPr>
        <w:t>Nursery</w:t>
      </w:r>
      <w:r w:rsidRPr="002F5F4F">
        <w:rPr>
          <w:rFonts w:ascii="Tahoma" w:hAnsi="Tahoma" w:cs="Tahoma"/>
          <w:sz w:val="22"/>
          <w:szCs w:val="22"/>
        </w:rPr>
        <w:t xml:space="preserve"> polic</w:t>
      </w:r>
      <w:r w:rsidR="006A7D4A" w:rsidRPr="002F5F4F">
        <w:rPr>
          <w:rFonts w:ascii="Tahoma" w:hAnsi="Tahoma" w:cs="Tahoma"/>
          <w:sz w:val="22"/>
          <w:szCs w:val="22"/>
        </w:rPr>
        <w:t>ies</w:t>
      </w:r>
      <w:r w:rsidRPr="002F5F4F">
        <w:rPr>
          <w:rFonts w:ascii="Tahoma" w:hAnsi="Tahoma" w:cs="Tahoma"/>
          <w:sz w:val="22"/>
          <w:szCs w:val="22"/>
        </w:rPr>
        <w:t xml:space="preserve"> and procedures, which contribute to a purposeful learning environment.</w:t>
      </w:r>
    </w:p>
    <w:p w14:paraId="122BAFB1" w14:textId="0FEC6498" w:rsidR="00335668" w:rsidRPr="002F5F4F" w:rsidRDefault="00335668" w:rsidP="00B01B7A">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 xml:space="preserve">To be responsible for promoting and safeguarding the welfare of children and young people within the </w:t>
      </w:r>
      <w:r w:rsidR="002F5F4F" w:rsidRPr="002F5F4F">
        <w:rPr>
          <w:rFonts w:ascii="Tahoma" w:hAnsi="Tahoma" w:cs="Tahoma"/>
          <w:sz w:val="22"/>
          <w:szCs w:val="22"/>
        </w:rPr>
        <w:t>setting</w:t>
      </w:r>
      <w:r w:rsidRPr="002F5F4F">
        <w:rPr>
          <w:rFonts w:ascii="Tahoma" w:hAnsi="Tahoma" w:cs="Tahoma"/>
          <w:sz w:val="22"/>
          <w:szCs w:val="22"/>
        </w:rPr>
        <w:t>.</w:t>
      </w:r>
    </w:p>
    <w:p w14:paraId="2BA39491" w14:textId="6727A56D" w:rsidR="004E6846" w:rsidRPr="002F5F4F" w:rsidRDefault="004E6846" w:rsidP="00B01B7A">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 xml:space="preserve">To work within the agreed </w:t>
      </w:r>
      <w:r w:rsidR="006A7D4A" w:rsidRPr="002F5F4F">
        <w:rPr>
          <w:rFonts w:ascii="Tahoma" w:hAnsi="Tahoma" w:cs="Tahoma"/>
          <w:sz w:val="22"/>
          <w:szCs w:val="22"/>
        </w:rPr>
        <w:t>Policies and Procedures for the provision.</w:t>
      </w:r>
    </w:p>
    <w:p w14:paraId="30FFC3A3" w14:textId="77777777" w:rsidR="00335668" w:rsidRPr="002F5F4F" w:rsidRDefault="00335668" w:rsidP="00B01B7A">
      <w:pPr>
        <w:pStyle w:val="Header"/>
        <w:pBdr>
          <w:bottom w:val="single" w:sz="12" w:space="1" w:color="auto"/>
        </w:pBdr>
        <w:tabs>
          <w:tab w:val="clear" w:pos="4153"/>
          <w:tab w:val="clear" w:pos="8306"/>
        </w:tabs>
        <w:ind w:left="426" w:hanging="284"/>
        <w:rPr>
          <w:rFonts w:ascii="Tahoma" w:hAnsi="Tahoma" w:cs="Tahoma"/>
          <w:sz w:val="10"/>
          <w:szCs w:val="22"/>
        </w:rPr>
      </w:pPr>
    </w:p>
    <w:p w14:paraId="5F010FBE" w14:textId="05149517" w:rsidR="00335668" w:rsidRPr="002F5F4F" w:rsidRDefault="00335668" w:rsidP="00335668">
      <w:pPr>
        <w:pStyle w:val="Heading7"/>
        <w:spacing w:before="240" w:after="120"/>
        <w:rPr>
          <w:rFonts w:ascii="Tahoma" w:hAnsi="Tahoma" w:cs="Tahoma"/>
          <w:sz w:val="22"/>
          <w:szCs w:val="22"/>
        </w:rPr>
      </w:pPr>
      <w:r w:rsidRPr="002F5F4F">
        <w:rPr>
          <w:rFonts w:ascii="Tahoma" w:hAnsi="Tahoma" w:cs="Tahoma"/>
          <w:sz w:val="22"/>
          <w:szCs w:val="22"/>
        </w:rPr>
        <w:t xml:space="preserve">Main </w:t>
      </w:r>
      <w:r w:rsidR="006A7D4A" w:rsidRPr="002F5F4F">
        <w:rPr>
          <w:rFonts w:ascii="Tahoma" w:hAnsi="Tahoma" w:cs="Tahoma"/>
          <w:sz w:val="22"/>
          <w:szCs w:val="22"/>
        </w:rPr>
        <w:t xml:space="preserve">areas of </w:t>
      </w:r>
      <w:r w:rsidRPr="002F5F4F">
        <w:rPr>
          <w:rFonts w:ascii="Tahoma" w:hAnsi="Tahoma" w:cs="Tahoma"/>
          <w:sz w:val="22"/>
          <w:szCs w:val="22"/>
        </w:rPr>
        <w:t>re</w:t>
      </w:r>
      <w:r w:rsidR="006A7D4A" w:rsidRPr="002F5F4F">
        <w:rPr>
          <w:rFonts w:ascii="Tahoma" w:hAnsi="Tahoma" w:cs="Tahoma"/>
          <w:sz w:val="22"/>
          <w:szCs w:val="22"/>
        </w:rPr>
        <w:t>sponsibility:</w:t>
      </w:r>
    </w:p>
    <w:p w14:paraId="51F3B86B"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 xml:space="preserve">To support the nursery management in the delivery of a high quality service to children from birth to five and their families. </w:t>
      </w:r>
    </w:p>
    <w:p w14:paraId="0DF6BD43"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have an awareness of the Early Years Foundation Stage welfare requirements and practice guidance.</w:t>
      </w:r>
    </w:p>
    <w:p w14:paraId="4DC76564" w14:textId="12D338A1"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plan, prepare, implement and evaluate nursery activities with the support of qualified staff using the Early Years Foundation Stage and relevant guidance.</w:t>
      </w:r>
    </w:p>
    <w:p w14:paraId="7589940D" w14:textId="5A9ED4B1"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comply with OFSTED Day</w:t>
      </w:r>
      <w:r w:rsidR="0008020D">
        <w:rPr>
          <w:rFonts w:ascii="Tahoma" w:hAnsi="Tahoma" w:cs="Tahoma"/>
          <w:sz w:val="22"/>
          <w:szCs w:val="22"/>
        </w:rPr>
        <w:t xml:space="preserve"> </w:t>
      </w:r>
      <w:r w:rsidRPr="002F5F4F">
        <w:rPr>
          <w:rFonts w:ascii="Tahoma" w:hAnsi="Tahoma" w:cs="Tahoma"/>
          <w:sz w:val="22"/>
          <w:szCs w:val="22"/>
        </w:rPr>
        <w:t>care Standards and support the nursery team to be fully inclusive of children with disabilities and SEN.</w:t>
      </w:r>
    </w:p>
    <w:p w14:paraId="3A01B80D" w14:textId="4415AC30"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assist in the preparation of nursery activities with the support of qualified staff using the Early Years Foundation Stage Profile and relevant Early Years Statutory and Non Statutory Guidance and Documentation as guidance.</w:t>
      </w:r>
    </w:p>
    <w:p w14:paraId="6EFE91D4"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Update children’s profiles in line with EYFS guidelines under the supervision of qualified staff</w:t>
      </w:r>
    </w:p>
    <w:p w14:paraId="372D5A51" w14:textId="15085BB5"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 xml:space="preserve">To undertake a Key Person Role with a small group of children, monitored by the Nursery Manager </w:t>
      </w:r>
    </w:p>
    <w:p w14:paraId="61EEA945"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comply with all record keeping systems and nursery policies and procedures.</w:t>
      </w:r>
    </w:p>
    <w:p w14:paraId="1BE09FB9" w14:textId="306D2F30"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participate in Personal Development Record / Supervision and staff development as required by the Management Team.</w:t>
      </w:r>
    </w:p>
    <w:p w14:paraId="135C4604"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Encourage parents to become actively involved in all aspects of nursery life and ensure that they are signposted to services to improve life chances.</w:t>
      </w:r>
    </w:p>
    <w:p w14:paraId="55F6B7B5" w14:textId="04F6A2E6"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be aware of the Equal Opportunities Policy of the setting and adhere to the policy at all times.</w:t>
      </w:r>
    </w:p>
    <w:p w14:paraId="74F273B1" w14:textId="3C61A18E"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operate within the procedures safeguarding, health and safety and for keeping children safe.</w:t>
      </w:r>
    </w:p>
    <w:p w14:paraId="144D3E72" w14:textId="29C697BF"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attend and contribute to regular staff meetings and training sessions to be held at evenings and/or weekends.</w:t>
      </w:r>
    </w:p>
    <w:p w14:paraId="72615987"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operate in a flexible way to meet the needs of the nursery, children, parents and other staff members.</w:t>
      </w:r>
    </w:p>
    <w:p w14:paraId="1BB48023" w14:textId="77777777" w:rsidR="006A7D4A" w:rsidRPr="002F5F4F" w:rsidRDefault="006A7D4A" w:rsidP="002F5F4F">
      <w:pPr>
        <w:numPr>
          <w:ilvl w:val="0"/>
          <w:numId w:val="7"/>
        </w:numPr>
        <w:spacing w:before="120" w:after="120"/>
        <w:ind w:left="426" w:hanging="284"/>
        <w:jc w:val="both"/>
        <w:rPr>
          <w:rFonts w:ascii="Tahoma" w:hAnsi="Tahoma" w:cs="Tahoma"/>
          <w:sz w:val="22"/>
          <w:szCs w:val="22"/>
        </w:rPr>
      </w:pPr>
      <w:r w:rsidRPr="002F5F4F">
        <w:rPr>
          <w:rFonts w:ascii="Tahoma" w:hAnsi="Tahoma" w:cs="Tahoma"/>
          <w:sz w:val="22"/>
          <w:szCs w:val="22"/>
        </w:rPr>
        <w:t>To carry out, as necessary, any other duty deemed to commensurate with the grade and status of the post and skills and experience of the post holder.</w:t>
      </w:r>
    </w:p>
    <w:p w14:paraId="7833FD66" w14:textId="77777777" w:rsidR="00335668" w:rsidRPr="00B01B7A" w:rsidRDefault="00335668" w:rsidP="008B776A">
      <w:pPr>
        <w:rPr>
          <w:rFonts w:ascii="Tahoma" w:hAnsi="Tahoma" w:cs="Tahoma"/>
          <w:b/>
          <w:sz w:val="2"/>
          <w:szCs w:val="22"/>
          <w:u w:val="single"/>
        </w:rPr>
      </w:pPr>
    </w:p>
    <w:p w14:paraId="1149FBCA" w14:textId="77777777" w:rsidR="002F5F4F" w:rsidRDefault="002F5F4F" w:rsidP="008B776A">
      <w:pPr>
        <w:rPr>
          <w:rFonts w:ascii="Tahoma" w:hAnsi="Tahoma" w:cs="Tahoma"/>
          <w:b/>
          <w:sz w:val="22"/>
          <w:szCs w:val="22"/>
          <w:u w:val="single"/>
        </w:rPr>
      </w:pPr>
    </w:p>
    <w:p w14:paraId="533706C0" w14:textId="77777777" w:rsidR="002F5F4F" w:rsidRDefault="002F5F4F" w:rsidP="002F5F4F">
      <w:pPr>
        <w:autoSpaceDE w:val="0"/>
        <w:autoSpaceDN w:val="0"/>
        <w:adjustRightInd w:val="0"/>
        <w:jc w:val="both"/>
        <w:rPr>
          <w:rFonts w:ascii="Tahoma" w:eastAsia="Arial" w:hAnsi="Tahoma" w:cs="Tahoma"/>
          <w:b/>
          <w:bCs/>
          <w:color w:val="000000" w:themeColor="text1"/>
          <w:sz w:val="22"/>
          <w:szCs w:val="22"/>
        </w:rPr>
      </w:pPr>
      <w:r w:rsidRPr="000A46FA">
        <w:rPr>
          <w:rFonts w:ascii="Tahoma" w:eastAsia="Arial" w:hAnsi="Tahoma" w:cs="Tahoma"/>
          <w:b/>
          <w:bCs/>
          <w:color w:val="000000" w:themeColor="text1"/>
          <w:sz w:val="22"/>
          <w:szCs w:val="22"/>
        </w:rPr>
        <w:lastRenderedPageBreak/>
        <w:t>Additional Information</w:t>
      </w:r>
    </w:p>
    <w:p w14:paraId="010ACB7F" w14:textId="77777777" w:rsidR="002F5F4F" w:rsidRPr="001E04AC" w:rsidRDefault="002F5F4F" w:rsidP="002F5F4F">
      <w:pPr>
        <w:autoSpaceDE w:val="0"/>
        <w:autoSpaceDN w:val="0"/>
        <w:adjustRightInd w:val="0"/>
        <w:jc w:val="both"/>
        <w:rPr>
          <w:rFonts w:ascii="Tahoma" w:eastAsia="Arial" w:hAnsi="Tahoma" w:cs="Tahoma"/>
          <w:color w:val="000000" w:themeColor="text1"/>
          <w:sz w:val="22"/>
          <w:szCs w:val="22"/>
        </w:rPr>
      </w:pPr>
    </w:p>
    <w:p w14:paraId="162D6F27" w14:textId="440AE8A6" w:rsidR="002F5F4F" w:rsidRPr="001E04AC" w:rsidRDefault="002F5F4F" w:rsidP="002F5F4F">
      <w:pPr>
        <w:pStyle w:val="1bodycopy10pt"/>
        <w:rPr>
          <w:rFonts w:ascii="Tahoma" w:eastAsia="Arial" w:hAnsi="Tahoma" w:cs="Tahoma"/>
          <w:color w:val="000000" w:themeColor="text1"/>
          <w:sz w:val="22"/>
          <w:szCs w:val="22"/>
        </w:rPr>
      </w:pPr>
      <w:r w:rsidRPr="001E04AC">
        <w:rPr>
          <w:rFonts w:ascii="Tahoma" w:eastAsia="Arial" w:hAnsi="Tahoma" w:cs="Tahoma"/>
          <w:color w:val="000000" w:themeColor="text1"/>
          <w:sz w:val="22"/>
          <w:szCs w:val="22"/>
        </w:rPr>
        <w:t xml:space="preserve">Please note that this is illustrative of the general nature and level of responsibility of the role. It is not a comprehensive list of all tasks that the </w:t>
      </w:r>
      <w:r>
        <w:rPr>
          <w:rFonts w:ascii="Tahoma" w:eastAsia="Arial" w:hAnsi="Tahoma" w:cs="Tahoma"/>
          <w:color w:val="000000" w:themeColor="text1"/>
          <w:sz w:val="22"/>
          <w:szCs w:val="22"/>
        </w:rPr>
        <w:t>post holder</w:t>
      </w:r>
      <w:r w:rsidRPr="001E04AC">
        <w:rPr>
          <w:rFonts w:ascii="Tahoma" w:eastAsia="Arial" w:hAnsi="Tahoma" w:cs="Tahoma"/>
          <w:color w:val="000000" w:themeColor="text1"/>
          <w:sz w:val="22"/>
          <w:szCs w:val="22"/>
        </w:rPr>
        <w:t xml:space="preserve"> will carry out. The post</w:t>
      </w:r>
      <w:r>
        <w:rPr>
          <w:rFonts w:ascii="Tahoma" w:eastAsia="Arial" w:hAnsi="Tahoma" w:cs="Tahoma"/>
          <w:color w:val="000000" w:themeColor="text1"/>
          <w:sz w:val="22"/>
          <w:szCs w:val="22"/>
        </w:rPr>
        <w:t xml:space="preserve"> </w:t>
      </w:r>
      <w:r w:rsidRPr="001E04AC">
        <w:rPr>
          <w:rFonts w:ascii="Tahoma" w:eastAsia="Arial" w:hAnsi="Tahoma" w:cs="Tahoma"/>
          <w:color w:val="000000" w:themeColor="text1"/>
          <w:sz w:val="22"/>
          <w:szCs w:val="22"/>
        </w:rPr>
        <w:t>holder may be required to do other duties appropriate to the level of the role.</w:t>
      </w:r>
    </w:p>
    <w:p w14:paraId="2B81F39C" w14:textId="77777777" w:rsidR="002F5F4F" w:rsidRPr="000A46FA" w:rsidRDefault="002F5F4F" w:rsidP="002F5F4F">
      <w:pPr>
        <w:autoSpaceDE w:val="0"/>
        <w:autoSpaceDN w:val="0"/>
        <w:adjustRightInd w:val="0"/>
        <w:jc w:val="both"/>
        <w:rPr>
          <w:rFonts w:ascii="Tahoma" w:eastAsia="Arial" w:hAnsi="Tahoma" w:cs="Tahoma"/>
          <w:sz w:val="22"/>
          <w:szCs w:val="22"/>
        </w:rPr>
      </w:pPr>
    </w:p>
    <w:p w14:paraId="3B913014" w14:textId="77777777" w:rsidR="002F5F4F" w:rsidRPr="000A46FA" w:rsidRDefault="002F5F4F" w:rsidP="002F5F4F">
      <w:pPr>
        <w:rPr>
          <w:rFonts w:ascii="Tahoma" w:hAnsi="Tahoma" w:cs="Tahoma"/>
          <w:sz w:val="22"/>
          <w:szCs w:val="22"/>
        </w:rPr>
      </w:pPr>
    </w:p>
    <w:p w14:paraId="48DB8945" w14:textId="79F4123E" w:rsidR="008B776A" w:rsidRPr="00B01B7A" w:rsidRDefault="008B776A" w:rsidP="00B01B7A">
      <w:pPr>
        <w:rPr>
          <w:rFonts w:ascii="Tahoma" w:hAnsi="Tahoma" w:cs="Tahoma"/>
          <w:sz w:val="22"/>
          <w:szCs w:val="22"/>
        </w:rPr>
      </w:pPr>
    </w:p>
    <w:sectPr w:rsidR="008B776A" w:rsidRPr="00B01B7A" w:rsidSect="00B01B7A">
      <w:footerReference w:type="default" r:id="rId8"/>
      <w:pgSz w:w="11900" w:h="16840"/>
      <w:pgMar w:top="386" w:right="680" w:bottom="564" w:left="680"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B856C" w14:textId="77777777" w:rsidR="00667C67" w:rsidRDefault="00667C67" w:rsidP="00335668">
      <w:r>
        <w:separator/>
      </w:r>
    </w:p>
  </w:endnote>
  <w:endnote w:type="continuationSeparator" w:id="0">
    <w:p w14:paraId="36E7DBE3" w14:textId="77777777" w:rsidR="00667C67" w:rsidRDefault="00667C67" w:rsidP="0033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246D" w14:textId="7FA92C64" w:rsidR="00E54EF1" w:rsidRDefault="00B01B7A" w:rsidP="00E54EF1">
    <w:pPr>
      <w:pStyle w:val="Footer"/>
      <w:jc w:val="right"/>
      <w:rPr>
        <w:rFonts w:ascii="Arial" w:hAnsi="Arial" w:cs="Arial"/>
        <w:b/>
        <w:bCs/>
        <w:color w:val="808080"/>
        <w:sz w:val="16"/>
      </w:rPr>
    </w:pPr>
    <w:r>
      <w:rPr>
        <w:rFonts w:ascii="Arial" w:hAnsi="Arial" w:cs="Arial"/>
        <w:b/>
        <w:bCs/>
        <w:color w:val="808080"/>
        <w:sz w:val="16"/>
      </w:rPr>
      <w:t xml:space="preserve">February </w:t>
    </w:r>
    <w:r w:rsidR="004E6846">
      <w:rPr>
        <w:rFonts w:ascii="Arial" w:hAnsi="Arial" w:cs="Arial"/>
        <w:b/>
        <w:bCs/>
        <w:color w:val="808080"/>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74DFD" w14:textId="77777777" w:rsidR="00667C67" w:rsidRDefault="00667C67" w:rsidP="00335668">
      <w:r>
        <w:separator/>
      </w:r>
    </w:p>
  </w:footnote>
  <w:footnote w:type="continuationSeparator" w:id="0">
    <w:p w14:paraId="73D6FE6F" w14:textId="77777777" w:rsidR="00667C67" w:rsidRDefault="00667C67" w:rsidP="00335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0B96"/>
    <w:multiLevelType w:val="hybridMultilevel"/>
    <w:tmpl w:val="3CF4C2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957882"/>
    <w:multiLevelType w:val="hybridMultilevel"/>
    <w:tmpl w:val="A5844A5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7F0D"/>
    <w:multiLevelType w:val="hybridMultilevel"/>
    <w:tmpl w:val="D9E8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B10B9"/>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D73803"/>
    <w:multiLevelType w:val="hybridMultilevel"/>
    <w:tmpl w:val="662E57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440E1"/>
    <w:multiLevelType w:val="hybridMultilevel"/>
    <w:tmpl w:val="662E57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81655"/>
    <w:multiLevelType w:val="hybridMultilevel"/>
    <w:tmpl w:val="9FACF538"/>
    <w:lvl w:ilvl="0" w:tplc="1102EA26">
      <w:start w:val="1"/>
      <w:numFmt w:val="decimal"/>
      <w:lvlText w:val="%1."/>
      <w:lvlJc w:val="left"/>
      <w:pPr>
        <w:tabs>
          <w:tab w:val="num" w:pos="720"/>
        </w:tabs>
        <w:ind w:left="720" w:hanging="360"/>
      </w:pPr>
      <w:rPr>
        <w:rFonts w:ascii="Times New Roman" w:eastAsia="Times New Roman" w:hAnsi="Times New Roman" w:cs="Times New Roman"/>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5A558F5"/>
    <w:multiLevelType w:val="hybridMultilevel"/>
    <w:tmpl w:val="00B09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4C5331B"/>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147AF4"/>
    <w:multiLevelType w:val="hybridMultilevel"/>
    <w:tmpl w:val="C10A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411D4"/>
    <w:multiLevelType w:val="hybridMultilevel"/>
    <w:tmpl w:val="3EC4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0608D"/>
    <w:multiLevelType w:val="hybridMultilevel"/>
    <w:tmpl w:val="989E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6"/>
  </w:num>
  <w:num w:numId="5">
    <w:abstractNumId w:val="0"/>
  </w:num>
  <w:num w:numId="6">
    <w:abstractNumId w:val="5"/>
  </w:num>
  <w:num w:numId="7">
    <w:abstractNumId w:val="10"/>
  </w:num>
  <w:num w:numId="8">
    <w:abstractNumId w:val="4"/>
  </w:num>
  <w:num w:numId="9">
    <w:abstractNumId w:val="1"/>
  </w:num>
  <w:num w:numId="10">
    <w:abstractNumId w:val="2"/>
  </w:num>
  <w:num w:numId="11">
    <w:abstractNumId w:val="9"/>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6A"/>
    <w:rsid w:val="00014B8E"/>
    <w:rsid w:val="0008020D"/>
    <w:rsid w:val="000F36EC"/>
    <w:rsid w:val="001F5C06"/>
    <w:rsid w:val="002223BA"/>
    <w:rsid w:val="00263835"/>
    <w:rsid w:val="002F5F4F"/>
    <w:rsid w:val="00335668"/>
    <w:rsid w:val="004678A3"/>
    <w:rsid w:val="00492F95"/>
    <w:rsid w:val="004E6846"/>
    <w:rsid w:val="005464AF"/>
    <w:rsid w:val="005761D5"/>
    <w:rsid w:val="00595D18"/>
    <w:rsid w:val="00667C67"/>
    <w:rsid w:val="006A7D4A"/>
    <w:rsid w:val="00784184"/>
    <w:rsid w:val="007D2D17"/>
    <w:rsid w:val="008043D2"/>
    <w:rsid w:val="008B618D"/>
    <w:rsid w:val="008B776A"/>
    <w:rsid w:val="00931285"/>
    <w:rsid w:val="00942BE2"/>
    <w:rsid w:val="009900D7"/>
    <w:rsid w:val="00B01B7A"/>
    <w:rsid w:val="00B06802"/>
    <w:rsid w:val="00B83EA3"/>
    <w:rsid w:val="00B92D75"/>
    <w:rsid w:val="00BC2863"/>
    <w:rsid w:val="00C943A4"/>
    <w:rsid w:val="00CB7489"/>
    <w:rsid w:val="00D344E4"/>
    <w:rsid w:val="00E05E2A"/>
    <w:rsid w:val="00E27346"/>
    <w:rsid w:val="00E37943"/>
    <w:rsid w:val="00E54EF1"/>
    <w:rsid w:val="00EB6602"/>
    <w:rsid w:val="00EC7D99"/>
    <w:rsid w:val="00F165DE"/>
    <w:rsid w:val="00FA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BBD05"/>
  <w14:defaultImageDpi w14:val="32767"/>
  <w15:chartTrackingRefBased/>
  <w15:docId w15:val="{A1840B40-6413-FB4E-A2C2-4A0EF65F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qFormat/>
    <w:rsid w:val="00335668"/>
    <w:pPr>
      <w:keepNext/>
      <w:outlineLvl w:val="2"/>
    </w:pPr>
    <w:rPr>
      <w:rFonts w:ascii="Times New Roman" w:eastAsia="Times New Roman" w:hAnsi="Times New Roman" w:cs="Times New Roman"/>
      <w:b/>
      <w:sz w:val="22"/>
      <w:szCs w:val="20"/>
    </w:rPr>
  </w:style>
  <w:style w:type="paragraph" w:styleId="Heading4">
    <w:name w:val="heading 4"/>
    <w:basedOn w:val="Normal"/>
    <w:next w:val="Normal"/>
    <w:link w:val="Heading4Char"/>
    <w:qFormat/>
    <w:rsid w:val="00335668"/>
    <w:pPr>
      <w:keepNext/>
      <w:outlineLvl w:val="3"/>
    </w:pPr>
    <w:rPr>
      <w:rFonts w:ascii="Times New Roman" w:eastAsia="Times New Roman" w:hAnsi="Times New Roman" w:cs="Times New Roman"/>
      <w:b/>
      <w:szCs w:val="20"/>
    </w:rPr>
  </w:style>
  <w:style w:type="paragraph" w:styleId="Heading7">
    <w:name w:val="heading 7"/>
    <w:basedOn w:val="Normal"/>
    <w:next w:val="Normal"/>
    <w:link w:val="Heading7Char"/>
    <w:qFormat/>
    <w:rsid w:val="00335668"/>
    <w:pPr>
      <w:keepNext/>
      <w:outlineLvl w:val="6"/>
    </w:pPr>
    <w:rPr>
      <w:rFonts w:ascii="Arial" w:eastAsia="Times New Roman" w:hAnsi="Arial" w:cs="Arial"/>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76A"/>
    <w:pPr>
      <w:ind w:left="720"/>
      <w:contextualSpacing/>
    </w:pPr>
  </w:style>
  <w:style w:type="character" w:customStyle="1" w:styleId="Heading3Char">
    <w:name w:val="Heading 3 Char"/>
    <w:basedOn w:val="DefaultParagraphFont"/>
    <w:link w:val="Heading3"/>
    <w:rsid w:val="00335668"/>
    <w:rPr>
      <w:rFonts w:ascii="Times New Roman" w:eastAsia="Times New Roman" w:hAnsi="Times New Roman" w:cs="Times New Roman"/>
      <w:b/>
      <w:sz w:val="22"/>
      <w:szCs w:val="20"/>
    </w:rPr>
  </w:style>
  <w:style w:type="character" w:customStyle="1" w:styleId="Heading4Char">
    <w:name w:val="Heading 4 Char"/>
    <w:basedOn w:val="DefaultParagraphFont"/>
    <w:link w:val="Heading4"/>
    <w:rsid w:val="00335668"/>
    <w:rPr>
      <w:rFonts w:ascii="Times New Roman" w:eastAsia="Times New Roman" w:hAnsi="Times New Roman" w:cs="Times New Roman"/>
      <w:b/>
      <w:szCs w:val="20"/>
    </w:rPr>
  </w:style>
  <w:style w:type="character" w:customStyle="1" w:styleId="Heading7Char">
    <w:name w:val="Heading 7 Char"/>
    <w:basedOn w:val="DefaultParagraphFont"/>
    <w:link w:val="Heading7"/>
    <w:rsid w:val="00335668"/>
    <w:rPr>
      <w:rFonts w:ascii="Arial" w:eastAsia="Times New Roman" w:hAnsi="Arial" w:cs="Arial"/>
      <w:b/>
      <w:bCs/>
      <w:color w:val="000080"/>
      <w:sz w:val="20"/>
      <w:szCs w:val="20"/>
    </w:rPr>
  </w:style>
  <w:style w:type="paragraph" w:styleId="Header">
    <w:name w:val="header"/>
    <w:basedOn w:val="Normal"/>
    <w:link w:val="HeaderChar"/>
    <w:semiHidden/>
    <w:rsid w:val="00335668"/>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335668"/>
    <w:rPr>
      <w:rFonts w:ascii="Times New Roman" w:eastAsia="Times New Roman" w:hAnsi="Times New Roman" w:cs="Times New Roman"/>
      <w:sz w:val="20"/>
      <w:szCs w:val="20"/>
    </w:rPr>
  </w:style>
  <w:style w:type="paragraph" w:styleId="Footer">
    <w:name w:val="footer"/>
    <w:basedOn w:val="Normal"/>
    <w:link w:val="FooterChar"/>
    <w:semiHidden/>
    <w:rsid w:val="00335668"/>
    <w:pPr>
      <w:tabs>
        <w:tab w:val="center" w:pos="4153"/>
        <w:tab w:val="right" w:pos="8306"/>
      </w:tabs>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33566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EB6602"/>
  </w:style>
  <w:style w:type="paragraph" w:customStyle="1" w:styleId="1bodycopy10pt">
    <w:name w:val="1 body copy 10pt"/>
    <w:basedOn w:val="Normal"/>
    <w:link w:val="1bodycopy10ptChar"/>
    <w:qFormat/>
    <w:rsid w:val="002F5F4F"/>
    <w:pPr>
      <w:spacing w:after="120"/>
    </w:pPr>
    <w:rPr>
      <w:rFonts w:ascii="Arial" w:eastAsia="MS Mincho" w:hAnsi="Arial" w:cs="Times New Roman"/>
      <w:sz w:val="20"/>
    </w:rPr>
  </w:style>
  <w:style w:type="character" w:customStyle="1" w:styleId="1bodycopy10ptChar">
    <w:name w:val="1 body copy 10pt Char"/>
    <w:link w:val="1bodycopy10pt"/>
    <w:rsid w:val="002F5F4F"/>
    <w:rPr>
      <w:rFonts w:ascii="Arial" w:eastAsia="MS Mincho" w:hAnsi="Arial" w:cs="Times New Roman"/>
      <w:sz w:val="20"/>
    </w:rPr>
  </w:style>
  <w:style w:type="paragraph" w:styleId="NoSpacing">
    <w:name w:val="No Spacing"/>
    <w:uiPriority w:val="1"/>
    <w:qFormat/>
    <w:rsid w:val="002F5F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dc:creator>
  <cp:keywords/>
  <dc:description/>
  <cp:lastModifiedBy>Stacey F</cp:lastModifiedBy>
  <cp:revision>3</cp:revision>
  <cp:lastPrinted>2019-06-14T10:55:00Z</cp:lastPrinted>
  <dcterms:created xsi:type="dcterms:W3CDTF">2025-12-21T22:28:00Z</dcterms:created>
  <dcterms:modified xsi:type="dcterms:W3CDTF">2025-12-21T22:31:00Z</dcterms:modified>
</cp:coreProperties>
</file>